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pPr w:vertAnchor="page" w:horzAnchor="page" w:tblpX="8686" w:tblpY="331"/>
        <w:tblW w:w="0" w:type="auto"/>
        <w:tblLayout w:type="fixed"/>
        <w:tblCellMar>
          <w:left w:w="0" w:type="dxa"/>
          <w:right w:w="0" w:type="dxa"/>
        </w:tblCellMar>
        <w:tblLook w:val="04A0" w:firstRow="1" w:lastRow="0" w:firstColumn="1" w:lastColumn="0" w:noHBand="0" w:noVBand="1"/>
      </w:tblPr>
      <w:tblGrid>
        <w:gridCol w:w="1581"/>
      </w:tblGrid>
      <w:tr w:rsidR="001F5899" w14:paraId="3461AB8B" w14:textId="77777777" w:rsidTr="001F5899">
        <w:trPr>
          <w:cantSplit/>
          <w:trHeight w:val="454"/>
        </w:trPr>
        <w:tc>
          <w:tcPr>
            <w:tcW w:w="1581" w:type="dxa"/>
            <w:noWrap/>
          </w:tcPr>
          <w:p w14:paraId="308333A9" w14:textId="77777777" w:rsidR="001F5899" w:rsidRDefault="001F5899" w:rsidP="0070686A">
            <w:pPr>
              <w:pStyle w:val="1"/>
              <w:rPr>
                <w:lang w:val="en-US"/>
              </w:rPr>
            </w:pPr>
          </w:p>
        </w:tc>
      </w:tr>
    </w:tbl>
    <w:tbl>
      <w:tblPr>
        <w:tblStyle w:val="a3"/>
        <w:tblpPr w:leftFromText="181" w:rightFromText="181" w:vertAnchor="page" w:horzAnchor="margin" w:tblpXSpec="right" w:tblpY="17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2"/>
      </w:tblGrid>
      <w:tr w:rsidR="0007553B" w14:paraId="0A9D8F68" w14:textId="77777777" w:rsidTr="003B69AD">
        <w:tc>
          <w:tcPr>
            <w:tcW w:w="4852" w:type="dxa"/>
          </w:tcPr>
          <w:p w14:paraId="21FEC279" w14:textId="77777777" w:rsidR="00D87FBA" w:rsidRPr="00D87FBA" w:rsidRDefault="00D87FBA" w:rsidP="00D87FBA">
            <w:pPr>
              <w:spacing w:line="240" w:lineRule="exact"/>
              <w:ind w:right="-108"/>
              <w:jc w:val="both"/>
              <w:rPr>
                <w:rFonts w:ascii="Times New Roman" w:hAnsi="Times New Roman" w:cs="Times New Roman"/>
                <w:sz w:val="28"/>
                <w:szCs w:val="28"/>
              </w:rPr>
            </w:pPr>
            <w:r w:rsidRPr="00D87FBA">
              <w:rPr>
                <w:rFonts w:ascii="Times New Roman" w:hAnsi="Times New Roman" w:cs="Times New Roman"/>
                <w:sz w:val="28"/>
                <w:szCs w:val="28"/>
              </w:rPr>
              <w:t>Главам администраций  городского поселения поселок Красное-на-Волге, Боровиковского, Сидоровского, Чапаевского, Шолоховского, Подольского, Прискоковского, Гридинского сельских поселений, Красносельского муниципального района Костромской области</w:t>
            </w:r>
          </w:p>
          <w:p w14:paraId="457760AB" w14:textId="77777777" w:rsidR="00002C26" w:rsidRPr="00002C26" w:rsidRDefault="00002C26" w:rsidP="00002C26">
            <w:pPr>
              <w:spacing w:line="240" w:lineRule="exact"/>
              <w:ind w:right="-108"/>
              <w:rPr>
                <w:rFonts w:ascii="Times New Roman" w:hAnsi="Times New Roman" w:cs="Times New Roman"/>
                <w:sz w:val="28"/>
                <w:szCs w:val="28"/>
              </w:rPr>
            </w:pPr>
          </w:p>
          <w:p w14:paraId="0FC44941" w14:textId="77777777" w:rsidR="00CD4A9D" w:rsidRPr="00002C26" w:rsidRDefault="00CD4A9D" w:rsidP="00CD4A9D">
            <w:pPr>
              <w:spacing w:line="240" w:lineRule="exact"/>
              <w:ind w:right="-108"/>
              <w:rPr>
                <w:rFonts w:ascii="Times New Roman" w:hAnsi="Times New Roman" w:cs="Times New Roman"/>
                <w:sz w:val="28"/>
                <w:szCs w:val="28"/>
              </w:rPr>
            </w:pPr>
          </w:p>
          <w:p w14:paraId="783B00E0" w14:textId="77777777" w:rsidR="00024D01" w:rsidRPr="00002C26" w:rsidRDefault="00024D01" w:rsidP="009E3844">
            <w:pPr>
              <w:spacing w:line="240" w:lineRule="exact"/>
              <w:ind w:right="-108"/>
              <w:rPr>
                <w:rFonts w:ascii="Times New Roman" w:hAnsi="Times New Roman" w:cs="Times New Roman"/>
                <w:sz w:val="28"/>
                <w:szCs w:val="28"/>
              </w:rPr>
            </w:pPr>
          </w:p>
        </w:tc>
      </w:tr>
    </w:tbl>
    <w:p w14:paraId="414CCD6E" w14:textId="77777777" w:rsidR="00866FCF" w:rsidRP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b/>
          <w:sz w:val="28"/>
          <w:szCs w:val="28"/>
        </w:rPr>
      </w:pPr>
      <w:r w:rsidRPr="00866FCF">
        <w:rPr>
          <w:rFonts w:ascii="Times New Roman" w:hAnsi="Times New Roman" w:cs="Times New Roman"/>
          <w:b/>
          <w:sz w:val="28"/>
          <w:szCs w:val="28"/>
        </w:rPr>
        <w:t>Уголовная ответственность за совершение преступления, предусмотренного статьёй 267 Уголовного кодекса Российской Федерации</w:t>
      </w:r>
    </w:p>
    <w:p w14:paraId="3A71CBA7" w14:textId="77777777" w:rsidR="00866FCF" w:rsidRP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sz w:val="28"/>
          <w:szCs w:val="28"/>
        </w:rPr>
      </w:pPr>
      <w:r w:rsidRPr="00866FCF">
        <w:rPr>
          <w:rFonts w:ascii="Times New Roman" w:hAnsi="Times New Roman" w:cs="Times New Roman"/>
          <w:sz w:val="28"/>
          <w:szCs w:val="28"/>
        </w:rPr>
        <w:t>Статьёй 267 Уголовного кодекса Российской Федерации предусмотрена уголовная ответственность за приведение в негодность транспортных средств или путей сообщения.</w:t>
      </w:r>
    </w:p>
    <w:p w14:paraId="3A9EA594" w14:textId="77777777" w:rsidR="00866FCF" w:rsidRP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sz w:val="28"/>
          <w:szCs w:val="28"/>
        </w:rPr>
      </w:pPr>
      <w:r w:rsidRPr="00866FCF">
        <w:rPr>
          <w:rFonts w:ascii="Times New Roman" w:hAnsi="Times New Roman" w:cs="Times New Roman"/>
          <w:sz w:val="28"/>
          <w:szCs w:val="28"/>
        </w:rPr>
        <w:t>Частью 1 указанной статьи предусмотрена уголовная ответственность за разрушение, повреждение или приведение иным способом в негодное для эксплуатации состояние транспортного средства, путей сообщения, средств сигнализации или связи либо другого транспортного оборудования, а равно умышленное блокирование транспортных коммуникаций, объектов транспортной инфраструктуры либо воспрепятствование движению транспортных средств и пешеходов на путях сообщения, улично-дорожной сети, если эти деяния создали угрозу жизни, здоровью и безопасности граждан либо угрозу уничтожения или повреждения имущества физических и (или) юридических лиц.</w:t>
      </w:r>
    </w:p>
    <w:p w14:paraId="7342E56C" w14:textId="77777777" w:rsidR="00866FCF" w:rsidRP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sz w:val="28"/>
          <w:szCs w:val="28"/>
        </w:rPr>
      </w:pPr>
      <w:r w:rsidRPr="00866FCF">
        <w:rPr>
          <w:rFonts w:ascii="Times New Roman" w:hAnsi="Times New Roman" w:cs="Times New Roman"/>
          <w:sz w:val="28"/>
          <w:szCs w:val="28"/>
        </w:rPr>
        <w:t>Совершение указанного деяния наказывается штрафом в размере от ста до трёхсот тысяч рублей или в размере заработной платы или иного дохода осуждённого за период от одного года до двух лет, либо обязательными работами на срок до двухсот сорока часов, либо принудительными работами на срок до одного года, либо лишением свободы на тот же срок.</w:t>
      </w:r>
    </w:p>
    <w:p w14:paraId="68684516" w14:textId="77777777" w:rsidR="00866FCF" w:rsidRP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sz w:val="28"/>
          <w:szCs w:val="28"/>
        </w:rPr>
      </w:pPr>
      <w:r w:rsidRPr="00866FCF">
        <w:rPr>
          <w:rFonts w:ascii="Times New Roman" w:hAnsi="Times New Roman" w:cs="Times New Roman"/>
          <w:sz w:val="28"/>
          <w:szCs w:val="28"/>
        </w:rPr>
        <w:t>Часть 2 предусматривает уголовную ответственность за те же деяния, повлекшие по неосторожности причинение лёгкого вреда здоровью, что наказывается штрафом в размере от двухсот тысяч до пятисот тысяч рублей или в размере заработной платы или иного дохода осужденного за период от двух лет до двух лет шести месяцев, либо обязательными работами на срок до трёхсот часов, либо принудительными работами на срок до двух лет, либо лишением свободы на тот же срок.</w:t>
      </w:r>
    </w:p>
    <w:p w14:paraId="032F49B8" w14:textId="77777777" w:rsidR="00866FCF" w:rsidRP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sz w:val="28"/>
          <w:szCs w:val="28"/>
        </w:rPr>
      </w:pPr>
      <w:r w:rsidRPr="00866FCF">
        <w:rPr>
          <w:rFonts w:ascii="Times New Roman" w:hAnsi="Times New Roman" w:cs="Times New Roman"/>
          <w:sz w:val="28"/>
          <w:szCs w:val="28"/>
        </w:rPr>
        <w:t>По части 3 ответственность наступает за те же деяния, повлекшие по неосторожности причинение средней тяжести вреда здоровью, что наказывается штрафом в размере от трёхсот тысяч до шестисот тысяч рублей или в размере заработной платы или иного дохода осужденного за период от двух лет шести месяцев до трёх лет, либо обязательными работами на срок до четырёхсот часов, либо принудительными работами на срок до трёх лет, либо лишением свободы на тот же срок.</w:t>
      </w:r>
    </w:p>
    <w:p w14:paraId="482BBA76" w14:textId="77777777" w:rsidR="00866FCF" w:rsidRP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sz w:val="28"/>
          <w:szCs w:val="28"/>
        </w:rPr>
      </w:pPr>
      <w:r w:rsidRPr="00866FCF">
        <w:rPr>
          <w:rFonts w:ascii="Times New Roman" w:hAnsi="Times New Roman" w:cs="Times New Roman"/>
          <w:sz w:val="28"/>
          <w:szCs w:val="28"/>
        </w:rPr>
        <w:t>Частью 4 предусмотрена уголовная ответственность за те же деяния, повлекшие по неосторожности причинение тяжкого вреда здоровью человека либо причинение крупного ущерба.</w:t>
      </w:r>
    </w:p>
    <w:p w14:paraId="509D1790" w14:textId="77777777" w:rsidR="00866FCF" w:rsidRP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sz w:val="28"/>
          <w:szCs w:val="28"/>
        </w:rPr>
      </w:pPr>
      <w:r w:rsidRPr="00866FCF">
        <w:rPr>
          <w:rFonts w:ascii="Times New Roman" w:hAnsi="Times New Roman" w:cs="Times New Roman"/>
          <w:sz w:val="28"/>
          <w:szCs w:val="28"/>
        </w:rPr>
        <w:t>В соответствии с примечанием к указанной статье, крупным признается ущерб, сумма которого превышает один миллион рублей.</w:t>
      </w:r>
    </w:p>
    <w:p w14:paraId="359DBFDD" w14:textId="77777777" w:rsidR="00866FCF" w:rsidRP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sz w:val="28"/>
          <w:szCs w:val="28"/>
        </w:rPr>
      </w:pPr>
      <w:r w:rsidRPr="00866FCF">
        <w:rPr>
          <w:rFonts w:ascii="Times New Roman" w:hAnsi="Times New Roman" w:cs="Times New Roman"/>
          <w:sz w:val="28"/>
          <w:szCs w:val="28"/>
        </w:rPr>
        <w:lastRenderedPageBreak/>
        <w:t>Предусмотрено наказание в виде штрафа в размере от четырёхсот тысяч до семисот тысяч рублей или в размере заработной платы или иного дохода осужденного за период от трёх до четырёх лет, либо обязательных работ на срок до четырехсот пятидесяти часов, либо принудительных работ на срок до четырех лет, либо лишения свободы на тот же срок.</w:t>
      </w:r>
    </w:p>
    <w:p w14:paraId="7FD63EDF" w14:textId="77777777" w:rsidR="00866FCF" w:rsidRP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sz w:val="28"/>
          <w:szCs w:val="28"/>
        </w:rPr>
      </w:pPr>
      <w:r w:rsidRPr="00866FCF">
        <w:rPr>
          <w:rFonts w:ascii="Times New Roman" w:hAnsi="Times New Roman" w:cs="Times New Roman"/>
          <w:sz w:val="28"/>
          <w:szCs w:val="28"/>
        </w:rPr>
        <w:t>Деяния, предусмотренные, частью 5 указанной статьи, повлекшие по неосторожности смерть человека, наказываются лишением свободы на срок до восьми лет.</w:t>
      </w:r>
    </w:p>
    <w:p w14:paraId="5936FD0D" w14:textId="77777777" w:rsidR="00866FCF" w:rsidRP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sz w:val="28"/>
          <w:szCs w:val="28"/>
        </w:rPr>
      </w:pPr>
      <w:r w:rsidRPr="00866FCF">
        <w:rPr>
          <w:rFonts w:ascii="Times New Roman" w:hAnsi="Times New Roman" w:cs="Times New Roman"/>
          <w:sz w:val="28"/>
          <w:szCs w:val="28"/>
        </w:rPr>
        <w:t>Деяния, предусмотренные, частью 6 указанной статьи, повлекшие по неосторожности смерть двух или более лиц, наказываются лишением свободы на срок до десяти лет.</w:t>
      </w:r>
    </w:p>
    <w:p w14:paraId="2D96C84C" w14:textId="77777777" w:rsid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sz w:val="28"/>
          <w:szCs w:val="28"/>
        </w:rPr>
      </w:pPr>
    </w:p>
    <w:p w14:paraId="0C8EC6A8" w14:textId="77777777" w:rsidR="00866FCF" w:rsidRP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b/>
          <w:sz w:val="28"/>
          <w:szCs w:val="28"/>
        </w:rPr>
      </w:pPr>
      <w:r w:rsidRPr="00866FCF">
        <w:rPr>
          <w:rFonts w:ascii="Times New Roman" w:hAnsi="Times New Roman" w:cs="Times New Roman"/>
          <w:b/>
          <w:sz w:val="28"/>
          <w:szCs w:val="28"/>
        </w:rPr>
        <w:t>Право на единовременные выплаты распространено на совершеннолетних детей погибших участников СВО</w:t>
      </w:r>
    </w:p>
    <w:p w14:paraId="5C67D39A" w14:textId="77777777" w:rsidR="00866FCF" w:rsidRP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sz w:val="28"/>
          <w:szCs w:val="28"/>
        </w:rPr>
      </w:pPr>
      <w:r w:rsidRPr="00866FCF">
        <w:rPr>
          <w:rFonts w:ascii="Times New Roman" w:hAnsi="Times New Roman" w:cs="Times New Roman"/>
          <w:sz w:val="28"/>
          <w:szCs w:val="28"/>
        </w:rPr>
        <w:t>В соответствии с Указом Президента Российской Федерации от 08.04.2024 № 245 «О внесении изменений в некоторые указы Президента Российской Федерации» единовременные денежные выплаты в равных долях будут начисляться также и детям погибших (умерших) участников СВО старше 18 лет.</w:t>
      </w:r>
    </w:p>
    <w:p w14:paraId="162D9A1B" w14:textId="77777777" w:rsidR="00866FCF" w:rsidRP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sz w:val="28"/>
          <w:szCs w:val="28"/>
        </w:rPr>
      </w:pPr>
      <w:r w:rsidRPr="00866FCF">
        <w:rPr>
          <w:rFonts w:ascii="Times New Roman" w:hAnsi="Times New Roman" w:cs="Times New Roman"/>
          <w:sz w:val="28"/>
          <w:szCs w:val="28"/>
        </w:rPr>
        <w:t>Единовременная денежная выплата в случае смерти (гибели) военнослужащего на СВО (5 млн руб.) предусмотрена, в том числе Указом Президента Российской Федерации от 05.03.2022 № 98 «О дополнительных социальных гарантиях военнослужащим, лицам, проходящим службу в войсках национальной гвардии Российской Федерации, и членам их семей». Она выплачивается супруге погибшего, его родителям, несовершеннолетним детям и лицам, находящимся на иждивении (п. 1.2. ст. 12 Федерального закона от 19.07.2011 №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w:t>
      </w:r>
    </w:p>
    <w:p w14:paraId="6E7DCB82" w14:textId="77777777" w:rsidR="00866FCF" w:rsidRP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sz w:val="28"/>
          <w:szCs w:val="28"/>
        </w:rPr>
      </w:pPr>
      <w:r w:rsidRPr="00866FCF">
        <w:rPr>
          <w:rFonts w:ascii="Times New Roman" w:hAnsi="Times New Roman" w:cs="Times New Roman"/>
          <w:sz w:val="28"/>
          <w:szCs w:val="28"/>
        </w:rPr>
        <w:t>Право на эту выплату распространено и на взрослых детей погибшего (умершего). В случае отсутствия детей старше 18 лет выплаты будут производиться полнородным и неполнородным братьям и сестрам погибшего. Выплаты также предусмотрены несовершеннолетним и студентам-очникам до 23 лет.</w:t>
      </w:r>
    </w:p>
    <w:p w14:paraId="6AF521ED" w14:textId="77777777" w:rsidR="00866FCF" w:rsidRP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sz w:val="28"/>
          <w:szCs w:val="28"/>
        </w:rPr>
      </w:pPr>
      <w:r w:rsidRPr="00866FCF">
        <w:rPr>
          <w:rFonts w:ascii="Times New Roman" w:hAnsi="Times New Roman" w:cs="Times New Roman"/>
          <w:sz w:val="28"/>
          <w:szCs w:val="28"/>
        </w:rPr>
        <w:t xml:space="preserve"> </w:t>
      </w:r>
    </w:p>
    <w:p w14:paraId="592369EC" w14:textId="77777777" w:rsidR="00866FCF" w:rsidRP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b/>
          <w:sz w:val="28"/>
          <w:szCs w:val="28"/>
        </w:rPr>
      </w:pPr>
      <w:r w:rsidRPr="00866FCF">
        <w:rPr>
          <w:rFonts w:ascii="Times New Roman" w:hAnsi="Times New Roman" w:cs="Times New Roman"/>
          <w:b/>
          <w:sz w:val="28"/>
          <w:szCs w:val="28"/>
        </w:rPr>
        <w:t>Уголовная ответственность за коммерческий подкуп</w:t>
      </w:r>
    </w:p>
    <w:p w14:paraId="3EA36112" w14:textId="77777777" w:rsidR="00866FCF" w:rsidRP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sz w:val="28"/>
          <w:szCs w:val="28"/>
        </w:rPr>
      </w:pPr>
      <w:r w:rsidRPr="00866FCF">
        <w:rPr>
          <w:rFonts w:ascii="Times New Roman" w:hAnsi="Times New Roman" w:cs="Times New Roman"/>
          <w:sz w:val="28"/>
          <w:szCs w:val="28"/>
        </w:rPr>
        <w:t>Коммерческий подкуп – это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14:paraId="1CCFBD51" w14:textId="77777777" w:rsidR="00866FCF" w:rsidRP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sz w:val="28"/>
          <w:szCs w:val="28"/>
        </w:rPr>
      </w:pPr>
      <w:r w:rsidRPr="00866FCF">
        <w:rPr>
          <w:rFonts w:ascii="Times New Roman" w:hAnsi="Times New Roman" w:cs="Times New Roman"/>
          <w:sz w:val="28"/>
          <w:szCs w:val="28"/>
        </w:rPr>
        <w:lastRenderedPageBreak/>
        <w:t>Уголовная ответственность предусмотрена как за дачу коммерческого подкупа, так и за получение коммерческого подкупа. При этом преступление считается оконченным с момента принятия получателем хотя бы части передаваемых ценностей (ст. 204 УК РФ).</w:t>
      </w:r>
    </w:p>
    <w:p w14:paraId="689E94BB" w14:textId="77777777" w:rsidR="00866FCF" w:rsidRP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sz w:val="28"/>
          <w:szCs w:val="28"/>
        </w:rPr>
      </w:pPr>
      <w:r w:rsidRPr="00866FCF">
        <w:rPr>
          <w:rFonts w:ascii="Times New Roman" w:hAnsi="Times New Roman" w:cs="Times New Roman"/>
          <w:sz w:val="28"/>
          <w:szCs w:val="28"/>
        </w:rPr>
        <w:t>Предметом коммерческого подкупа являются деньги, ценные бумаги, иное имущество и услуги имущественного характера, выгоды или услуги имущественного характера, оказываемые безвозмездно, но подлежащие оплате (предоставление туристических путевок, ремонт квартиры, строительство дачи и т.п.). Под 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w:t>
      </w:r>
    </w:p>
    <w:p w14:paraId="26BCAEA4" w14:textId="77777777" w:rsidR="00866FCF" w:rsidRP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sz w:val="28"/>
          <w:szCs w:val="28"/>
        </w:rPr>
      </w:pPr>
      <w:r w:rsidRPr="00866FCF">
        <w:rPr>
          <w:rFonts w:ascii="Times New Roman" w:hAnsi="Times New Roman" w:cs="Times New Roman"/>
          <w:sz w:val="28"/>
          <w:szCs w:val="28"/>
        </w:rPr>
        <w:t>Значительным размером признается сумма коммерческого подкупа, превышающая 25 тыс. рублей, крупным размером — превышающая 150 тыс.рублей, особо крупным размером – превышающая 1 млн. рублей.</w:t>
      </w:r>
    </w:p>
    <w:p w14:paraId="2F8481DA" w14:textId="77777777" w:rsidR="00866FCF" w:rsidRP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sz w:val="28"/>
          <w:szCs w:val="28"/>
        </w:rPr>
      </w:pPr>
      <w:r w:rsidRPr="00866FCF">
        <w:rPr>
          <w:rFonts w:ascii="Times New Roman" w:hAnsi="Times New Roman" w:cs="Times New Roman"/>
          <w:sz w:val="28"/>
          <w:szCs w:val="28"/>
        </w:rPr>
        <w:t>Максимальное наказание предусмотрено в виде лишения свободы на срок до 12 лет. Возможно лишение права занимать определенные должности или заниматься определенной деятельностью на срок до 6 лет. Кроме этого виновному может грозить штраф до 5 млн. рублей.</w:t>
      </w:r>
    </w:p>
    <w:p w14:paraId="09764B7C" w14:textId="77777777" w:rsidR="00866FCF" w:rsidRP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sz w:val="28"/>
          <w:szCs w:val="28"/>
        </w:rPr>
      </w:pPr>
      <w:r w:rsidRPr="00866FCF">
        <w:rPr>
          <w:rFonts w:ascii="Times New Roman" w:hAnsi="Times New Roman" w:cs="Times New Roman"/>
          <w:sz w:val="28"/>
          <w:szCs w:val="28"/>
        </w:rPr>
        <w:t xml:space="preserve"> </w:t>
      </w:r>
    </w:p>
    <w:p w14:paraId="1A3A8BDF" w14:textId="77777777" w:rsidR="00866FCF" w:rsidRP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b/>
          <w:sz w:val="28"/>
          <w:szCs w:val="28"/>
        </w:rPr>
      </w:pPr>
      <w:r w:rsidRPr="00866FCF">
        <w:rPr>
          <w:rFonts w:ascii="Times New Roman" w:hAnsi="Times New Roman" w:cs="Times New Roman"/>
          <w:b/>
          <w:sz w:val="28"/>
          <w:szCs w:val="28"/>
        </w:rPr>
        <w:t>Об ответственности за «телефонный терроризм»</w:t>
      </w:r>
    </w:p>
    <w:p w14:paraId="5314A9DA" w14:textId="77777777" w:rsidR="00866FCF" w:rsidRP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sz w:val="28"/>
          <w:szCs w:val="28"/>
        </w:rPr>
      </w:pPr>
      <w:r w:rsidRPr="00866FCF">
        <w:rPr>
          <w:rFonts w:ascii="Times New Roman" w:hAnsi="Times New Roman" w:cs="Times New Roman"/>
          <w:sz w:val="28"/>
          <w:szCs w:val="28"/>
        </w:rPr>
        <w:t>За заведомо ложное сообщение об акте терроризма (взрыве, поджоге или иных действиях, создающих опасность гибели людей, причинения значительного имущественного ущерба либо наступления иных общественно-опасных последствий), совершенное из хулиганских побуждений, предусмотрена уголовная ответственность по ст. 207 Уголовного кодекса Российской Федерации.</w:t>
      </w:r>
    </w:p>
    <w:p w14:paraId="5AC4E0BE" w14:textId="77777777" w:rsidR="00866FCF" w:rsidRP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sz w:val="28"/>
          <w:szCs w:val="28"/>
        </w:rPr>
      </w:pPr>
      <w:r w:rsidRPr="00866FCF">
        <w:rPr>
          <w:rFonts w:ascii="Times New Roman" w:hAnsi="Times New Roman" w:cs="Times New Roman"/>
          <w:sz w:val="28"/>
          <w:szCs w:val="28"/>
        </w:rPr>
        <w:t>Сам по себе террористический акт - уголовное преступление. Любые проявления, связанные с ложными сообщениями о готовящемся террористическом акте, также являются уголовно наказуемыми деяниями. Уголовная ответственность за это преступление наступает в отношении лица, достигшего ко времени совершения преступления 14 лет. Если лицо добросовестно заблуждается и полагает, что его информация о готовящемся акте терроризма соответствует действительности, то ответственность исключается.</w:t>
      </w:r>
    </w:p>
    <w:p w14:paraId="4DEEBCFA" w14:textId="77777777" w:rsidR="00866FCF" w:rsidRP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sz w:val="28"/>
          <w:szCs w:val="28"/>
        </w:rPr>
      </w:pPr>
      <w:r w:rsidRPr="00866FCF">
        <w:rPr>
          <w:rFonts w:ascii="Times New Roman" w:hAnsi="Times New Roman" w:cs="Times New Roman"/>
          <w:sz w:val="28"/>
          <w:szCs w:val="28"/>
        </w:rPr>
        <w:t>Наказание за это преступление:</w:t>
      </w:r>
    </w:p>
    <w:p w14:paraId="5AD4A87F" w14:textId="77777777" w:rsidR="00866FCF" w:rsidRP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sz w:val="28"/>
          <w:szCs w:val="28"/>
        </w:rPr>
      </w:pPr>
      <w:r w:rsidRPr="00866FCF">
        <w:rPr>
          <w:rFonts w:ascii="Times New Roman" w:hAnsi="Times New Roman" w:cs="Times New Roman"/>
          <w:sz w:val="28"/>
          <w:szCs w:val="28"/>
        </w:rPr>
        <w:t>- штраф в размере от 200 тысяч до 500 тысяч рублей;</w:t>
      </w:r>
    </w:p>
    <w:p w14:paraId="2B50FCA2" w14:textId="77777777" w:rsidR="00866FCF" w:rsidRP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sz w:val="28"/>
          <w:szCs w:val="28"/>
        </w:rPr>
      </w:pPr>
      <w:r w:rsidRPr="00866FCF">
        <w:rPr>
          <w:rFonts w:ascii="Times New Roman" w:hAnsi="Times New Roman" w:cs="Times New Roman"/>
          <w:sz w:val="28"/>
          <w:szCs w:val="28"/>
        </w:rPr>
        <w:t>- ограничение свободы на срок до 3 лет;</w:t>
      </w:r>
    </w:p>
    <w:p w14:paraId="5CF8AD4A" w14:textId="77777777" w:rsidR="00866FCF" w:rsidRP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sz w:val="28"/>
          <w:szCs w:val="28"/>
        </w:rPr>
      </w:pPr>
      <w:r w:rsidRPr="00866FCF">
        <w:rPr>
          <w:rFonts w:ascii="Times New Roman" w:hAnsi="Times New Roman" w:cs="Times New Roman"/>
          <w:sz w:val="28"/>
          <w:szCs w:val="28"/>
        </w:rPr>
        <w:t>- принудительные работы на срок от 2 до 3 лет.</w:t>
      </w:r>
    </w:p>
    <w:p w14:paraId="4B1CD2F0" w14:textId="77777777" w:rsidR="00866FCF" w:rsidRP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sz w:val="28"/>
          <w:szCs w:val="28"/>
        </w:rPr>
      </w:pPr>
      <w:r w:rsidRPr="00866FCF">
        <w:rPr>
          <w:rFonts w:ascii="Times New Roman" w:hAnsi="Times New Roman" w:cs="Times New Roman"/>
          <w:sz w:val="28"/>
          <w:szCs w:val="28"/>
        </w:rPr>
        <w:t xml:space="preserve">Более суровое наказание предусмотрено за совершение указанного деяния в отношении объектов социальной инфраструктуры, причинение крупного ущерба, создающих опасность гибели людей, причинения значительного имущественного ущерба, повлекшее по неосторожности смерть человека или иные тяжкие последствия. При этом максимальное наказание за эти деяния – штраф до 2 млн. </w:t>
      </w:r>
      <w:r w:rsidRPr="00866FCF">
        <w:rPr>
          <w:rFonts w:ascii="Times New Roman" w:hAnsi="Times New Roman" w:cs="Times New Roman"/>
          <w:sz w:val="28"/>
          <w:szCs w:val="28"/>
        </w:rPr>
        <w:lastRenderedPageBreak/>
        <w:t>рублей, лишение свободы на срок от 8 до 10 лет.</w:t>
      </w:r>
    </w:p>
    <w:p w14:paraId="2BD51FF9" w14:textId="77777777" w:rsidR="00866FCF" w:rsidRP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sz w:val="28"/>
          <w:szCs w:val="28"/>
        </w:rPr>
      </w:pPr>
      <w:r w:rsidRPr="00866FCF">
        <w:rPr>
          <w:rFonts w:ascii="Times New Roman" w:hAnsi="Times New Roman" w:cs="Times New Roman"/>
          <w:sz w:val="28"/>
          <w:szCs w:val="28"/>
        </w:rPr>
        <w:t>Следует помнить, что если преступление совершено лицом, не достигшим возраста уголовной ответственности, бремя ответственности за материальный ущерб, связанный с организацией и проведением специальных мероприятий по проверке сообщения о преступлении возлагается на родителей (усыновителей) или попечителей, либо организацию для детей-сирот и детей, оставшихся без попечения родителей, в которой несовершеннолетний находился под надзором. Указанные лица привлекаются в качестве гражданского ответчика и с них взыскиваются понесенные государством расходы в порядке, предусмотренном гражданским законодательством.</w:t>
      </w:r>
    </w:p>
    <w:p w14:paraId="2A3864AE" w14:textId="77777777" w:rsidR="00866FCF" w:rsidRP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sz w:val="28"/>
          <w:szCs w:val="28"/>
        </w:rPr>
      </w:pPr>
    </w:p>
    <w:p w14:paraId="507B3D27" w14:textId="77777777" w:rsidR="00866FCF" w:rsidRP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b/>
          <w:sz w:val="28"/>
          <w:szCs w:val="28"/>
        </w:rPr>
      </w:pPr>
      <w:r w:rsidRPr="00866FCF">
        <w:rPr>
          <w:rFonts w:ascii="Times New Roman" w:hAnsi="Times New Roman" w:cs="Times New Roman"/>
          <w:b/>
          <w:sz w:val="28"/>
          <w:szCs w:val="28"/>
        </w:rPr>
        <w:t xml:space="preserve">О мерах противодействия коррупции в сфере закупок </w:t>
      </w:r>
    </w:p>
    <w:p w14:paraId="22E5E81F" w14:textId="77777777" w:rsidR="00866FCF" w:rsidRP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sz w:val="28"/>
          <w:szCs w:val="28"/>
        </w:rPr>
      </w:pPr>
      <w:r w:rsidRPr="00866FCF">
        <w:rPr>
          <w:rFonts w:ascii="Times New Roman" w:hAnsi="Times New Roman" w:cs="Times New Roman"/>
          <w:sz w:val="28"/>
          <w:szCs w:val="28"/>
        </w:rPr>
        <w:t>Государством осуществляется работа по минимизации коррупционных проявлений во всех сферах общественных правоотношений. Одна из наиболее подверженных таким рискам – осуществление закупок товаров, работ, услуг для обеспечения государственных и муниципальных нужд.</w:t>
      </w:r>
    </w:p>
    <w:p w14:paraId="6906B6C4" w14:textId="77777777" w:rsidR="00866FCF" w:rsidRP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sz w:val="28"/>
          <w:szCs w:val="28"/>
        </w:rPr>
      </w:pPr>
      <w:r w:rsidRPr="00866FCF">
        <w:rPr>
          <w:rFonts w:ascii="Times New Roman" w:hAnsi="Times New Roman" w:cs="Times New Roman"/>
          <w:sz w:val="28"/>
          <w:szCs w:val="28"/>
        </w:rPr>
        <w:t>Согласно подпункту 7.1 пункта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не допускается участие в государственных (муниципальных) закупках тех юридических лиц, которые в течение двух лет до момента подачи заявки на участие в закупке привлекались к административной ответственности по статье 19.28 КоАП РФ.</w:t>
      </w:r>
    </w:p>
    <w:p w14:paraId="419E5E4F" w14:textId="77777777" w:rsidR="00866FCF" w:rsidRP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sz w:val="28"/>
          <w:szCs w:val="28"/>
        </w:rPr>
      </w:pPr>
      <w:r w:rsidRPr="00866FCF">
        <w:rPr>
          <w:rFonts w:ascii="Times New Roman" w:hAnsi="Times New Roman" w:cs="Times New Roman"/>
          <w:sz w:val="28"/>
          <w:szCs w:val="28"/>
        </w:rPr>
        <w:t>Заказчик самостоятельно проверяет достоверность информации, которую декларирует участник закупки, в том числе и сведения в этой части.</w:t>
      </w:r>
    </w:p>
    <w:p w14:paraId="7394E61F" w14:textId="77777777" w:rsidR="00866FCF" w:rsidRP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sz w:val="28"/>
          <w:szCs w:val="28"/>
        </w:rPr>
      </w:pPr>
      <w:r w:rsidRPr="00866FCF">
        <w:rPr>
          <w:rFonts w:ascii="Times New Roman" w:hAnsi="Times New Roman" w:cs="Times New Roman"/>
          <w:sz w:val="28"/>
          <w:szCs w:val="28"/>
        </w:rPr>
        <w:t>Информацию о штрафах по ст. 19.28 КоАП РФ оператор самостоятельно получает из Единой информационной системы в сфере закупок (далее – ЕИС). При этом изначально указанные сведения формируются в ЕИС Федеральным казначейством.</w:t>
      </w:r>
    </w:p>
    <w:p w14:paraId="324D22E8" w14:textId="77777777" w:rsidR="00866FCF" w:rsidRP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sz w:val="28"/>
          <w:szCs w:val="28"/>
        </w:rPr>
      </w:pPr>
      <w:r w:rsidRPr="00866FCF">
        <w:rPr>
          <w:rFonts w:ascii="Times New Roman" w:hAnsi="Times New Roman" w:cs="Times New Roman"/>
          <w:sz w:val="28"/>
          <w:szCs w:val="28"/>
        </w:rPr>
        <w:t>Следует отметить, что государственный (муниципальный) контракт, заключенный с такой организацией, подлежит безусловному расторжению заказчиком в одностороннем порядке вне зависимости от стадии исполнения.</w:t>
      </w:r>
    </w:p>
    <w:p w14:paraId="5440EAA2" w14:textId="77777777" w:rsid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sz w:val="28"/>
          <w:szCs w:val="28"/>
        </w:rPr>
      </w:pPr>
    </w:p>
    <w:p w14:paraId="59762636" w14:textId="77777777" w:rsidR="00866FCF" w:rsidRP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b/>
          <w:sz w:val="28"/>
          <w:szCs w:val="28"/>
        </w:rPr>
      </w:pPr>
      <w:r w:rsidRPr="00866FCF">
        <w:rPr>
          <w:rFonts w:ascii="Times New Roman" w:hAnsi="Times New Roman" w:cs="Times New Roman"/>
          <w:b/>
          <w:sz w:val="28"/>
          <w:szCs w:val="28"/>
        </w:rPr>
        <w:t>Новые основания проведения документарных проверок в 2024 году</w:t>
      </w:r>
    </w:p>
    <w:p w14:paraId="24A4CBE5" w14:textId="77777777" w:rsidR="00866FCF" w:rsidRP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sz w:val="28"/>
          <w:szCs w:val="28"/>
        </w:rPr>
      </w:pPr>
      <w:r w:rsidRPr="00866FCF">
        <w:rPr>
          <w:rFonts w:ascii="Times New Roman" w:hAnsi="Times New Roman" w:cs="Times New Roman"/>
          <w:sz w:val="28"/>
          <w:szCs w:val="28"/>
        </w:rPr>
        <w:t>Постановлением Правительства Российской Федерации от 23.05.2024 № 637 внесены изменения в постановление Правительства Российской Федерацииот 10.03.2022 № 336 «Об особенностях организации и осуществления государственного контроля (надзора), муниципального контроля» в части согласования с органами прокуратуры проведения документарных проверок.</w:t>
      </w:r>
    </w:p>
    <w:p w14:paraId="612EE7B5" w14:textId="77777777" w:rsidR="00866FCF" w:rsidRP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sz w:val="28"/>
          <w:szCs w:val="28"/>
        </w:rPr>
      </w:pPr>
      <w:r w:rsidRPr="00866FCF">
        <w:rPr>
          <w:rFonts w:ascii="Times New Roman" w:hAnsi="Times New Roman" w:cs="Times New Roman"/>
          <w:sz w:val="28"/>
          <w:szCs w:val="28"/>
        </w:rPr>
        <w:t>Так, с 24.05.2024 без согласования с прокуратурой могут проводиться внеплановые документарные проверки, если в контрольный (надзорный) орган поступили материалы об изъятии:</w:t>
      </w:r>
    </w:p>
    <w:p w14:paraId="5F7BEA96" w14:textId="77777777" w:rsidR="00866FCF" w:rsidRP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sz w:val="28"/>
          <w:szCs w:val="28"/>
        </w:rPr>
      </w:pPr>
      <w:r w:rsidRPr="00866FCF">
        <w:rPr>
          <w:rFonts w:ascii="Times New Roman" w:hAnsi="Times New Roman" w:cs="Times New Roman"/>
          <w:sz w:val="28"/>
          <w:szCs w:val="28"/>
        </w:rPr>
        <w:t xml:space="preserve">- любых товаров или продукции (оборудования либо средств для их </w:t>
      </w:r>
      <w:r w:rsidRPr="00866FCF">
        <w:rPr>
          <w:rFonts w:ascii="Times New Roman" w:hAnsi="Times New Roman" w:cs="Times New Roman"/>
          <w:sz w:val="28"/>
          <w:szCs w:val="28"/>
        </w:rPr>
        <w:lastRenderedPageBreak/>
        <w:t>производства), которые не являются вещественными доказательствамипо уголовному делу. Речь идет об изъятии, произведенном при проверке сообщения о преступлении либо при оперативно-розыскных мероприятиях. Отправитель материалов - дознаватель, орган дознания, следователь, руководитель следственного органа или орган, осуществляющий оперативно-розыскную деятельность;</w:t>
      </w:r>
    </w:p>
    <w:p w14:paraId="2FE3628C" w14:textId="77777777" w:rsidR="00866FCF" w:rsidRP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sz w:val="28"/>
          <w:szCs w:val="28"/>
        </w:rPr>
      </w:pPr>
      <w:r w:rsidRPr="00866FCF">
        <w:rPr>
          <w:rFonts w:ascii="Times New Roman" w:hAnsi="Times New Roman" w:cs="Times New Roman"/>
          <w:sz w:val="28"/>
          <w:szCs w:val="28"/>
        </w:rPr>
        <w:t>- вещей (из числа орудий или предметов административного нарушения), при обороте которых не соблюдались обязательные требования. Материалы должны поступить от органов либо должностных лиц, которые рассматривают делаоб административных правонарушениях.</w:t>
      </w:r>
    </w:p>
    <w:p w14:paraId="41485779" w14:textId="77777777" w:rsid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sz w:val="28"/>
          <w:szCs w:val="28"/>
        </w:rPr>
      </w:pPr>
    </w:p>
    <w:p w14:paraId="0F5082CB" w14:textId="77777777" w:rsidR="00866FCF" w:rsidRP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b/>
          <w:sz w:val="28"/>
          <w:szCs w:val="28"/>
        </w:rPr>
      </w:pPr>
      <w:r w:rsidRPr="00866FCF">
        <w:rPr>
          <w:rFonts w:ascii="Times New Roman" w:hAnsi="Times New Roman" w:cs="Times New Roman"/>
          <w:b/>
          <w:sz w:val="28"/>
          <w:szCs w:val="28"/>
        </w:rPr>
        <w:t xml:space="preserve">Отказ от иска в гражданском процессе </w:t>
      </w:r>
    </w:p>
    <w:p w14:paraId="1EB66450" w14:textId="77777777" w:rsidR="00866FCF" w:rsidRP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sz w:val="28"/>
          <w:szCs w:val="28"/>
        </w:rPr>
      </w:pPr>
      <w:r w:rsidRPr="00866FCF">
        <w:rPr>
          <w:rFonts w:ascii="Times New Roman" w:hAnsi="Times New Roman" w:cs="Times New Roman"/>
          <w:sz w:val="28"/>
          <w:szCs w:val="28"/>
        </w:rPr>
        <w:t>Отказ истца от иска возможен, если он не противоречит законуи не нарушает права и законные интересы других лиц. В ином случае суд отказывает в его принятии (ч. 2 ст. 39 ГПК РФ).</w:t>
      </w:r>
    </w:p>
    <w:p w14:paraId="56331E3D" w14:textId="77777777" w:rsidR="00866FCF" w:rsidRP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sz w:val="28"/>
          <w:szCs w:val="28"/>
        </w:rPr>
      </w:pPr>
      <w:r w:rsidRPr="00866FCF">
        <w:rPr>
          <w:rFonts w:ascii="Times New Roman" w:hAnsi="Times New Roman" w:cs="Times New Roman"/>
          <w:sz w:val="28"/>
          <w:szCs w:val="28"/>
        </w:rPr>
        <w:t>Заявить об отказе от иска истец вправе, составив и подав в суд, рассматривающий дело, соответствующее письменное заявление(ч. 1 ст. 173 ГПК РФ). При необходимости следует приложить к заявлению документы, подтверждающие возможность отказа от иска.</w:t>
      </w:r>
    </w:p>
    <w:p w14:paraId="021BE773" w14:textId="77777777" w:rsidR="00866FCF" w:rsidRP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sz w:val="28"/>
          <w:szCs w:val="28"/>
        </w:rPr>
      </w:pPr>
      <w:r w:rsidRPr="00866FCF">
        <w:rPr>
          <w:rFonts w:ascii="Times New Roman" w:hAnsi="Times New Roman" w:cs="Times New Roman"/>
          <w:sz w:val="28"/>
          <w:szCs w:val="28"/>
        </w:rPr>
        <w:t>Заявить отказ от иска можно и устно. В таком случае его отказ заноситсяв протокол судебного заседания и подписывается им (ч. 1 ст. 173 ГПК РФ).При рассмотрении дела в порядке упрощенного производства отказаться от иска возможно только в письменной форме, поскольку в этом случае дело рассматривается без вызова сторон и без ведения протокола(ч. 5, 6 ст. 232.3 ГПК РФ).</w:t>
      </w:r>
    </w:p>
    <w:p w14:paraId="038ADFBA" w14:textId="77777777" w:rsidR="00866FCF" w:rsidRP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sz w:val="28"/>
          <w:szCs w:val="28"/>
        </w:rPr>
      </w:pPr>
      <w:r w:rsidRPr="00866FCF">
        <w:rPr>
          <w:rFonts w:ascii="Times New Roman" w:hAnsi="Times New Roman" w:cs="Times New Roman"/>
          <w:sz w:val="28"/>
          <w:szCs w:val="28"/>
        </w:rPr>
        <w:t>Подать заявление истец вправе (ч. 1.1 ст. 3 ГПК РФ): в бумажном виде (непосредственно в судебном заседании, через канцелярию суда или направив его по почте); в электронном виде.</w:t>
      </w:r>
    </w:p>
    <w:p w14:paraId="01B597DA" w14:textId="77777777" w:rsid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sz w:val="28"/>
          <w:szCs w:val="28"/>
        </w:rPr>
      </w:pPr>
    </w:p>
    <w:p w14:paraId="2E8F2FEC" w14:textId="77777777" w:rsidR="00866FCF" w:rsidRP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b/>
          <w:sz w:val="28"/>
          <w:szCs w:val="28"/>
        </w:rPr>
      </w:pPr>
      <w:r w:rsidRPr="00866FCF">
        <w:rPr>
          <w:rFonts w:ascii="Times New Roman" w:hAnsi="Times New Roman" w:cs="Times New Roman"/>
          <w:b/>
          <w:sz w:val="28"/>
          <w:szCs w:val="28"/>
        </w:rPr>
        <w:t xml:space="preserve">Как смена номера мобильного телефона может стать ловушкой мошенников </w:t>
      </w:r>
    </w:p>
    <w:p w14:paraId="462E41FD" w14:textId="77777777" w:rsidR="00866FCF" w:rsidRP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sz w:val="28"/>
          <w:szCs w:val="28"/>
        </w:rPr>
      </w:pPr>
      <w:r w:rsidRPr="00866FCF">
        <w:rPr>
          <w:rFonts w:ascii="Times New Roman" w:hAnsi="Times New Roman" w:cs="Times New Roman"/>
          <w:sz w:val="28"/>
          <w:szCs w:val="28"/>
        </w:rPr>
        <w:t>Злоумышленники научились получать доступ к личным кабинетам на портале «Госуслуги», банковским счетам, электронной почте через сим-карты, которые ранее принадлежали другим лицам.</w:t>
      </w:r>
    </w:p>
    <w:p w14:paraId="77A654E8" w14:textId="77777777" w:rsidR="00866FCF" w:rsidRP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sz w:val="28"/>
          <w:szCs w:val="28"/>
        </w:rPr>
      </w:pPr>
      <w:r w:rsidRPr="00866FCF">
        <w:rPr>
          <w:rFonts w:ascii="Times New Roman" w:hAnsi="Times New Roman" w:cs="Times New Roman"/>
          <w:sz w:val="28"/>
          <w:szCs w:val="28"/>
        </w:rPr>
        <w:t>Номера мобильных телефонов повторно поступают в продажу в том виде, в каком их оставили прежние владельцы с сохранением привязки к аккаунтам в социальных сетях и различным приложениям. В продажу в салоны сотовой связи такие сим-карты выпускаются операторами мобильной связи через 1-2 месяца после расторжения договора с абонентом – пользователем услуг сотовой связи.</w:t>
      </w:r>
    </w:p>
    <w:p w14:paraId="43144BDB" w14:textId="77777777" w:rsidR="00866FCF" w:rsidRP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sz w:val="28"/>
          <w:szCs w:val="28"/>
        </w:rPr>
      </w:pPr>
      <w:r w:rsidRPr="00866FCF">
        <w:rPr>
          <w:rFonts w:ascii="Times New Roman" w:hAnsi="Times New Roman" w:cs="Times New Roman"/>
          <w:sz w:val="28"/>
          <w:szCs w:val="28"/>
        </w:rPr>
        <w:t>При этом, оператор мобильной связи самостоятельно отключить доступ к таким сведениям не может, а прежний владелец теряет доступ к ним.</w:t>
      </w:r>
    </w:p>
    <w:p w14:paraId="7CAEE8E5" w14:textId="77777777" w:rsidR="00866FCF" w:rsidRP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sz w:val="28"/>
          <w:szCs w:val="28"/>
        </w:rPr>
      </w:pPr>
      <w:r w:rsidRPr="00866FCF">
        <w:rPr>
          <w:rFonts w:ascii="Times New Roman" w:hAnsi="Times New Roman" w:cs="Times New Roman"/>
          <w:sz w:val="28"/>
          <w:szCs w:val="28"/>
        </w:rPr>
        <w:t xml:space="preserve">В целях получения доступа к персональным данным, злоумышленники </w:t>
      </w:r>
      <w:r w:rsidRPr="00866FCF">
        <w:rPr>
          <w:rFonts w:ascii="Times New Roman" w:hAnsi="Times New Roman" w:cs="Times New Roman"/>
          <w:sz w:val="28"/>
          <w:szCs w:val="28"/>
        </w:rPr>
        <w:lastRenderedPageBreak/>
        <w:t>пытаются восстановить доступ к различным аккаунтам, в том числе в личном кабинете «Госуслуги», в целях оформления кредитов и микрозаймов от имени жертвы (путем сброса пароля на мобильный телефон, находящийся в пользовании мошенника).</w:t>
      </w:r>
    </w:p>
    <w:p w14:paraId="5D299F50" w14:textId="77777777" w:rsidR="00866FCF" w:rsidRP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sz w:val="28"/>
          <w:szCs w:val="28"/>
        </w:rPr>
      </w:pPr>
      <w:r w:rsidRPr="00866FCF">
        <w:rPr>
          <w:rFonts w:ascii="Times New Roman" w:hAnsi="Times New Roman" w:cs="Times New Roman"/>
          <w:sz w:val="28"/>
          <w:szCs w:val="28"/>
        </w:rPr>
        <w:t>Будьте внимательны при смене номера мобильного телефона! Чтобы не стать жертвой мошенников необходимо следить за актуальностью привязки важных аккаунтов, установить дополнительную защиту (например, уведомление о входе в аккаунт).</w:t>
      </w:r>
    </w:p>
    <w:p w14:paraId="20D19F4C" w14:textId="77777777" w:rsid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sz w:val="28"/>
          <w:szCs w:val="28"/>
        </w:rPr>
      </w:pPr>
    </w:p>
    <w:p w14:paraId="24D8FB48" w14:textId="77777777" w:rsidR="00866FCF" w:rsidRP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b/>
          <w:sz w:val="28"/>
          <w:szCs w:val="28"/>
        </w:rPr>
      </w:pPr>
      <w:r w:rsidRPr="00866FCF">
        <w:rPr>
          <w:rFonts w:ascii="Times New Roman" w:hAnsi="Times New Roman" w:cs="Times New Roman"/>
          <w:b/>
          <w:sz w:val="28"/>
          <w:szCs w:val="28"/>
        </w:rPr>
        <w:t>КС разъяснил правила предоставления по соцнайму освободившихся комнат в коммунальной квартире</w:t>
      </w:r>
    </w:p>
    <w:p w14:paraId="332CB660" w14:textId="77777777" w:rsidR="00866FCF" w:rsidRP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sz w:val="28"/>
          <w:szCs w:val="28"/>
        </w:rPr>
      </w:pPr>
      <w:r w:rsidRPr="00866FCF">
        <w:rPr>
          <w:rFonts w:ascii="Times New Roman" w:hAnsi="Times New Roman" w:cs="Times New Roman"/>
          <w:sz w:val="28"/>
          <w:szCs w:val="28"/>
        </w:rPr>
        <w:t>Постановлением Конституционного Суда Российской Федерации от 23 апреля 2024 г. № 20-П «По делу о проверке конституционности части 3 статьи 19, частей 1 и 2 статьи 57, части 1 статьи 59, части 1 статьи 60 и части 1 статьи 63 Жилищного кодекса Российской Федерации в связи с жалобой гражданки Е.А. Александровой» установлено, что гражданка с дочерями получила комнаты в коммунальной квартире по краткосрочному найму в связи со стечением тяжелых обстоятельств. Позднее семью признали малоимущей и поставили на учет нуждающихся в жилье. Когда освободились еще комнаты, их передали семье на тех же условиях. В дальнейшем все комнаты отнесли к фонду коммерческого использования, а с заявительницей заключили договор коммерческого найма.</w:t>
      </w:r>
    </w:p>
    <w:p w14:paraId="555D43B6" w14:textId="77777777" w:rsid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sz w:val="28"/>
          <w:szCs w:val="28"/>
        </w:rPr>
      </w:pPr>
    </w:p>
    <w:p w14:paraId="75FB77DA" w14:textId="77777777" w:rsidR="00866FCF" w:rsidRP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b/>
          <w:sz w:val="28"/>
          <w:szCs w:val="28"/>
        </w:rPr>
      </w:pPr>
      <w:r w:rsidRPr="00866FCF">
        <w:rPr>
          <w:rFonts w:ascii="Times New Roman" w:hAnsi="Times New Roman" w:cs="Times New Roman"/>
          <w:b/>
          <w:sz w:val="28"/>
          <w:szCs w:val="28"/>
        </w:rPr>
        <w:t>Госслужащим стало проще перевестись в другой орган</w:t>
      </w:r>
    </w:p>
    <w:p w14:paraId="4B31E520" w14:textId="77777777" w:rsidR="00866FCF" w:rsidRP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sz w:val="28"/>
          <w:szCs w:val="28"/>
        </w:rPr>
      </w:pPr>
      <w:r w:rsidRPr="00866FCF">
        <w:rPr>
          <w:rFonts w:ascii="Times New Roman" w:hAnsi="Times New Roman" w:cs="Times New Roman"/>
          <w:sz w:val="28"/>
          <w:szCs w:val="28"/>
        </w:rPr>
        <w:t>Федеральным законом от 22 апреля 2024 г. N 87-ФЗ «О внесении изменений в Федеральный закон государственной гражданской службе Российской Федерации» все назначения госслужащего на другую должность происходят в порядке перевода, если другой механизм прямо не предусмотрен законом. При этом вносятся изменения в действующий контракт. Новый не заключается.</w:t>
      </w:r>
    </w:p>
    <w:p w14:paraId="542FCB13" w14:textId="77777777" w:rsidR="00866FCF" w:rsidRP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b/>
          <w:sz w:val="28"/>
          <w:szCs w:val="28"/>
        </w:rPr>
      </w:pPr>
    </w:p>
    <w:p w14:paraId="488E788F" w14:textId="77777777" w:rsidR="00866FCF" w:rsidRP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b/>
          <w:sz w:val="28"/>
          <w:szCs w:val="28"/>
        </w:rPr>
      </w:pPr>
      <w:r w:rsidRPr="00866FCF">
        <w:rPr>
          <w:rFonts w:ascii="Times New Roman" w:hAnsi="Times New Roman" w:cs="Times New Roman"/>
          <w:b/>
          <w:sz w:val="28"/>
          <w:szCs w:val="28"/>
        </w:rPr>
        <w:t xml:space="preserve">Дети-сироты и их законное право на жилье </w:t>
      </w:r>
    </w:p>
    <w:p w14:paraId="1CB3EBEE" w14:textId="77777777" w:rsidR="00866FCF" w:rsidRP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sz w:val="28"/>
          <w:szCs w:val="28"/>
        </w:rPr>
      </w:pPr>
      <w:r w:rsidRPr="00866FCF">
        <w:rPr>
          <w:rFonts w:ascii="Times New Roman" w:hAnsi="Times New Roman" w:cs="Times New Roman"/>
          <w:sz w:val="28"/>
          <w:szCs w:val="28"/>
        </w:rPr>
        <w:t>Сироты, оставшиеся без попечения родителей, дети и лица из их числа имеют право на специализированное жилье, в котором они могут поселиться после того, как закончат специальное учреждение, например дом-интернат.</w:t>
      </w:r>
    </w:p>
    <w:p w14:paraId="3D6EC51B" w14:textId="77777777" w:rsidR="00866FCF" w:rsidRPr="00866FCF" w:rsidRDefault="00866FCF" w:rsidP="00866FCF">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sz w:val="28"/>
          <w:szCs w:val="28"/>
        </w:rPr>
      </w:pPr>
      <w:r w:rsidRPr="00866FCF">
        <w:rPr>
          <w:rFonts w:ascii="Times New Roman" w:hAnsi="Times New Roman" w:cs="Times New Roman"/>
          <w:sz w:val="28"/>
          <w:szCs w:val="28"/>
        </w:rPr>
        <w:t>Жилье предоставляют по договору найма специализированных жилых помещений. Он действует пять лет. Но его можно продлить еще на пять лет или переоформить на договор социального найма. Приватизировать жилье можно через пять лет после заключения договора соцнайма.</w:t>
      </w:r>
    </w:p>
    <w:p w14:paraId="5D8C66C3" w14:textId="77777777" w:rsidR="002153E2" w:rsidRDefault="002153E2" w:rsidP="00866FCF">
      <w:pPr>
        <w:widowControl w:val="0"/>
        <w:shd w:val="clear" w:color="auto" w:fill="FFFFFF"/>
        <w:autoSpaceDE w:val="0"/>
        <w:autoSpaceDN w:val="0"/>
        <w:adjustRightInd w:val="0"/>
        <w:spacing w:after="0" w:line="240" w:lineRule="auto"/>
        <w:ind w:right="6"/>
        <w:jc w:val="both"/>
        <w:rPr>
          <w:rFonts w:ascii="Times New Roman" w:hAnsi="Times New Roman" w:cs="Times New Roman"/>
          <w:sz w:val="28"/>
          <w:szCs w:val="28"/>
        </w:rPr>
      </w:pPr>
    </w:p>
    <w:p w14:paraId="6E4F2B64" w14:textId="77777777" w:rsidR="00866FCF" w:rsidRPr="00866FCF" w:rsidRDefault="00866FCF" w:rsidP="009E590D">
      <w:pPr>
        <w:widowControl w:val="0"/>
        <w:shd w:val="clear" w:color="auto" w:fill="FFFFFF"/>
        <w:autoSpaceDE w:val="0"/>
        <w:autoSpaceDN w:val="0"/>
        <w:adjustRightInd w:val="0"/>
        <w:spacing w:after="0" w:line="240" w:lineRule="auto"/>
        <w:ind w:right="6" w:firstLine="709"/>
        <w:jc w:val="both"/>
        <w:rPr>
          <w:rFonts w:ascii="Times New Roman" w:eastAsia="Times New Roman" w:hAnsi="Times New Roman" w:cs="Times New Roman"/>
          <w:sz w:val="28"/>
          <w:szCs w:val="28"/>
          <w:lang w:eastAsia="ru-RU"/>
        </w:rPr>
      </w:pPr>
    </w:p>
    <w:sectPr w:rsidR="00866FCF" w:rsidRPr="00866FCF" w:rsidSect="00BB708A">
      <w:headerReference w:type="default" r:id="rId7"/>
      <w:footerReference w:type="first" r:id="rId8"/>
      <w:pgSz w:w="11906" w:h="16838"/>
      <w:pgMar w:top="1134" w:right="567" w:bottom="184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792CD" w14:textId="77777777" w:rsidR="000F0A78" w:rsidRDefault="000F0A78" w:rsidP="007212FD">
      <w:pPr>
        <w:spacing w:after="0" w:line="240" w:lineRule="auto"/>
      </w:pPr>
      <w:r>
        <w:separator/>
      </w:r>
    </w:p>
  </w:endnote>
  <w:endnote w:type="continuationSeparator" w:id="0">
    <w:p w14:paraId="665A6A3C" w14:textId="77777777" w:rsidR="000F0A78" w:rsidRDefault="000F0A78"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margin" w:tblpXSpec="right" w:tblpYSpec="outside"/>
      <w:tblW w:w="0" w:type="auto"/>
      <w:tblBorders>
        <w:top w:val="single" w:sz="12" w:space="0" w:color="000000"/>
        <w:left w:val="single" w:sz="12" w:space="0" w:color="000000"/>
        <w:bottom w:val="single" w:sz="12" w:space="0" w:color="000000"/>
        <w:right w:val="single" w:sz="12"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107179" w:rsidRPr="00C02223" w14:paraId="018A0CF3" w14:textId="77777777" w:rsidTr="00FD07E2">
      <w:trPr>
        <w:cantSplit/>
        <w:trHeight w:val="57"/>
      </w:trPr>
      <w:tc>
        <w:tcPr>
          <w:tcW w:w="3643" w:type="dxa"/>
        </w:tcPr>
        <w:p w14:paraId="6B2E55EF" w14:textId="77777777" w:rsidR="002E7520" w:rsidRDefault="00923FB5" w:rsidP="002E7520">
          <w:pPr>
            <w:spacing w:after="60" w:line="240" w:lineRule="auto"/>
            <w:jc w:val="center"/>
            <w:rPr>
              <w:rFonts w:ascii="Times New Roman" w:hAnsi="Times New Roman"/>
              <w:sz w:val="16"/>
              <w:szCs w:val="16"/>
            </w:rPr>
          </w:pPr>
          <w:bookmarkStart w:id="0" w:name="SIGNERORG1"/>
          <w:r w:rsidRPr="00EA1DA0">
            <w:rPr>
              <w:rFonts w:ascii="Times New Roman" w:hAnsi="Times New Roman"/>
              <w:sz w:val="16"/>
              <w:szCs w:val="16"/>
            </w:rPr>
            <w:t>организация</w:t>
          </w:r>
          <w:bookmarkEnd w:id="0"/>
        </w:p>
        <w:p w14:paraId="6BA3AF54" w14:textId="77777777" w:rsidR="00107179" w:rsidRPr="00E12680" w:rsidRDefault="00107179" w:rsidP="0020667B">
          <w:pPr>
            <w:spacing w:after="60" w:line="240" w:lineRule="auto"/>
            <w:jc w:val="center"/>
            <w:rPr>
              <w:rFonts w:ascii="Times New Roman" w:hAnsi="Times New Roman"/>
              <w:sz w:val="16"/>
              <w:szCs w:val="16"/>
            </w:rPr>
          </w:pPr>
          <w:r w:rsidRPr="00C02223">
            <w:rPr>
              <w:rFonts w:ascii="Times New Roman" w:hAnsi="Times New Roman"/>
              <w:sz w:val="16"/>
              <w:szCs w:val="16"/>
            </w:rPr>
            <w:t xml:space="preserve">№ </w:t>
          </w:r>
          <w:bookmarkStart w:id="1" w:name="REGNUMSTAMP"/>
          <w:bookmarkEnd w:id="1"/>
        </w:p>
      </w:tc>
    </w:tr>
  </w:tbl>
  <w:p w14:paraId="281F7B41" w14:textId="77777777" w:rsidR="00107179" w:rsidRDefault="00107179" w:rsidP="008B567E">
    <w:pPr>
      <w:pStyle w:val="a6"/>
      <w:spacing w:after="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5E3C7" w14:textId="77777777" w:rsidR="000F0A78" w:rsidRDefault="000F0A78" w:rsidP="007212FD">
      <w:pPr>
        <w:spacing w:after="0" w:line="240" w:lineRule="auto"/>
      </w:pPr>
      <w:r>
        <w:separator/>
      </w:r>
    </w:p>
  </w:footnote>
  <w:footnote w:type="continuationSeparator" w:id="0">
    <w:p w14:paraId="1B9127CF" w14:textId="77777777" w:rsidR="000F0A78" w:rsidRDefault="000F0A78" w:rsidP="00721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191933"/>
      <w:docPartObj>
        <w:docPartGallery w:val="Page Numbers (Top of Page)"/>
        <w:docPartUnique/>
      </w:docPartObj>
    </w:sdtPr>
    <w:sdtEndPr/>
    <w:sdtContent>
      <w:p w14:paraId="0745754C" w14:textId="77777777" w:rsidR="00940A15" w:rsidRDefault="00A15E38">
        <w:pPr>
          <w:pStyle w:val="a4"/>
          <w:jc w:val="center"/>
        </w:pPr>
        <w:r>
          <w:fldChar w:fldCharType="begin"/>
        </w:r>
        <w:r w:rsidR="00940A15">
          <w:instrText>PAGE   \* MERGEFORMAT</w:instrText>
        </w:r>
        <w:r>
          <w:fldChar w:fldCharType="separate"/>
        </w:r>
        <w:r w:rsidR="00C43F34">
          <w:rPr>
            <w:noProof/>
          </w:rPr>
          <w:t>2</w:t>
        </w:r>
        <w:r>
          <w:fldChar w:fldCharType="end"/>
        </w:r>
      </w:p>
    </w:sdtContent>
  </w:sdt>
  <w:p w14:paraId="0EB18A87" w14:textId="77777777" w:rsidR="00940A15" w:rsidRDefault="00940A1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256"/>
    <w:rsid w:val="00002C26"/>
    <w:rsid w:val="0001634D"/>
    <w:rsid w:val="00021F0F"/>
    <w:rsid w:val="00024D01"/>
    <w:rsid w:val="00031C8A"/>
    <w:rsid w:val="00034CED"/>
    <w:rsid w:val="00044414"/>
    <w:rsid w:val="000550FF"/>
    <w:rsid w:val="00055F99"/>
    <w:rsid w:val="00056A50"/>
    <w:rsid w:val="00057AD0"/>
    <w:rsid w:val="00066FE3"/>
    <w:rsid w:val="00070889"/>
    <w:rsid w:val="00074F9D"/>
    <w:rsid w:val="0007553B"/>
    <w:rsid w:val="00076B93"/>
    <w:rsid w:val="000803E2"/>
    <w:rsid w:val="000833E9"/>
    <w:rsid w:val="000857DB"/>
    <w:rsid w:val="00090738"/>
    <w:rsid w:val="00090766"/>
    <w:rsid w:val="00094E54"/>
    <w:rsid w:val="00095729"/>
    <w:rsid w:val="000A1EA3"/>
    <w:rsid w:val="000A4E3C"/>
    <w:rsid w:val="000A6C9D"/>
    <w:rsid w:val="000B708E"/>
    <w:rsid w:val="000C062E"/>
    <w:rsid w:val="000C1396"/>
    <w:rsid w:val="000C426A"/>
    <w:rsid w:val="000D15C8"/>
    <w:rsid w:val="000F0A78"/>
    <w:rsid w:val="000F7BB7"/>
    <w:rsid w:val="00100C9E"/>
    <w:rsid w:val="00107179"/>
    <w:rsid w:val="00134382"/>
    <w:rsid w:val="0013514B"/>
    <w:rsid w:val="00143B67"/>
    <w:rsid w:val="00144445"/>
    <w:rsid w:val="00151B1C"/>
    <w:rsid w:val="001572B8"/>
    <w:rsid w:val="00166A1C"/>
    <w:rsid w:val="00172AB9"/>
    <w:rsid w:val="00173F90"/>
    <w:rsid w:val="00175028"/>
    <w:rsid w:val="001776B9"/>
    <w:rsid w:val="00180843"/>
    <w:rsid w:val="0018208F"/>
    <w:rsid w:val="001822FA"/>
    <w:rsid w:val="001921AE"/>
    <w:rsid w:val="001A71D0"/>
    <w:rsid w:val="001A79B6"/>
    <w:rsid w:val="001B13EC"/>
    <w:rsid w:val="001B256F"/>
    <w:rsid w:val="001B2E4A"/>
    <w:rsid w:val="001B3194"/>
    <w:rsid w:val="001C2357"/>
    <w:rsid w:val="001C636E"/>
    <w:rsid w:val="001D50D4"/>
    <w:rsid w:val="001F169E"/>
    <w:rsid w:val="001F5899"/>
    <w:rsid w:val="001F7FCD"/>
    <w:rsid w:val="002041E0"/>
    <w:rsid w:val="002048A1"/>
    <w:rsid w:val="0020667B"/>
    <w:rsid w:val="00207036"/>
    <w:rsid w:val="002137B7"/>
    <w:rsid w:val="002153E2"/>
    <w:rsid w:val="00215854"/>
    <w:rsid w:val="00220511"/>
    <w:rsid w:val="002313F4"/>
    <w:rsid w:val="002403E3"/>
    <w:rsid w:val="00240741"/>
    <w:rsid w:val="002638A2"/>
    <w:rsid w:val="0027498D"/>
    <w:rsid w:val="00280D52"/>
    <w:rsid w:val="00281733"/>
    <w:rsid w:val="00291073"/>
    <w:rsid w:val="00297BCD"/>
    <w:rsid w:val="002A062B"/>
    <w:rsid w:val="002A61DD"/>
    <w:rsid w:val="002B11BE"/>
    <w:rsid w:val="002C7C1D"/>
    <w:rsid w:val="002D484E"/>
    <w:rsid w:val="002E7520"/>
    <w:rsid w:val="002F0375"/>
    <w:rsid w:val="002F5211"/>
    <w:rsid w:val="003071D4"/>
    <w:rsid w:val="00314942"/>
    <w:rsid w:val="00334C30"/>
    <w:rsid w:val="0034238E"/>
    <w:rsid w:val="00346A29"/>
    <w:rsid w:val="00353458"/>
    <w:rsid w:val="00365A68"/>
    <w:rsid w:val="0037627A"/>
    <w:rsid w:val="0038203E"/>
    <w:rsid w:val="00384D83"/>
    <w:rsid w:val="003877B3"/>
    <w:rsid w:val="0039045F"/>
    <w:rsid w:val="003B1A4E"/>
    <w:rsid w:val="003B4D0B"/>
    <w:rsid w:val="003B6741"/>
    <w:rsid w:val="003B69AD"/>
    <w:rsid w:val="003B7F94"/>
    <w:rsid w:val="003C030D"/>
    <w:rsid w:val="003C1601"/>
    <w:rsid w:val="003C6171"/>
    <w:rsid w:val="003D375A"/>
    <w:rsid w:val="003E45E7"/>
    <w:rsid w:val="004036B5"/>
    <w:rsid w:val="004300A0"/>
    <w:rsid w:val="00430EF5"/>
    <w:rsid w:val="0045264F"/>
    <w:rsid w:val="00453C60"/>
    <w:rsid w:val="00464C05"/>
    <w:rsid w:val="00470AB3"/>
    <w:rsid w:val="00470BE4"/>
    <w:rsid w:val="00471072"/>
    <w:rsid w:val="00471B0F"/>
    <w:rsid w:val="00473DA3"/>
    <w:rsid w:val="004753CB"/>
    <w:rsid w:val="00481039"/>
    <w:rsid w:val="004840EF"/>
    <w:rsid w:val="00497EE9"/>
    <w:rsid w:val="004B21DC"/>
    <w:rsid w:val="004D439F"/>
    <w:rsid w:val="004E0AF0"/>
    <w:rsid w:val="004E386A"/>
    <w:rsid w:val="00501116"/>
    <w:rsid w:val="00503D80"/>
    <w:rsid w:val="00536C62"/>
    <w:rsid w:val="005533DD"/>
    <w:rsid w:val="005539E8"/>
    <w:rsid w:val="00563D6F"/>
    <w:rsid w:val="00573CBD"/>
    <w:rsid w:val="005741AC"/>
    <w:rsid w:val="00587034"/>
    <w:rsid w:val="005916D9"/>
    <w:rsid w:val="00592045"/>
    <w:rsid w:val="00594FA9"/>
    <w:rsid w:val="005A53D0"/>
    <w:rsid w:val="005B3D48"/>
    <w:rsid w:val="005B6345"/>
    <w:rsid w:val="005C0CBF"/>
    <w:rsid w:val="005C4359"/>
    <w:rsid w:val="005C6A45"/>
    <w:rsid w:val="005D0F18"/>
    <w:rsid w:val="005E0B58"/>
    <w:rsid w:val="005F3038"/>
    <w:rsid w:val="005F7A65"/>
    <w:rsid w:val="00610CE9"/>
    <w:rsid w:val="00616173"/>
    <w:rsid w:val="00622A3B"/>
    <w:rsid w:val="0062632E"/>
    <w:rsid w:val="00632958"/>
    <w:rsid w:val="00640924"/>
    <w:rsid w:val="00644F34"/>
    <w:rsid w:val="006541AC"/>
    <w:rsid w:val="0065704F"/>
    <w:rsid w:val="00672D84"/>
    <w:rsid w:val="00673DB1"/>
    <w:rsid w:val="0067714B"/>
    <w:rsid w:val="006779E4"/>
    <w:rsid w:val="00677F4D"/>
    <w:rsid w:val="006879C2"/>
    <w:rsid w:val="00693993"/>
    <w:rsid w:val="006A7698"/>
    <w:rsid w:val="006B3CEA"/>
    <w:rsid w:val="006B4316"/>
    <w:rsid w:val="006B67F6"/>
    <w:rsid w:val="006C6F02"/>
    <w:rsid w:val="006D0CA9"/>
    <w:rsid w:val="006D31E9"/>
    <w:rsid w:val="006E0261"/>
    <w:rsid w:val="006E2551"/>
    <w:rsid w:val="006E2A1E"/>
    <w:rsid w:val="006E3E1E"/>
    <w:rsid w:val="006F4D2C"/>
    <w:rsid w:val="006F7CC2"/>
    <w:rsid w:val="00702603"/>
    <w:rsid w:val="0070362B"/>
    <w:rsid w:val="007045C7"/>
    <w:rsid w:val="007047DF"/>
    <w:rsid w:val="0070686A"/>
    <w:rsid w:val="007149FA"/>
    <w:rsid w:val="007212FD"/>
    <w:rsid w:val="00722A7C"/>
    <w:rsid w:val="00723238"/>
    <w:rsid w:val="0072533D"/>
    <w:rsid w:val="00725C8E"/>
    <w:rsid w:val="00726261"/>
    <w:rsid w:val="00741103"/>
    <w:rsid w:val="00750DA0"/>
    <w:rsid w:val="0076212D"/>
    <w:rsid w:val="00762DDE"/>
    <w:rsid w:val="00783A8D"/>
    <w:rsid w:val="007928EA"/>
    <w:rsid w:val="00792FF5"/>
    <w:rsid w:val="0079459D"/>
    <w:rsid w:val="007A268C"/>
    <w:rsid w:val="007B3F7E"/>
    <w:rsid w:val="007C155E"/>
    <w:rsid w:val="007C17ED"/>
    <w:rsid w:val="007C46FD"/>
    <w:rsid w:val="007C4E0A"/>
    <w:rsid w:val="007C6558"/>
    <w:rsid w:val="007E39BE"/>
    <w:rsid w:val="007F06B0"/>
    <w:rsid w:val="007F3723"/>
    <w:rsid w:val="0080110C"/>
    <w:rsid w:val="008044A2"/>
    <w:rsid w:val="00823BC6"/>
    <w:rsid w:val="00832A80"/>
    <w:rsid w:val="008473CC"/>
    <w:rsid w:val="00861729"/>
    <w:rsid w:val="00863FC4"/>
    <w:rsid w:val="00866FCF"/>
    <w:rsid w:val="00874AEC"/>
    <w:rsid w:val="008825C3"/>
    <w:rsid w:val="00893613"/>
    <w:rsid w:val="008B567E"/>
    <w:rsid w:val="008C2816"/>
    <w:rsid w:val="008F7298"/>
    <w:rsid w:val="0090162C"/>
    <w:rsid w:val="00902700"/>
    <w:rsid w:val="00905AA8"/>
    <w:rsid w:val="009107B5"/>
    <w:rsid w:val="00923FB5"/>
    <w:rsid w:val="00932222"/>
    <w:rsid w:val="00933466"/>
    <w:rsid w:val="0093472E"/>
    <w:rsid w:val="00934F4C"/>
    <w:rsid w:val="00940A15"/>
    <w:rsid w:val="00984873"/>
    <w:rsid w:val="0099556E"/>
    <w:rsid w:val="0099756F"/>
    <w:rsid w:val="009A05B6"/>
    <w:rsid w:val="009A24C8"/>
    <w:rsid w:val="009B2AFF"/>
    <w:rsid w:val="009B5590"/>
    <w:rsid w:val="009B710A"/>
    <w:rsid w:val="009D5CBB"/>
    <w:rsid w:val="009D7277"/>
    <w:rsid w:val="009E3844"/>
    <w:rsid w:val="009E50AB"/>
    <w:rsid w:val="009E590D"/>
    <w:rsid w:val="00A009C7"/>
    <w:rsid w:val="00A033A4"/>
    <w:rsid w:val="00A1359A"/>
    <w:rsid w:val="00A15E38"/>
    <w:rsid w:val="00A15E49"/>
    <w:rsid w:val="00A21AA7"/>
    <w:rsid w:val="00A3006F"/>
    <w:rsid w:val="00A30D31"/>
    <w:rsid w:val="00A45F78"/>
    <w:rsid w:val="00A47537"/>
    <w:rsid w:val="00A56FBD"/>
    <w:rsid w:val="00A64B55"/>
    <w:rsid w:val="00A70A77"/>
    <w:rsid w:val="00A70AF6"/>
    <w:rsid w:val="00A718E5"/>
    <w:rsid w:val="00A858C3"/>
    <w:rsid w:val="00A92256"/>
    <w:rsid w:val="00A95BBB"/>
    <w:rsid w:val="00AB7318"/>
    <w:rsid w:val="00AC0748"/>
    <w:rsid w:val="00AE1BE4"/>
    <w:rsid w:val="00AE59FA"/>
    <w:rsid w:val="00AF0FD6"/>
    <w:rsid w:val="00AF2622"/>
    <w:rsid w:val="00AF5330"/>
    <w:rsid w:val="00AF6F7C"/>
    <w:rsid w:val="00B03059"/>
    <w:rsid w:val="00B05F6A"/>
    <w:rsid w:val="00B22BE6"/>
    <w:rsid w:val="00B30832"/>
    <w:rsid w:val="00B411C1"/>
    <w:rsid w:val="00B55C7F"/>
    <w:rsid w:val="00B811B8"/>
    <w:rsid w:val="00B978D8"/>
    <w:rsid w:val="00BA1182"/>
    <w:rsid w:val="00BA7F86"/>
    <w:rsid w:val="00BB3DE8"/>
    <w:rsid w:val="00BB42B0"/>
    <w:rsid w:val="00BB708A"/>
    <w:rsid w:val="00BC4A75"/>
    <w:rsid w:val="00BC6A8C"/>
    <w:rsid w:val="00BE61BD"/>
    <w:rsid w:val="00BF42CF"/>
    <w:rsid w:val="00C031F2"/>
    <w:rsid w:val="00C07741"/>
    <w:rsid w:val="00C1310A"/>
    <w:rsid w:val="00C22313"/>
    <w:rsid w:val="00C23C4D"/>
    <w:rsid w:val="00C30DAE"/>
    <w:rsid w:val="00C3179B"/>
    <w:rsid w:val="00C32DEB"/>
    <w:rsid w:val="00C371DE"/>
    <w:rsid w:val="00C3759C"/>
    <w:rsid w:val="00C4069F"/>
    <w:rsid w:val="00C43F34"/>
    <w:rsid w:val="00C45C7E"/>
    <w:rsid w:val="00C5624E"/>
    <w:rsid w:val="00C66B82"/>
    <w:rsid w:val="00C73886"/>
    <w:rsid w:val="00C84F89"/>
    <w:rsid w:val="00CA18C3"/>
    <w:rsid w:val="00CA5F0B"/>
    <w:rsid w:val="00CB564A"/>
    <w:rsid w:val="00CB793A"/>
    <w:rsid w:val="00CC3359"/>
    <w:rsid w:val="00CC5D5B"/>
    <w:rsid w:val="00CD1C0A"/>
    <w:rsid w:val="00CD3804"/>
    <w:rsid w:val="00CD4A9D"/>
    <w:rsid w:val="00CD6A38"/>
    <w:rsid w:val="00CE37A6"/>
    <w:rsid w:val="00CE49EB"/>
    <w:rsid w:val="00CE6B50"/>
    <w:rsid w:val="00CF1BC5"/>
    <w:rsid w:val="00D02BF8"/>
    <w:rsid w:val="00D24EFE"/>
    <w:rsid w:val="00D30322"/>
    <w:rsid w:val="00D32DD9"/>
    <w:rsid w:val="00D33A78"/>
    <w:rsid w:val="00D468EE"/>
    <w:rsid w:val="00D510CF"/>
    <w:rsid w:val="00D51A9B"/>
    <w:rsid w:val="00D523F7"/>
    <w:rsid w:val="00D52A33"/>
    <w:rsid w:val="00D632E0"/>
    <w:rsid w:val="00D67556"/>
    <w:rsid w:val="00D678F2"/>
    <w:rsid w:val="00D73894"/>
    <w:rsid w:val="00D73B14"/>
    <w:rsid w:val="00D73DBD"/>
    <w:rsid w:val="00D76369"/>
    <w:rsid w:val="00D82D60"/>
    <w:rsid w:val="00D861EA"/>
    <w:rsid w:val="00D87FBA"/>
    <w:rsid w:val="00D941DC"/>
    <w:rsid w:val="00DC1887"/>
    <w:rsid w:val="00DD2619"/>
    <w:rsid w:val="00DF11CE"/>
    <w:rsid w:val="00DF74D9"/>
    <w:rsid w:val="00E10DCA"/>
    <w:rsid w:val="00E12680"/>
    <w:rsid w:val="00E20AB7"/>
    <w:rsid w:val="00E239CA"/>
    <w:rsid w:val="00E44B9F"/>
    <w:rsid w:val="00E80ECA"/>
    <w:rsid w:val="00E8158C"/>
    <w:rsid w:val="00EA1DA0"/>
    <w:rsid w:val="00EB2C4D"/>
    <w:rsid w:val="00EB3A85"/>
    <w:rsid w:val="00EB5B39"/>
    <w:rsid w:val="00EC7FC1"/>
    <w:rsid w:val="00ED2CD3"/>
    <w:rsid w:val="00ED46F3"/>
    <w:rsid w:val="00ED6F6C"/>
    <w:rsid w:val="00ED755A"/>
    <w:rsid w:val="00EE047C"/>
    <w:rsid w:val="00EE59E5"/>
    <w:rsid w:val="00EF32E2"/>
    <w:rsid w:val="00EF7B1D"/>
    <w:rsid w:val="00F03741"/>
    <w:rsid w:val="00F0673C"/>
    <w:rsid w:val="00F15E73"/>
    <w:rsid w:val="00F4476D"/>
    <w:rsid w:val="00F57360"/>
    <w:rsid w:val="00F6016B"/>
    <w:rsid w:val="00F66AC5"/>
    <w:rsid w:val="00F702B2"/>
    <w:rsid w:val="00F8464A"/>
    <w:rsid w:val="00F944D8"/>
    <w:rsid w:val="00F95708"/>
    <w:rsid w:val="00F95FA4"/>
    <w:rsid w:val="00F96C94"/>
    <w:rsid w:val="00FA01E1"/>
    <w:rsid w:val="00FA1015"/>
    <w:rsid w:val="00FB1EFB"/>
    <w:rsid w:val="00FD07E2"/>
    <w:rsid w:val="00FD0FD2"/>
    <w:rsid w:val="00FE23D6"/>
    <w:rsid w:val="00FE3EC1"/>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E1DCB"/>
  <w15:docId w15:val="{99AC03BF-D8B3-4EB6-91B0-729424687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2D60"/>
  </w:style>
  <w:style w:type="paragraph" w:styleId="1">
    <w:name w:val="heading 1"/>
    <w:basedOn w:val="a"/>
    <w:next w:val="a"/>
    <w:link w:val="10"/>
    <w:uiPriority w:val="9"/>
    <w:qFormat/>
    <w:rsid w:val="0070686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character" w:customStyle="1" w:styleId="10">
    <w:name w:val="Заголовок 1 Знак"/>
    <w:basedOn w:val="a0"/>
    <w:link w:val="1"/>
    <w:uiPriority w:val="9"/>
    <w:rsid w:val="0070686A"/>
    <w:rPr>
      <w:rFonts w:asciiTheme="majorHAnsi" w:eastAsiaTheme="majorEastAsia" w:hAnsiTheme="majorHAnsi" w:cstheme="majorBidi"/>
      <w:b/>
      <w:bCs/>
      <w:color w:val="2E74B5" w:themeColor="accent1" w:themeShade="BF"/>
      <w:sz w:val="28"/>
      <w:szCs w:val="28"/>
    </w:rPr>
  </w:style>
  <w:style w:type="paragraph" w:styleId="a8">
    <w:name w:val="Normal (Web)"/>
    <w:basedOn w:val="a"/>
    <w:uiPriority w:val="99"/>
    <w:semiHidden/>
    <w:unhideWhenUsed/>
    <w:rsid w:val="00B978D8"/>
    <w:rPr>
      <w:rFonts w:ascii="Times New Roman" w:hAnsi="Times New Roman" w:cs="Times New Roman"/>
      <w:sz w:val="24"/>
      <w:szCs w:val="24"/>
    </w:rPr>
  </w:style>
  <w:style w:type="character" w:styleId="a9">
    <w:name w:val="Hyperlink"/>
    <w:basedOn w:val="a0"/>
    <w:uiPriority w:val="99"/>
    <w:unhideWhenUsed/>
    <w:rsid w:val="00762DDE"/>
    <w:rPr>
      <w:color w:val="0563C1" w:themeColor="hyperlink"/>
      <w:u w:val="single"/>
    </w:rPr>
  </w:style>
  <w:style w:type="character" w:customStyle="1" w:styleId="11">
    <w:name w:val="Неразрешенное упоминание1"/>
    <w:basedOn w:val="a0"/>
    <w:uiPriority w:val="99"/>
    <w:semiHidden/>
    <w:unhideWhenUsed/>
    <w:rsid w:val="00762DDE"/>
    <w:rPr>
      <w:color w:val="605E5C"/>
      <w:shd w:val="clear" w:color="auto" w:fill="E1DFDD"/>
    </w:rPr>
  </w:style>
  <w:style w:type="paragraph" w:styleId="aa">
    <w:name w:val="Balloon Text"/>
    <w:basedOn w:val="a"/>
    <w:link w:val="ab"/>
    <w:uiPriority w:val="99"/>
    <w:semiHidden/>
    <w:unhideWhenUsed/>
    <w:rsid w:val="002153E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153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5971">
      <w:bodyDiv w:val="1"/>
      <w:marLeft w:val="0"/>
      <w:marRight w:val="0"/>
      <w:marTop w:val="0"/>
      <w:marBottom w:val="0"/>
      <w:divBdr>
        <w:top w:val="none" w:sz="0" w:space="0" w:color="auto"/>
        <w:left w:val="none" w:sz="0" w:space="0" w:color="auto"/>
        <w:bottom w:val="none" w:sz="0" w:space="0" w:color="auto"/>
        <w:right w:val="none" w:sz="0" w:space="0" w:color="auto"/>
      </w:divBdr>
    </w:div>
    <w:div w:id="438457221">
      <w:bodyDiv w:val="1"/>
      <w:marLeft w:val="0"/>
      <w:marRight w:val="0"/>
      <w:marTop w:val="0"/>
      <w:marBottom w:val="0"/>
      <w:divBdr>
        <w:top w:val="none" w:sz="0" w:space="0" w:color="auto"/>
        <w:left w:val="none" w:sz="0" w:space="0" w:color="auto"/>
        <w:bottom w:val="none" w:sz="0" w:space="0" w:color="auto"/>
        <w:right w:val="none" w:sz="0" w:space="0" w:color="auto"/>
      </w:divBdr>
    </w:div>
    <w:div w:id="491530190">
      <w:bodyDiv w:val="1"/>
      <w:marLeft w:val="0"/>
      <w:marRight w:val="0"/>
      <w:marTop w:val="0"/>
      <w:marBottom w:val="0"/>
      <w:divBdr>
        <w:top w:val="none" w:sz="0" w:space="0" w:color="auto"/>
        <w:left w:val="none" w:sz="0" w:space="0" w:color="auto"/>
        <w:bottom w:val="none" w:sz="0" w:space="0" w:color="auto"/>
        <w:right w:val="none" w:sz="0" w:space="0" w:color="auto"/>
      </w:divBdr>
    </w:div>
    <w:div w:id="719327837">
      <w:bodyDiv w:val="1"/>
      <w:marLeft w:val="0"/>
      <w:marRight w:val="0"/>
      <w:marTop w:val="0"/>
      <w:marBottom w:val="0"/>
      <w:divBdr>
        <w:top w:val="none" w:sz="0" w:space="0" w:color="auto"/>
        <w:left w:val="none" w:sz="0" w:space="0" w:color="auto"/>
        <w:bottom w:val="none" w:sz="0" w:space="0" w:color="auto"/>
        <w:right w:val="none" w:sz="0" w:space="0" w:color="auto"/>
      </w:divBdr>
    </w:div>
    <w:div w:id="808086078">
      <w:bodyDiv w:val="1"/>
      <w:marLeft w:val="0"/>
      <w:marRight w:val="0"/>
      <w:marTop w:val="0"/>
      <w:marBottom w:val="0"/>
      <w:divBdr>
        <w:top w:val="none" w:sz="0" w:space="0" w:color="auto"/>
        <w:left w:val="none" w:sz="0" w:space="0" w:color="auto"/>
        <w:bottom w:val="none" w:sz="0" w:space="0" w:color="auto"/>
        <w:right w:val="none" w:sz="0" w:space="0" w:color="auto"/>
      </w:divBdr>
    </w:div>
    <w:div w:id="903880308">
      <w:bodyDiv w:val="1"/>
      <w:marLeft w:val="0"/>
      <w:marRight w:val="0"/>
      <w:marTop w:val="0"/>
      <w:marBottom w:val="0"/>
      <w:divBdr>
        <w:top w:val="none" w:sz="0" w:space="0" w:color="auto"/>
        <w:left w:val="none" w:sz="0" w:space="0" w:color="auto"/>
        <w:bottom w:val="none" w:sz="0" w:space="0" w:color="auto"/>
        <w:right w:val="none" w:sz="0" w:space="0" w:color="auto"/>
      </w:divBdr>
    </w:div>
    <w:div w:id="1493326493">
      <w:bodyDiv w:val="1"/>
      <w:marLeft w:val="0"/>
      <w:marRight w:val="0"/>
      <w:marTop w:val="0"/>
      <w:marBottom w:val="0"/>
      <w:divBdr>
        <w:top w:val="none" w:sz="0" w:space="0" w:color="auto"/>
        <w:left w:val="none" w:sz="0" w:space="0" w:color="auto"/>
        <w:bottom w:val="none" w:sz="0" w:space="0" w:color="auto"/>
        <w:right w:val="none" w:sz="0" w:space="0" w:color="auto"/>
      </w:divBdr>
    </w:div>
    <w:div w:id="1574506446">
      <w:bodyDiv w:val="1"/>
      <w:marLeft w:val="0"/>
      <w:marRight w:val="0"/>
      <w:marTop w:val="0"/>
      <w:marBottom w:val="0"/>
      <w:divBdr>
        <w:top w:val="none" w:sz="0" w:space="0" w:color="auto"/>
        <w:left w:val="none" w:sz="0" w:space="0" w:color="auto"/>
        <w:bottom w:val="none" w:sz="0" w:space="0" w:color="auto"/>
        <w:right w:val="none" w:sz="0" w:space="0" w:color="auto"/>
      </w:divBdr>
    </w:div>
    <w:div w:id="1760440408">
      <w:bodyDiv w:val="1"/>
      <w:marLeft w:val="0"/>
      <w:marRight w:val="0"/>
      <w:marTop w:val="0"/>
      <w:marBottom w:val="0"/>
      <w:divBdr>
        <w:top w:val="none" w:sz="0" w:space="0" w:color="auto"/>
        <w:left w:val="none" w:sz="0" w:space="0" w:color="auto"/>
        <w:bottom w:val="none" w:sz="0" w:space="0" w:color="auto"/>
        <w:right w:val="none" w:sz="0" w:space="0" w:color="auto"/>
      </w:divBdr>
    </w:div>
    <w:div w:id="1845196941">
      <w:bodyDiv w:val="1"/>
      <w:marLeft w:val="0"/>
      <w:marRight w:val="0"/>
      <w:marTop w:val="0"/>
      <w:marBottom w:val="0"/>
      <w:divBdr>
        <w:top w:val="none" w:sz="0" w:space="0" w:color="auto"/>
        <w:left w:val="none" w:sz="0" w:space="0" w:color="auto"/>
        <w:bottom w:val="none" w:sz="0" w:space="0" w:color="auto"/>
        <w:right w:val="none" w:sz="0" w:space="0" w:color="auto"/>
      </w:divBdr>
    </w:div>
    <w:div w:id="212719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FDEE7-865F-42F9-9806-57903A37F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2259</Words>
  <Characters>12879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Меницкая Анастасия Александровна</dc:creator>
  <cp:lastModifiedBy>Maria</cp:lastModifiedBy>
  <cp:revision>3</cp:revision>
  <dcterms:created xsi:type="dcterms:W3CDTF">2024-06-28T08:43:00Z</dcterms:created>
  <dcterms:modified xsi:type="dcterms:W3CDTF">2024-07-02T01:40:00Z</dcterms:modified>
</cp:coreProperties>
</file>