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95" w:rsidRPr="00961D95" w:rsidRDefault="00E03A4E" w:rsidP="00961D95">
      <w:pPr>
        <w:keepNext/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D95" w:rsidRDefault="00961D95" w:rsidP="00961D9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</w:pPr>
    </w:p>
    <w:p w:rsidR="001B28CA" w:rsidRDefault="001B28CA" w:rsidP="001B28CA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 xml:space="preserve">Как сообщалось ранее, </w:t>
      </w:r>
      <w:r w:rsidRPr="00DC6A9B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 xml:space="preserve">Костромской межрайонной природоохранной прокуратурой в связи с участившимися обращениями жителей </w:t>
      </w:r>
      <w:proofErr w:type="gramStart"/>
      <w:r w:rsidRPr="00DC6A9B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>г</w:t>
      </w:r>
      <w:proofErr w:type="gramEnd"/>
      <w:r w:rsidRPr="00DC6A9B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>. Костромы на ухудшение качества атмосферного воздуха улицах города Костромы пров</w:t>
      </w:r>
      <w:r w:rsidRPr="00411457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>одится</w:t>
      </w:r>
      <w:r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 xml:space="preserve"> проверка</w:t>
      </w:r>
      <w:r w:rsidRPr="00411457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>.</w:t>
      </w:r>
    </w:p>
    <w:p w:rsidR="001B28CA" w:rsidRPr="00411457" w:rsidRDefault="001B28CA" w:rsidP="001B28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411457">
        <w:rPr>
          <w:rFonts w:ascii="Times New Roman" w:hAnsi="Times New Roman" w:cs="Times New Roman"/>
          <w:sz w:val="27"/>
          <w:szCs w:val="27"/>
        </w:rPr>
        <w:t>Прокурором в отношении руководителей, а также самих организаций</w:t>
      </w:r>
      <w:r>
        <w:rPr>
          <w:rFonts w:ascii="Times New Roman" w:hAnsi="Times New Roman" w:cs="Times New Roman"/>
          <w:sz w:val="27"/>
          <w:szCs w:val="27"/>
        </w:rPr>
        <w:t xml:space="preserve"> по производству древесного угля</w:t>
      </w:r>
      <w:r w:rsidRPr="00411457">
        <w:rPr>
          <w:rFonts w:ascii="Times New Roman" w:hAnsi="Times New Roman" w:cs="Times New Roman"/>
          <w:sz w:val="27"/>
          <w:szCs w:val="27"/>
        </w:rPr>
        <w:t xml:space="preserve"> возбуждены производства об административных правонарушениях по ст. </w:t>
      </w:r>
      <w:r w:rsidRPr="00506F90">
        <w:rPr>
          <w:rFonts w:ascii="Times New Roman" w:hAnsi="Times New Roman" w:cs="Times New Roman"/>
          <w:sz w:val="28"/>
          <w:szCs w:val="28"/>
        </w:rPr>
        <w:t>8.1, 8.2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1457">
        <w:rPr>
          <w:rFonts w:ascii="Times New Roman" w:hAnsi="Times New Roman" w:cs="Times New Roman"/>
          <w:sz w:val="27"/>
          <w:szCs w:val="27"/>
        </w:rPr>
        <w:t xml:space="preserve">8.5, 8.21 ч. 3, 8.46 </w:t>
      </w:r>
      <w:proofErr w:type="spellStart"/>
      <w:r w:rsidRPr="00411457">
        <w:rPr>
          <w:rFonts w:ascii="Times New Roman" w:hAnsi="Times New Roman" w:cs="Times New Roman"/>
          <w:sz w:val="27"/>
          <w:szCs w:val="27"/>
        </w:rPr>
        <w:t>КоАП</w:t>
      </w:r>
      <w:proofErr w:type="spellEnd"/>
      <w:r w:rsidRPr="00411457">
        <w:rPr>
          <w:rFonts w:ascii="Times New Roman" w:hAnsi="Times New Roman" w:cs="Times New Roman"/>
          <w:sz w:val="27"/>
          <w:szCs w:val="27"/>
        </w:rPr>
        <w:t xml:space="preserve"> РФ (22 постановления</w:t>
      </w:r>
      <w:proofErr w:type="gramEnd"/>
      <w:r w:rsidRPr="00411457">
        <w:rPr>
          <w:rFonts w:ascii="Times New Roman" w:hAnsi="Times New Roman" w:cs="Times New Roman"/>
          <w:sz w:val="27"/>
          <w:szCs w:val="27"/>
        </w:rPr>
        <w:t xml:space="preserve"> </w:t>
      </w:r>
      <w:r w:rsidRPr="00411457">
        <w:rPr>
          <w:rFonts w:ascii="Times New Roman" w:hAnsi="Times New Roman" w:cs="Times New Roman"/>
          <w:bCs/>
          <w:sz w:val="27"/>
          <w:szCs w:val="27"/>
        </w:rPr>
        <w:t>о возбуждении дела об административном правонарушении).</w:t>
      </w:r>
    </w:p>
    <w:p w:rsidR="00961D95" w:rsidRPr="00506F90" w:rsidRDefault="001B28CA" w:rsidP="00961D9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</w:rPr>
        <w:t xml:space="preserve">На сегодняшний день один индивидуальный предприниматель, </w:t>
      </w:r>
      <w:r w:rsidRPr="00506F90">
        <w:rPr>
          <w:rFonts w:ascii="Times New Roman" w:hAnsi="Times New Roman" w:cs="Times New Roman"/>
          <w:sz w:val="28"/>
          <w:szCs w:val="28"/>
        </w:rPr>
        <w:t xml:space="preserve">производство которого расположено ул. П. Щербины,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Кострома </w:t>
      </w:r>
      <w:r>
        <w:rPr>
          <w:rFonts w:ascii="Times New Roman" w:eastAsia="Calibri" w:hAnsi="Times New Roman" w:cs="Times New Roman"/>
          <w:kern w:val="0"/>
          <w:sz w:val="27"/>
          <w:szCs w:val="27"/>
        </w:rPr>
        <w:t xml:space="preserve">привлечен к административной ответственности по </w:t>
      </w:r>
      <w:r w:rsidR="00961D95" w:rsidRPr="00506F90">
        <w:rPr>
          <w:rFonts w:ascii="Times New Roman" w:eastAsia="Calibri" w:hAnsi="Times New Roman" w:cs="Times New Roman"/>
          <w:kern w:val="0"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kern w:val="0"/>
          <w:sz w:val="27"/>
          <w:szCs w:val="27"/>
        </w:rPr>
        <w:t>п</w:t>
      </w:r>
      <w:r w:rsidRPr="002F0263">
        <w:rPr>
          <w:rFonts w:ascii="Times New Roman" w:eastAsia="Calibri" w:hAnsi="Times New Roman" w:cs="Times New Roman"/>
          <w:kern w:val="0"/>
          <w:sz w:val="27"/>
          <w:szCs w:val="27"/>
        </w:rPr>
        <w:t>остановлениям</w:t>
      </w:r>
      <w:r>
        <w:rPr>
          <w:rFonts w:ascii="Times New Roman" w:eastAsia="Calibri" w:hAnsi="Times New Roman" w:cs="Times New Roman"/>
          <w:kern w:val="0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административного дела</w:t>
      </w:r>
      <w:r w:rsidR="00961D95" w:rsidRPr="00506F9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с</w:t>
      </w:r>
      <w:r w:rsidR="00961D95" w:rsidRPr="00506F9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общ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ей</w:t>
      </w:r>
      <w:r w:rsidR="00961D95" w:rsidRPr="00506F9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сумм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ой штрафа</w:t>
      </w:r>
      <w:r w:rsidR="00961D95" w:rsidRPr="00506F9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79000 рублей. </w:t>
      </w:r>
    </w:p>
    <w:p w:rsidR="00961D95" w:rsidRPr="00506F90" w:rsidRDefault="00961D95" w:rsidP="00961D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F90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по освещенному предмету продолжаются.</w:t>
      </w: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1D95" w:rsidRDefault="00E03A4E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D95" w:rsidRDefault="00961D95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8CA" w:rsidRDefault="001B28CA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8CA" w:rsidRDefault="001B28CA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8CA" w:rsidRDefault="001B28CA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8CA" w:rsidRDefault="001B28CA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8CA" w:rsidRDefault="001B28CA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8CA" w:rsidRDefault="001B28CA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8CA" w:rsidRDefault="001B28CA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8CA" w:rsidRDefault="001B28CA" w:rsidP="00961D95">
      <w:pPr>
        <w:widowControl/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4EC" w:rsidRDefault="00961D95" w:rsidP="00961D95">
      <w:pPr>
        <w:widowControl/>
        <w:suppressAutoHyphens w:val="0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С.О.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Савинцева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45-54-43</w:t>
      </w:r>
    </w:p>
    <w:sectPr w:rsidR="002864EC" w:rsidSect="00D1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3E3F"/>
    <w:rsid w:val="001B28CA"/>
    <w:rsid w:val="001D021A"/>
    <w:rsid w:val="002864EC"/>
    <w:rsid w:val="00961D95"/>
    <w:rsid w:val="00D11986"/>
    <w:rsid w:val="00E03A4E"/>
    <w:rsid w:val="00E4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95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61D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uiPriority w:val="99"/>
    <w:rsid w:val="00961D95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D95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Marina</cp:lastModifiedBy>
  <cp:revision>2</cp:revision>
  <cp:lastPrinted>2020-09-09T12:05:00Z</cp:lastPrinted>
  <dcterms:created xsi:type="dcterms:W3CDTF">2020-09-10T06:46:00Z</dcterms:created>
  <dcterms:modified xsi:type="dcterms:W3CDTF">2020-09-10T06:46:00Z</dcterms:modified>
</cp:coreProperties>
</file>