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2" w:rsidRPr="009009B4" w:rsidRDefault="009529A8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Опубликовано в общественно – политической газете «Чапаевский вестник» от 25.02.2021 г. № 3</w:t>
      </w:r>
    </w:p>
    <w:p w:rsidR="00EE44AF" w:rsidRPr="009009B4" w:rsidRDefault="00EE44AF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>Администрация</w:t>
      </w:r>
      <w:r w:rsidR="009529A8">
        <w:rPr>
          <w:rFonts w:ascii="Arial" w:hAnsi="Arial" w:cs="Arial"/>
          <w:sz w:val="24"/>
        </w:rPr>
        <w:t xml:space="preserve"> </w:t>
      </w:r>
      <w:r w:rsidRPr="009009B4">
        <w:rPr>
          <w:rFonts w:ascii="Arial" w:hAnsi="Arial" w:cs="Arial"/>
          <w:sz w:val="24"/>
        </w:rPr>
        <w:t>Чапаевского сельского поселения</w:t>
      </w:r>
      <w:r w:rsidR="009529A8">
        <w:rPr>
          <w:rFonts w:ascii="Arial" w:hAnsi="Arial" w:cs="Arial"/>
          <w:sz w:val="24"/>
        </w:rPr>
        <w:t xml:space="preserve"> </w:t>
      </w:r>
      <w:r w:rsidRPr="009009B4">
        <w:rPr>
          <w:rFonts w:ascii="Arial" w:hAnsi="Arial" w:cs="Arial"/>
          <w:sz w:val="24"/>
        </w:rPr>
        <w:t>Красносельского муниципального района Костромской области</w:t>
      </w:r>
    </w:p>
    <w:p w:rsidR="009529A8" w:rsidRDefault="00EE44AF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>П</w:t>
      </w:r>
      <w:r w:rsidR="009529A8" w:rsidRPr="009009B4">
        <w:rPr>
          <w:rFonts w:ascii="Arial" w:hAnsi="Arial" w:cs="Arial"/>
          <w:sz w:val="24"/>
        </w:rPr>
        <w:t>остановление</w:t>
      </w:r>
    </w:p>
    <w:p w:rsidR="00AA6F9F" w:rsidRPr="009009B4" w:rsidRDefault="00EE44AF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>от</w:t>
      </w:r>
      <w:r w:rsidR="009529A8">
        <w:rPr>
          <w:rFonts w:ascii="Arial" w:hAnsi="Arial" w:cs="Arial"/>
          <w:sz w:val="24"/>
        </w:rPr>
        <w:t xml:space="preserve"> </w:t>
      </w:r>
      <w:r w:rsidR="00280D0B" w:rsidRPr="009009B4">
        <w:rPr>
          <w:rFonts w:ascii="Arial" w:hAnsi="Arial" w:cs="Arial"/>
          <w:sz w:val="24"/>
        </w:rPr>
        <w:t>29</w:t>
      </w:r>
      <w:r w:rsidR="009529A8">
        <w:rPr>
          <w:rFonts w:ascii="Arial" w:hAnsi="Arial" w:cs="Arial"/>
          <w:sz w:val="24"/>
        </w:rPr>
        <w:t xml:space="preserve"> </w:t>
      </w:r>
      <w:r w:rsidR="00A40D16" w:rsidRPr="009009B4">
        <w:rPr>
          <w:rFonts w:ascii="Arial" w:hAnsi="Arial" w:cs="Arial"/>
          <w:sz w:val="24"/>
        </w:rPr>
        <w:t>января</w:t>
      </w:r>
      <w:r w:rsidR="009529A8">
        <w:rPr>
          <w:rFonts w:ascii="Arial" w:hAnsi="Arial" w:cs="Arial"/>
          <w:sz w:val="24"/>
        </w:rPr>
        <w:t xml:space="preserve"> </w:t>
      </w:r>
      <w:r w:rsidRPr="009009B4">
        <w:rPr>
          <w:rFonts w:ascii="Arial" w:hAnsi="Arial" w:cs="Arial"/>
          <w:sz w:val="24"/>
        </w:rPr>
        <w:t>20</w:t>
      </w:r>
      <w:r w:rsidR="00280D0B" w:rsidRPr="009009B4">
        <w:rPr>
          <w:rFonts w:ascii="Arial" w:hAnsi="Arial" w:cs="Arial"/>
          <w:sz w:val="24"/>
        </w:rPr>
        <w:t>21</w:t>
      </w:r>
      <w:r w:rsidRPr="009009B4">
        <w:rPr>
          <w:rFonts w:ascii="Arial" w:hAnsi="Arial" w:cs="Arial"/>
          <w:sz w:val="24"/>
        </w:rPr>
        <w:t xml:space="preserve"> года</w:t>
      </w:r>
      <w:r w:rsidR="009529A8">
        <w:rPr>
          <w:rFonts w:ascii="Arial" w:hAnsi="Arial" w:cs="Arial"/>
          <w:sz w:val="24"/>
        </w:rPr>
        <w:t xml:space="preserve"> </w:t>
      </w:r>
      <w:r w:rsidR="009C19C2" w:rsidRPr="009009B4">
        <w:rPr>
          <w:rFonts w:ascii="Arial" w:hAnsi="Arial" w:cs="Arial"/>
          <w:sz w:val="24"/>
        </w:rPr>
        <w:t>№</w:t>
      </w:r>
      <w:r w:rsidR="009529A8">
        <w:rPr>
          <w:rFonts w:ascii="Arial" w:hAnsi="Arial" w:cs="Arial"/>
          <w:sz w:val="24"/>
        </w:rPr>
        <w:t xml:space="preserve"> </w:t>
      </w:r>
      <w:r w:rsidR="00280D0B" w:rsidRPr="009009B4">
        <w:rPr>
          <w:rFonts w:ascii="Arial" w:hAnsi="Arial" w:cs="Arial"/>
          <w:sz w:val="24"/>
        </w:rPr>
        <w:t>3</w:t>
      </w:r>
    </w:p>
    <w:p w:rsidR="00EE44AF" w:rsidRPr="009009B4" w:rsidRDefault="009B308E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 xml:space="preserve">О </w:t>
      </w:r>
      <w:r w:rsidR="006B6908" w:rsidRPr="009009B4">
        <w:rPr>
          <w:rFonts w:ascii="Arial" w:hAnsi="Arial" w:cs="Arial"/>
          <w:sz w:val="24"/>
        </w:rPr>
        <w:t>стоимости</w:t>
      </w:r>
      <w:r w:rsidR="009529A8">
        <w:rPr>
          <w:rFonts w:ascii="Arial" w:hAnsi="Arial" w:cs="Arial"/>
          <w:sz w:val="24"/>
        </w:rPr>
        <w:t xml:space="preserve"> </w:t>
      </w:r>
      <w:r w:rsidR="0058148F" w:rsidRPr="009009B4">
        <w:rPr>
          <w:rFonts w:ascii="Arial" w:hAnsi="Arial" w:cs="Arial"/>
          <w:sz w:val="24"/>
        </w:rPr>
        <w:t>услуг,</w:t>
      </w:r>
      <w:r w:rsidR="006B6908" w:rsidRPr="009009B4">
        <w:rPr>
          <w:rFonts w:ascii="Arial" w:hAnsi="Arial" w:cs="Arial"/>
          <w:sz w:val="24"/>
        </w:rPr>
        <w:t xml:space="preserve"> предоставляемых, согласно</w:t>
      </w:r>
      <w:r w:rsidR="00790915" w:rsidRPr="009009B4">
        <w:rPr>
          <w:rFonts w:ascii="Arial" w:hAnsi="Arial" w:cs="Arial"/>
          <w:sz w:val="24"/>
        </w:rPr>
        <w:t xml:space="preserve"> </w:t>
      </w:r>
      <w:r w:rsidR="006B6908" w:rsidRPr="009009B4">
        <w:rPr>
          <w:rFonts w:ascii="Arial" w:hAnsi="Arial" w:cs="Arial"/>
          <w:sz w:val="24"/>
        </w:rPr>
        <w:t>гарантированному перечню, услуг по погребению.</w:t>
      </w:r>
    </w:p>
    <w:p w:rsidR="00A63303" w:rsidRPr="009009B4" w:rsidRDefault="006B6908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proofErr w:type="gramStart"/>
      <w:r w:rsidRPr="009009B4">
        <w:rPr>
          <w:rFonts w:ascii="Arial" w:hAnsi="Arial" w:cs="Arial"/>
          <w:sz w:val="24"/>
        </w:rPr>
        <w:t xml:space="preserve">В целях реализации Федерального закона от 12 </w:t>
      </w:r>
      <w:r w:rsidR="00980D68" w:rsidRPr="009009B4">
        <w:rPr>
          <w:rFonts w:ascii="Arial" w:hAnsi="Arial" w:cs="Arial"/>
          <w:sz w:val="24"/>
        </w:rPr>
        <w:t>января</w:t>
      </w:r>
      <w:r w:rsidRPr="009009B4">
        <w:rPr>
          <w:rFonts w:ascii="Arial" w:hAnsi="Arial" w:cs="Arial"/>
          <w:sz w:val="24"/>
        </w:rPr>
        <w:t xml:space="preserve"> 1996 года № 8-ФЗ « О погребении и по</w:t>
      </w:r>
      <w:r w:rsidR="00DD2F0B" w:rsidRPr="009009B4">
        <w:rPr>
          <w:rFonts w:ascii="Arial" w:hAnsi="Arial" w:cs="Arial"/>
          <w:sz w:val="24"/>
        </w:rPr>
        <w:t>хоронном деле», на основании проекта постановления</w:t>
      </w:r>
      <w:r w:rsidRPr="009009B4">
        <w:rPr>
          <w:rFonts w:ascii="Arial" w:hAnsi="Arial" w:cs="Arial"/>
          <w:sz w:val="24"/>
        </w:rPr>
        <w:t xml:space="preserve"> Правительства Российской Федерации от </w:t>
      </w:r>
      <w:r w:rsidR="00DD2F0B" w:rsidRPr="009009B4">
        <w:rPr>
          <w:rFonts w:ascii="Arial" w:hAnsi="Arial" w:cs="Arial"/>
          <w:sz w:val="24"/>
        </w:rPr>
        <w:t>15</w:t>
      </w:r>
      <w:r w:rsidRPr="009009B4">
        <w:rPr>
          <w:rFonts w:ascii="Arial" w:hAnsi="Arial" w:cs="Arial"/>
          <w:sz w:val="24"/>
        </w:rPr>
        <w:t>.</w:t>
      </w:r>
      <w:r w:rsidR="00790915" w:rsidRPr="009009B4">
        <w:rPr>
          <w:rFonts w:ascii="Arial" w:hAnsi="Arial" w:cs="Arial"/>
          <w:sz w:val="24"/>
        </w:rPr>
        <w:t>0</w:t>
      </w:r>
      <w:r w:rsidRPr="009009B4">
        <w:rPr>
          <w:rFonts w:ascii="Arial" w:hAnsi="Arial" w:cs="Arial"/>
          <w:sz w:val="24"/>
        </w:rPr>
        <w:t>1.20</w:t>
      </w:r>
      <w:r w:rsidR="00DD2F0B" w:rsidRPr="009009B4">
        <w:rPr>
          <w:rFonts w:ascii="Arial" w:hAnsi="Arial" w:cs="Arial"/>
          <w:sz w:val="24"/>
        </w:rPr>
        <w:t>21 года</w:t>
      </w:r>
      <w:r w:rsidR="009529A8">
        <w:rPr>
          <w:rFonts w:ascii="Arial" w:hAnsi="Arial" w:cs="Arial"/>
          <w:sz w:val="24"/>
        </w:rPr>
        <w:t xml:space="preserve"> </w:t>
      </w:r>
      <w:r w:rsidRPr="009009B4">
        <w:rPr>
          <w:rFonts w:ascii="Arial" w:hAnsi="Arial" w:cs="Arial"/>
          <w:sz w:val="24"/>
        </w:rPr>
        <w:t>«</w:t>
      </w:r>
      <w:r w:rsidR="00790915" w:rsidRPr="009009B4">
        <w:rPr>
          <w:rFonts w:ascii="Arial" w:hAnsi="Arial" w:cs="Arial"/>
          <w:sz w:val="24"/>
        </w:rPr>
        <w:t>Об утверждении коэффициента индексации выплат</w:t>
      </w:r>
      <w:r w:rsidR="00280D0B" w:rsidRPr="009009B4">
        <w:rPr>
          <w:rFonts w:ascii="Arial" w:hAnsi="Arial" w:cs="Arial"/>
          <w:sz w:val="24"/>
        </w:rPr>
        <w:t>, пособий и компенсаций в 2021</w:t>
      </w:r>
      <w:r w:rsidR="00563CCE" w:rsidRPr="009009B4">
        <w:rPr>
          <w:rFonts w:ascii="Arial" w:hAnsi="Arial" w:cs="Arial"/>
          <w:sz w:val="24"/>
        </w:rPr>
        <w:t xml:space="preserve"> году</w:t>
      </w:r>
      <w:r w:rsidRPr="009009B4">
        <w:rPr>
          <w:rFonts w:ascii="Arial" w:hAnsi="Arial" w:cs="Arial"/>
          <w:sz w:val="24"/>
        </w:rPr>
        <w:t>»</w:t>
      </w:r>
      <w:r w:rsidR="00F51E61" w:rsidRPr="009009B4">
        <w:rPr>
          <w:rFonts w:ascii="Arial" w:hAnsi="Arial" w:cs="Arial"/>
          <w:sz w:val="24"/>
        </w:rPr>
        <w:t xml:space="preserve">, </w:t>
      </w:r>
      <w:r w:rsidR="00B14FE3" w:rsidRPr="009009B4">
        <w:rPr>
          <w:rFonts w:ascii="Arial" w:hAnsi="Arial" w:cs="Arial"/>
          <w:sz w:val="24"/>
        </w:rPr>
        <w:t xml:space="preserve">администрация сельского поселения </w:t>
      </w:r>
      <w:r w:rsidR="009529A8" w:rsidRPr="009009B4">
        <w:rPr>
          <w:rFonts w:ascii="Arial" w:hAnsi="Arial" w:cs="Arial"/>
          <w:sz w:val="24"/>
        </w:rPr>
        <w:t>постановляет</w:t>
      </w:r>
      <w:r w:rsidR="008E4B40" w:rsidRPr="009009B4">
        <w:rPr>
          <w:rFonts w:ascii="Arial" w:hAnsi="Arial" w:cs="Arial"/>
          <w:sz w:val="24"/>
        </w:rPr>
        <w:t>:</w:t>
      </w:r>
      <w:proofErr w:type="gramEnd"/>
    </w:p>
    <w:p w:rsidR="008E4B40" w:rsidRPr="009009B4" w:rsidRDefault="00681F02" w:rsidP="009009B4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 xml:space="preserve">1. </w:t>
      </w:r>
      <w:r w:rsidR="009B308E" w:rsidRPr="009009B4">
        <w:rPr>
          <w:rFonts w:ascii="Arial" w:hAnsi="Arial" w:cs="Arial"/>
          <w:sz w:val="24"/>
        </w:rPr>
        <w:t>Утвердить</w:t>
      </w:r>
      <w:r w:rsidR="009B308E" w:rsidRPr="009009B4">
        <w:rPr>
          <w:rFonts w:ascii="Arial" w:hAnsi="Arial" w:cs="Arial"/>
          <w:sz w:val="24"/>
          <w:szCs w:val="24"/>
        </w:rPr>
        <w:t xml:space="preserve"> </w:t>
      </w:r>
      <w:r w:rsidR="009B308E" w:rsidRPr="009009B4">
        <w:rPr>
          <w:rFonts w:ascii="Arial" w:hAnsi="Arial" w:cs="Arial"/>
          <w:sz w:val="24"/>
        </w:rPr>
        <w:t>стоимость гарантированных услуг по погребению умерших</w:t>
      </w:r>
      <w:r w:rsidR="00563CCE" w:rsidRPr="009009B4">
        <w:rPr>
          <w:rFonts w:ascii="Arial" w:hAnsi="Arial" w:cs="Arial"/>
          <w:sz w:val="24"/>
        </w:rPr>
        <w:t xml:space="preserve"> </w:t>
      </w:r>
      <w:r w:rsidR="009B308E" w:rsidRPr="009009B4">
        <w:rPr>
          <w:rFonts w:ascii="Arial" w:hAnsi="Arial" w:cs="Arial"/>
          <w:sz w:val="24"/>
        </w:rPr>
        <w:t>(погибших) граждан и требования, предъявляемые к их качеств</w:t>
      </w:r>
      <w:r w:rsidR="00563CCE" w:rsidRPr="009009B4">
        <w:rPr>
          <w:rFonts w:ascii="Arial" w:hAnsi="Arial" w:cs="Arial"/>
          <w:sz w:val="24"/>
        </w:rPr>
        <w:t>у (приложение).</w:t>
      </w:r>
    </w:p>
    <w:p w:rsidR="00E34F27" w:rsidRPr="009009B4" w:rsidRDefault="007C7B00" w:rsidP="009009B4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 xml:space="preserve">2. </w:t>
      </w:r>
      <w:r w:rsidR="009B308E" w:rsidRPr="009009B4">
        <w:rPr>
          <w:rFonts w:ascii="Arial" w:hAnsi="Arial" w:cs="Arial"/>
          <w:sz w:val="24"/>
        </w:rPr>
        <w:t>Отменить постановление №</w:t>
      </w:r>
      <w:r w:rsidR="00A40D16" w:rsidRPr="009009B4">
        <w:rPr>
          <w:rFonts w:ascii="Arial" w:hAnsi="Arial" w:cs="Arial"/>
          <w:sz w:val="24"/>
        </w:rPr>
        <w:t xml:space="preserve"> </w:t>
      </w:r>
      <w:r w:rsidR="00280D0B" w:rsidRPr="009009B4">
        <w:rPr>
          <w:rFonts w:ascii="Arial" w:hAnsi="Arial" w:cs="Arial"/>
          <w:sz w:val="24"/>
        </w:rPr>
        <w:t>2</w:t>
      </w:r>
      <w:r w:rsidR="009B308E" w:rsidRPr="009009B4">
        <w:rPr>
          <w:rFonts w:ascii="Arial" w:hAnsi="Arial" w:cs="Arial"/>
          <w:sz w:val="24"/>
        </w:rPr>
        <w:t xml:space="preserve"> от </w:t>
      </w:r>
      <w:r w:rsidR="00790915" w:rsidRPr="009009B4">
        <w:rPr>
          <w:rFonts w:ascii="Arial" w:hAnsi="Arial" w:cs="Arial"/>
          <w:sz w:val="24"/>
        </w:rPr>
        <w:t>31</w:t>
      </w:r>
      <w:r w:rsidR="009B308E" w:rsidRPr="009009B4">
        <w:rPr>
          <w:rFonts w:ascii="Arial" w:hAnsi="Arial" w:cs="Arial"/>
          <w:sz w:val="24"/>
        </w:rPr>
        <w:t>.</w:t>
      </w:r>
      <w:r w:rsidR="00790915" w:rsidRPr="009009B4">
        <w:rPr>
          <w:rFonts w:ascii="Arial" w:hAnsi="Arial" w:cs="Arial"/>
          <w:sz w:val="24"/>
        </w:rPr>
        <w:t>01.20</w:t>
      </w:r>
      <w:r w:rsidR="00280D0B" w:rsidRPr="009009B4">
        <w:rPr>
          <w:rFonts w:ascii="Arial" w:hAnsi="Arial" w:cs="Arial"/>
          <w:sz w:val="24"/>
        </w:rPr>
        <w:t>20</w:t>
      </w:r>
      <w:r w:rsidR="009B308E" w:rsidRPr="009009B4">
        <w:rPr>
          <w:rFonts w:ascii="Arial" w:hAnsi="Arial" w:cs="Arial"/>
          <w:sz w:val="24"/>
        </w:rPr>
        <w:t xml:space="preserve"> года «О стоимости</w:t>
      </w:r>
      <w:r w:rsidR="009529A8">
        <w:rPr>
          <w:rFonts w:ascii="Arial" w:hAnsi="Arial" w:cs="Arial"/>
          <w:sz w:val="24"/>
        </w:rPr>
        <w:t xml:space="preserve"> </w:t>
      </w:r>
      <w:r w:rsidR="009B308E" w:rsidRPr="009009B4">
        <w:rPr>
          <w:rFonts w:ascii="Arial" w:hAnsi="Arial" w:cs="Arial"/>
          <w:sz w:val="24"/>
        </w:rPr>
        <w:t>услуг, предоставляемых, согласно гарантированном</w:t>
      </w:r>
      <w:r w:rsidR="00563CCE" w:rsidRPr="009009B4">
        <w:rPr>
          <w:rFonts w:ascii="Arial" w:hAnsi="Arial" w:cs="Arial"/>
          <w:sz w:val="24"/>
        </w:rPr>
        <w:t>у перечню, услуг по погребению».</w:t>
      </w:r>
    </w:p>
    <w:p w:rsidR="00635026" w:rsidRPr="009009B4" w:rsidRDefault="00E34F27" w:rsidP="009009B4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>4</w:t>
      </w:r>
      <w:r w:rsidR="007C7B00" w:rsidRPr="009009B4">
        <w:rPr>
          <w:rFonts w:ascii="Arial" w:hAnsi="Arial" w:cs="Arial"/>
          <w:sz w:val="24"/>
        </w:rPr>
        <w:t>.</w:t>
      </w:r>
      <w:r w:rsidR="0058148F" w:rsidRPr="009009B4">
        <w:rPr>
          <w:rFonts w:ascii="Arial" w:hAnsi="Arial" w:cs="Arial"/>
          <w:sz w:val="24"/>
        </w:rPr>
        <w:t xml:space="preserve"> </w:t>
      </w:r>
      <w:proofErr w:type="gramStart"/>
      <w:r w:rsidR="00635026" w:rsidRPr="009009B4">
        <w:rPr>
          <w:rFonts w:ascii="Arial" w:hAnsi="Arial" w:cs="Arial"/>
          <w:sz w:val="24"/>
        </w:rPr>
        <w:t>Контроль за</w:t>
      </w:r>
      <w:proofErr w:type="gramEnd"/>
      <w:r w:rsidR="00635026" w:rsidRPr="009009B4">
        <w:rPr>
          <w:rFonts w:ascii="Arial" w:hAnsi="Arial" w:cs="Arial"/>
          <w:sz w:val="24"/>
        </w:rPr>
        <w:t xml:space="preserve"> исполнением настоящего постановления возложить на заместителя главы администрации сельского поселения</w:t>
      </w:r>
      <w:r w:rsidR="009B308E" w:rsidRPr="009009B4">
        <w:rPr>
          <w:rFonts w:ascii="Arial" w:hAnsi="Arial" w:cs="Arial"/>
          <w:sz w:val="24"/>
        </w:rPr>
        <w:t>.</w:t>
      </w:r>
      <w:r w:rsidR="00635026" w:rsidRPr="009009B4">
        <w:rPr>
          <w:rFonts w:ascii="Arial" w:hAnsi="Arial" w:cs="Arial"/>
          <w:sz w:val="24"/>
        </w:rPr>
        <w:t xml:space="preserve"> </w:t>
      </w:r>
    </w:p>
    <w:p w:rsidR="0058148F" w:rsidRPr="009529A8" w:rsidRDefault="00E34F27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>5</w:t>
      </w:r>
      <w:r w:rsidR="00E46667" w:rsidRPr="009009B4">
        <w:rPr>
          <w:rFonts w:ascii="Arial" w:hAnsi="Arial" w:cs="Arial"/>
          <w:sz w:val="24"/>
        </w:rPr>
        <w:t>. Настоящее постановление подлежит официальному опубликованию в общественно - политической газете «Чапаевский вестник», на официальном сайте администрации</w:t>
      </w:r>
      <w:r w:rsidR="009529A8">
        <w:rPr>
          <w:rFonts w:ascii="Arial" w:hAnsi="Arial" w:cs="Arial"/>
          <w:sz w:val="24"/>
        </w:rPr>
        <w:t xml:space="preserve"> </w:t>
      </w:r>
      <w:r w:rsidR="00563CCE" w:rsidRPr="009009B4">
        <w:rPr>
          <w:rFonts w:ascii="Arial" w:hAnsi="Arial" w:cs="Arial"/>
          <w:sz w:val="24"/>
          <w:lang w:val="en-US"/>
        </w:rPr>
        <w:t>https</w:t>
      </w:r>
      <w:r w:rsidR="00563CCE" w:rsidRPr="009009B4">
        <w:rPr>
          <w:rFonts w:ascii="Arial" w:hAnsi="Arial" w:cs="Arial"/>
          <w:sz w:val="24"/>
        </w:rPr>
        <w:t>://</w:t>
      </w:r>
      <w:proofErr w:type="spellStart"/>
      <w:r w:rsidR="00563CCE" w:rsidRPr="009009B4">
        <w:rPr>
          <w:rFonts w:ascii="Arial" w:hAnsi="Arial" w:cs="Arial"/>
          <w:sz w:val="24"/>
        </w:rPr>
        <w:t>чапаевское</w:t>
      </w:r>
      <w:proofErr w:type="gramStart"/>
      <w:r w:rsidR="00563CCE" w:rsidRPr="009009B4">
        <w:rPr>
          <w:rFonts w:ascii="Arial" w:hAnsi="Arial" w:cs="Arial"/>
          <w:sz w:val="24"/>
        </w:rPr>
        <w:t>.р</w:t>
      </w:r>
      <w:proofErr w:type="gramEnd"/>
      <w:r w:rsidR="00563CCE" w:rsidRPr="009009B4">
        <w:rPr>
          <w:rFonts w:ascii="Arial" w:hAnsi="Arial" w:cs="Arial"/>
          <w:sz w:val="24"/>
        </w:rPr>
        <w:t>ф</w:t>
      </w:r>
      <w:proofErr w:type="spellEnd"/>
      <w:r w:rsidR="00563CCE" w:rsidRPr="009009B4">
        <w:rPr>
          <w:rFonts w:ascii="Arial" w:hAnsi="Arial" w:cs="Arial"/>
          <w:sz w:val="24"/>
        </w:rPr>
        <w:t>/</w:t>
      </w:r>
      <w:r w:rsidR="00E46667" w:rsidRPr="009009B4">
        <w:rPr>
          <w:rFonts w:ascii="Arial" w:hAnsi="Arial" w:cs="Arial"/>
          <w:sz w:val="24"/>
        </w:rPr>
        <w:t xml:space="preserve"> и </w:t>
      </w:r>
      <w:r w:rsidR="00AD5728" w:rsidRPr="009009B4">
        <w:rPr>
          <w:rFonts w:ascii="Arial" w:hAnsi="Arial" w:cs="Arial"/>
          <w:sz w:val="24"/>
        </w:rPr>
        <w:t>распространяет своё действие на правоотношения возникшие с 01 февраля 20</w:t>
      </w:r>
      <w:r w:rsidR="00280D0B" w:rsidRPr="009009B4">
        <w:rPr>
          <w:rFonts w:ascii="Arial" w:hAnsi="Arial" w:cs="Arial"/>
          <w:sz w:val="24"/>
        </w:rPr>
        <w:t>21</w:t>
      </w:r>
      <w:r w:rsidR="00AD5728" w:rsidRPr="009009B4">
        <w:rPr>
          <w:rFonts w:ascii="Arial" w:hAnsi="Arial" w:cs="Arial"/>
          <w:sz w:val="24"/>
        </w:rPr>
        <w:t xml:space="preserve"> года</w:t>
      </w:r>
      <w:r w:rsidRPr="009009B4">
        <w:rPr>
          <w:rFonts w:ascii="Arial" w:hAnsi="Arial" w:cs="Arial"/>
          <w:sz w:val="24"/>
        </w:rPr>
        <w:t>.</w:t>
      </w:r>
    </w:p>
    <w:p w:rsidR="00C9352D" w:rsidRPr="009009B4" w:rsidRDefault="00790915" w:rsidP="009009B4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9009B4">
        <w:rPr>
          <w:rFonts w:ascii="Arial" w:hAnsi="Arial" w:cs="Arial"/>
          <w:sz w:val="24"/>
        </w:rPr>
        <w:t>Глава</w:t>
      </w:r>
      <w:r w:rsidR="009529A8">
        <w:rPr>
          <w:rFonts w:ascii="Arial" w:hAnsi="Arial" w:cs="Arial"/>
          <w:sz w:val="24"/>
        </w:rPr>
        <w:t xml:space="preserve"> </w:t>
      </w:r>
      <w:r w:rsidR="0058148F" w:rsidRPr="009009B4">
        <w:rPr>
          <w:rFonts w:ascii="Arial" w:hAnsi="Arial" w:cs="Arial"/>
          <w:sz w:val="24"/>
        </w:rPr>
        <w:t>поселения</w:t>
      </w:r>
      <w:r w:rsidR="009529A8">
        <w:rPr>
          <w:rFonts w:ascii="Arial" w:hAnsi="Arial" w:cs="Arial"/>
          <w:sz w:val="24"/>
        </w:rPr>
        <w:t xml:space="preserve"> </w:t>
      </w:r>
      <w:r w:rsidRPr="009009B4">
        <w:rPr>
          <w:rFonts w:ascii="Arial" w:hAnsi="Arial" w:cs="Arial"/>
          <w:sz w:val="24"/>
        </w:rPr>
        <w:t>Г.А.Смирнова</w:t>
      </w:r>
      <w:r w:rsidR="009529A8">
        <w:rPr>
          <w:rFonts w:ascii="Arial" w:hAnsi="Arial" w:cs="Arial"/>
          <w:sz w:val="24"/>
        </w:rPr>
        <w:t xml:space="preserve"> </w:t>
      </w:r>
    </w:p>
    <w:p w:rsidR="00CC0817" w:rsidRPr="009009B4" w:rsidRDefault="002A2354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  <w:szCs w:val="20"/>
        </w:rPr>
      </w:pPr>
      <w:r w:rsidRPr="009009B4">
        <w:rPr>
          <w:rFonts w:ascii="Arial" w:hAnsi="Arial" w:cs="Arial"/>
          <w:sz w:val="24"/>
          <w:szCs w:val="20"/>
        </w:rPr>
        <w:t xml:space="preserve">Приложение </w:t>
      </w:r>
      <w:r w:rsidR="00CC0817" w:rsidRPr="009009B4">
        <w:rPr>
          <w:rFonts w:ascii="Arial" w:hAnsi="Arial" w:cs="Arial"/>
          <w:sz w:val="24"/>
          <w:szCs w:val="20"/>
        </w:rPr>
        <w:t>к постановлению администрации</w:t>
      </w:r>
      <w:r w:rsidR="009529A8">
        <w:rPr>
          <w:rFonts w:ascii="Arial" w:hAnsi="Arial" w:cs="Arial"/>
          <w:sz w:val="24"/>
          <w:szCs w:val="20"/>
        </w:rPr>
        <w:t xml:space="preserve"> </w:t>
      </w:r>
      <w:r w:rsidR="00CC0817" w:rsidRPr="009009B4">
        <w:rPr>
          <w:rFonts w:ascii="Arial" w:hAnsi="Arial" w:cs="Arial"/>
          <w:sz w:val="24"/>
          <w:szCs w:val="20"/>
        </w:rPr>
        <w:t xml:space="preserve">Чапаевского сельского поселения </w:t>
      </w:r>
      <w:r w:rsidR="00E46667" w:rsidRPr="009009B4">
        <w:rPr>
          <w:rFonts w:ascii="Arial" w:hAnsi="Arial" w:cs="Arial"/>
          <w:sz w:val="24"/>
          <w:szCs w:val="20"/>
        </w:rPr>
        <w:t xml:space="preserve">от </w:t>
      </w:r>
      <w:r w:rsidR="00280D0B" w:rsidRPr="009009B4">
        <w:rPr>
          <w:rFonts w:ascii="Arial" w:hAnsi="Arial" w:cs="Arial"/>
          <w:sz w:val="24"/>
          <w:szCs w:val="20"/>
        </w:rPr>
        <w:t>29</w:t>
      </w:r>
      <w:r w:rsidR="00980D68" w:rsidRPr="009009B4">
        <w:rPr>
          <w:rFonts w:ascii="Arial" w:hAnsi="Arial" w:cs="Arial"/>
          <w:sz w:val="24"/>
          <w:szCs w:val="20"/>
        </w:rPr>
        <w:t xml:space="preserve"> </w:t>
      </w:r>
      <w:r w:rsidR="00A40D16" w:rsidRPr="009009B4">
        <w:rPr>
          <w:rFonts w:ascii="Arial" w:hAnsi="Arial" w:cs="Arial"/>
          <w:sz w:val="24"/>
          <w:szCs w:val="20"/>
        </w:rPr>
        <w:t>января</w:t>
      </w:r>
      <w:r w:rsidR="009529A8">
        <w:rPr>
          <w:rFonts w:ascii="Arial" w:hAnsi="Arial" w:cs="Arial"/>
          <w:sz w:val="24"/>
          <w:szCs w:val="20"/>
        </w:rPr>
        <w:t xml:space="preserve"> </w:t>
      </w:r>
      <w:r w:rsidR="00980D68" w:rsidRPr="009009B4">
        <w:rPr>
          <w:rFonts w:ascii="Arial" w:hAnsi="Arial" w:cs="Arial"/>
          <w:sz w:val="24"/>
          <w:szCs w:val="20"/>
        </w:rPr>
        <w:t>20</w:t>
      </w:r>
      <w:r w:rsidR="00280D0B" w:rsidRPr="009009B4">
        <w:rPr>
          <w:rFonts w:ascii="Arial" w:hAnsi="Arial" w:cs="Arial"/>
          <w:sz w:val="24"/>
          <w:szCs w:val="20"/>
        </w:rPr>
        <w:t>21</w:t>
      </w:r>
      <w:r w:rsidR="00980D68" w:rsidRPr="009009B4">
        <w:rPr>
          <w:rFonts w:ascii="Arial" w:hAnsi="Arial" w:cs="Arial"/>
          <w:sz w:val="24"/>
          <w:szCs w:val="20"/>
        </w:rPr>
        <w:t xml:space="preserve"> года № </w:t>
      </w:r>
      <w:r w:rsidR="00280D0B" w:rsidRPr="009009B4">
        <w:rPr>
          <w:rFonts w:ascii="Arial" w:hAnsi="Arial" w:cs="Arial"/>
          <w:sz w:val="24"/>
          <w:szCs w:val="20"/>
        </w:rPr>
        <w:t>3</w:t>
      </w:r>
    </w:p>
    <w:p w:rsidR="00CC0817" w:rsidRPr="009009B4" w:rsidRDefault="00CC0817" w:rsidP="009529A8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009B4">
        <w:rPr>
          <w:rFonts w:ascii="Arial" w:hAnsi="Arial" w:cs="Arial"/>
          <w:sz w:val="24"/>
          <w:szCs w:val="24"/>
        </w:rPr>
        <w:t>Стоимость гарантированных услуг по погребению умерши</w:t>
      </w:r>
      <w:proofErr w:type="gramStart"/>
      <w:r w:rsidRPr="009009B4">
        <w:rPr>
          <w:rFonts w:ascii="Arial" w:hAnsi="Arial" w:cs="Arial"/>
          <w:sz w:val="24"/>
          <w:szCs w:val="24"/>
        </w:rPr>
        <w:t>х(</w:t>
      </w:r>
      <w:proofErr w:type="gramEnd"/>
      <w:r w:rsidRPr="009009B4">
        <w:rPr>
          <w:rFonts w:ascii="Arial" w:hAnsi="Arial" w:cs="Arial"/>
          <w:sz w:val="24"/>
          <w:szCs w:val="24"/>
        </w:rPr>
        <w:t>погибших) граждан и требования, предъявляемые к их качеству.</w:t>
      </w:r>
    </w:p>
    <w:p w:rsidR="00CC0817" w:rsidRPr="009009B4" w:rsidRDefault="00CC0817" w:rsidP="009009B4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6"/>
        <w:gridCol w:w="5882"/>
        <w:gridCol w:w="1985"/>
      </w:tblGrid>
      <w:tr w:rsidR="00563CCE" w:rsidRPr="009009B4" w:rsidTr="00563CCE">
        <w:trPr>
          <w:trHeight w:val="1405"/>
        </w:trPr>
        <w:tc>
          <w:tcPr>
            <w:tcW w:w="2056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882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Требования, предъявляемые</w:t>
            </w:r>
            <w:r w:rsidR="009529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9B4">
              <w:rPr>
                <w:rFonts w:ascii="Arial" w:hAnsi="Arial" w:cs="Arial"/>
                <w:sz w:val="24"/>
                <w:szCs w:val="24"/>
              </w:rPr>
              <w:t>к качеству предоставляемых услуг</w:t>
            </w:r>
          </w:p>
        </w:tc>
        <w:tc>
          <w:tcPr>
            <w:tcW w:w="1985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Стоимость гарантированных услуг по погребению</w:t>
            </w:r>
          </w:p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563CCE" w:rsidRPr="009009B4" w:rsidTr="00563CCE">
        <w:trPr>
          <w:trHeight w:val="1130"/>
        </w:trPr>
        <w:tc>
          <w:tcPr>
            <w:tcW w:w="2056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1. Оформление документов, необходимых для погребения.</w:t>
            </w:r>
          </w:p>
        </w:tc>
        <w:tc>
          <w:tcPr>
            <w:tcW w:w="5882" w:type="dxa"/>
          </w:tcPr>
          <w:p w:rsidR="00CC0817" w:rsidRPr="009009B4" w:rsidRDefault="009529A8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817" w:rsidRPr="009009B4">
              <w:rPr>
                <w:rFonts w:ascii="Arial" w:hAnsi="Arial" w:cs="Arial"/>
                <w:sz w:val="24"/>
                <w:szCs w:val="24"/>
              </w:rPr>
              <w:t>Оформление медицинского свидетельства о смерти, государственного свидетельства о смерти, справки для возмещения на погребение, справки на захоронение</w:t>
            </w:r>
          </w:p>
        </w:tc>
        <w:tc>
          <w:tcPr>
            <w:tcW w:w="1985" w:type="dxa"/>
          </w:tcPr>
          <w:p w:rsidR="00CC0817" w:rsidRPr="009009B4" w:rsidRDefault="00652DAF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563CCE" w:rsidRPr="009009B4" w:rsidTr="00563CCE">
        <w:trPr>
          <w:trHeight w:val="275"/>
        </w:trPr>
        <w:tc>
          <w:tcPr>
            <w:tcW w:w="2056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2. Облачение тела</w:t>
            </w:r>
          </w:p>
        </w:tc>
        <w:tc>
          <w:tcPr>
            <w:tcW w:w="5882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 xml:space="preserve">Ткань </w:t>
            </w:r>
            <w:proofErr w:type="spellStart"/>
            <w:r w:rsidRPr="009009B4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9009B4">
              <w:rPr>
                <w:rFonts w:ascii="Arial" w:hAnsi="Arial" w:cs="Arial"/>
                <w:sz w:val="24"/>
                <w:szCs w:val="24"/>
              </w:rPr>
              <w:t>/б площадью 3,5 квадратного метра для облачения тела</w:t>
            </w:r>
          </w:p>
        </w:tc>
        <w:tc>
          <w:tcPr>
            <w:tcW w:w="1985" w:type="dxa"/>
          </w:tcPr>
          <w:p w:rsidR="00CC0817" w:rsidRPr="009009B4" w:rsidRDefault="00280D0B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300-12</w:t>
            </w:r>
          </w:p>
        </w:tc>
      </w:tr>
      <w:tr w:rsidR="00563CCE" w:rsidRPr="009009B4" w:rsidTr="00563CCE">
        <w:trPr>
          <w:trHeight w:val="1954"/>
        </w:trPr>
        <w:tc>
          <w:tcPr>
            <w:tcW w:w="2056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5882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Предоставление гроба необитого деревянного. Доставка гроба по адресу</w:t>
            </w:r>
            <w:r w:rsidR="009529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9B4">
              <w:rPr>
                <w:rFonts w:ascii="Arial" w:hAnsi="Arial" w:cs="Arial"/>
                <w:sz w:val="24"/>
                <w:szCs w:val="24"/>
              </w:rPr>
              <w:t>осуществляется бригадой рабочих по выносу. Для доставки гроба предоставляется специально оборудованный транспорт-автокатафалк.</w:t>
            </w:r>
          </w:p>
        </w:tc>
        <w:tc>
          <w:tcPr>
            <w:tcW w:w="1985" w:type="dxa"/>
          </w:tcPr>
          <w:p w:rsidR="00CC0817" w:rsidRPr="009009B4" w:rsidRDefault="00AD0413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2225-97</w:t>
            </w:r>
          </w:p>
        </w:tc>
      </w:tr>
      <w:tr w:rsidR="00563CCE" w:rsidRPr="009009B4" w:rsidTr="00563CCE">
        <w:trPr>
          <w:trHeight w:val="1115"/>
        </w:trPr>
        <w:tc>
          <w:tcPr>
            <w:tcW w:w="2056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4. Перевозка тела (останков) умершего на кладбище.</w:t>
            </w:r>
          </w:p>
        </w:tc>
        <w:tc>
          <w:tcPr>
            <w:tcW w:w="5882" w:type="dxa"/>
          </w:tcPr>
          <w:p w:rsidR="00CC0817" w:rsidRPr="009009B4" w:rsidRDefault="00CC0817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Перевозка тела умершего из дома (морга) до кладбища осуществляется автокатафалком с соблюдением скорости, не превышающей 40 км/час</w:t>
            </w:r>
          </w:p>
        </w:tc>
        <w:tc>
          <w:tcPr>
            <w:tcW w:w="1985" w:type="dxa"/>
          </w:tcPr>
          <w:p w:rsidR="00CC0817" w:rsidRPr="009009B4" w:rsidRDefault="00AD0413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1066-10</w:t>
            </w:r>
          </w:p>
        </w:tc>
      </w:tr>
      <w:tr w:rsidR="00563CCE" w:rsidRPr="009009B4" w:rsidTr="00563CCE">
        <w:trPr>
          <w:trHeight w:val="1115"/>
        </w:trPr>
        <w:tc>
          <w:tcPr>
            <w:tcW w:w="2056" w:type="dxa"/>
          </w:tcPr>
          <w:p w:rsidR="00563CCE" w:rsidRPr="009009B4" w:rsidRDefault="00563CCE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lastRenderedPageBreak/>
              <w:t>5. Погребение</w:t>
            </w:r>
          </w:p>
        </w:tc>
        <w:tc>
          <w:tcPr>
            <w:tcW w:w="5882" w:type="dxa"/>
          </w:tcPr>
          <w:p w:rsidR="00563CCE" w:rsidRPr="009009B4" w:rsidRDefault="00563CCE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09B4">
              <w:rPr>
                <w:rFonts w:ascii="Arial" w:hAnsi="Arial" w:cs="Arial"/>
                <w:sz w:val="24"/>
                <w:szCs w:val="24"/>
              </w:rPr>
              <w:t>Рытье могилы, установленного размера на отведенном участке кладбища вручную, зачистка могилы вручную, опускание гроба в могилу, засыпка могилы землей, оформление надмогильного холмика, установка регистрационной таблички</w:t>
            </w:r>
            <w:proofErr w:type="gramEnd"/>
          </w:p>
        </w:tc>
        <w:tc>
          <w:tcPr>
            <w:tcW w:w="1985" w:type="dxa"/>
          </w:tcPr>
          <w:p w:rsidR="00563CCE" w:rsidRPr="009009B4" w:rsidRDefault="00563CCE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2832-79</w:t>
            </w:r>
            <w:r w:rsidR="009529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3CCE" w:rsidRPr="009009B4" w:rsidTr="009529A8">
        <w:trPr>
          <w:trHeight w:val="309"/>
        </w:trPr>
        <w:tc>
          <w:tcPr>
            <w:tcW w:w="2056" w:type="dxa"/>
          </w:tcPr>
          <w:p w:rsidR="00563CCE" w:rsidRPr="009009B4" w:rsidRDefault="00563CCE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882" w:type="dxa"/>
          </w:tcPr>
          <w:p w:rsidR="00563CCE" w:rsidRPr="009009B4" w:rsidRDefault="00563CCE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3CCE" w:rsidRPr="009009B4" w:rsidRDefault="00280D0B" w:rsidP="009529A8">
            <w:pPr>
              <w:pStyle w:val="ab"/>
              <w:keepNext/>
              <w:suppressLineNumbers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9B4">
              <w:rPr>
                <w:rFonts w:ascii="Arial" w:hAnsi="Arial" w:cs="Arial"/>
                <w:sz w:val="24"/>
                <w:szCs w:val="24"/>
              </w:rPr>
              <w:t>6424,98</w:t>
            </w:r>
          </w:p>
        </w:tc>
      </w:tr>
    </w:tbl>
    <w:p w:rsidR="004449D1" w:rsidRPr="009009B4" w:rsidRDefault="009529A8" w:rsidP="009009B4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</w:t>
      </w:r>
    </w:p>
    <w:p w:rsidR="00F6183E" w:rsidRPr="009009B4" w:rsidRDefault="00F6183E" w:rsidP="009009B4">
      <w:pPr>
        <w:pStyle w:val="ab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</w:p>
    <w:sectPr w:rsidR="00F6183E" w:rsidRPr="009009B4" w:rsidSect="009529A8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AC" w:rsidRDefault="001444AC" w:rsidP="00FA3C95">
      <w:pPr>
        <w:spacing w:after="0" w:line="240" w:lineRule="auto"/>
      </w:pPr>
      <w:r>
        <w:separator/>
      </w:r>
    </w:p>
  </w:endnote>
  <w:endnote w:type="continuationSeparator" w:id="0">
    <w:p w:rsidR="001444AC" w:rsidRDefault="001444AC" w:rsidP="00FA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D1" w:rsidRPr="00FA3C95" w:rsidRDefault="004449D1" w:rsidP="0079018E">
    <w:pPr>
      <w:pStyle w:val="a6"/>
      <w:tabs>
        <w:tab w:val="clear" w:pos="4677"/>
        <w:tab w:val="clear" w:pos="9355"/>
        <w:tab w:val="left" w:pos="6585"/>
      </w:tabs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AC" w:rsidRDefault="001444AC" w:rsidP="00FA3C95">
      <w:pPr>
        <w:spacing w:after="0" w:line="240" w:lineRule="auto"/>
      </w:pPr>
      <w:r>
        <w:separator/>
      </w:r>
    </w:p>
  </w:footnote>
  <w:footnote w:type="continuationSeparator" w:id="0">
    <w:p w:rsidR="001444AC" w:rsidRDefault="001444AC" w:rsidP="00FA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95" w:rsidRPr="00FA3C95" w:rsidRDefault="00FA3C95" w:rsidP="00FA3C95">
    <w:pPr>
      <w:pStyle w:val="a4"/>
      <w:jc w:val="right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C03"/>
    <w:multiLevelType w:val="multilevel"/>
    <w:tmpl w:val="8806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BF26D26"/>
    <w:multiLevelType w:val="hybridMultilevel"/>
    <w:tmpl w:val="07882528"/>
    <w:lvl w:ilvl="0" w:tplc="D6CE477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3BAF"/>
    <w:multiLevelType w:val="multilevel"/>
    <w:tmpl w:val="6CA6B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5.1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6F31505"/>
    <w:multiLevelType w:val="hybridMultilevel"/>
    <w:tmpl w:val="0982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B3D16"/>
    <w:multiLevelType w:val="multilevel"/>
    <w:tmpl w:val="9CB8C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1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F73365A"/>
    <w:multiLevelType w:val="hybridMultilevel"/>
    <w:tmpl w:val="8D6AA87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0004F07"/>
    <w:multiLevelType w:val="hybridMultilevel"/>
    <w:tmpl w:val="401CD59A"/>
    <w:lvl w:ilvl="0" w:tplc="C2F4C4A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22EB54E6"/>
    <w:multiLevelType w:val="hybridMultilevel"/>
    <w:tmpl w:val="91DAE1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F3A00"/>
    <w:multiLevelType w:val="multilevel"/>
    <w:tmpl w:val="D6340D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A426990"/>
    <w:multiLevelType w:val="hybridMultilevel"/>
    <w:tmpl w:val="1BAE2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C03241"/>
    <w:multiLevelType w:val="hybridMultilevel"/>
    <w:tmpl w:val="EBCA4A6C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35C90CD7"/>
    <w:multiLevelType w:val="hybridMultilevel"/>
    <w:tmpl w:val="D07CD6FA"/>
    <w:lvl w:ilvl="0" w:tplc="C2F4C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90BA7"/>
    <w:multiLevelType w:val="hybridMultilevel"/>
    <w:tmpl w:val="5E6A9A9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82E52D9"/>
    <w:multiLevelType w:val="hybridMultilevel"/>
    <w:tmpl w:val="8D6E1BF0"/>
    <w:lvl w:ilvl="0" w:tplc="C2F4C4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A013A16"/>
    <w:multiLevelType w:val="hybridMultilevel"/>
    <w:tmpl w:val="0E2269CA"/>
    <w:lvl w:ilvl="0" w:tplc="68AAC4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1F16AA"/>
    <w:multiLevelType w:val="hybridMultilevel"/>
    <w:tmpl w:val="77F44262"/>
    <w:lvl w:ilvl="0" w:tplc="FC8289E0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>
    <w:nsid w:val="4E27662D"/>
    <w:multiLevelType w:val="singleLevel"/>
    <w:tmpl w:val="4F0C05F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57C2061A"/>
    <w:multiLevelType w:val="hybridMultilevel"/>
    <w:tmpl w:val="6ED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B291E"/>
    <w:multiLevelType w:val="hybridMultilevel"/>
    <w:tmpl w:val="3C5A9F34"/>
    <w:lvl w:ilvl="0" w:tplc="FC8289E0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9">
    <w:nsid w:val="581F6EE6"/>
    <w:multiLevelType w:val="hybridMultilevel"/>
    <w:tmpl w:val="08A62816"/>
    <w:lvl w:ilvl="0" w:tplc="C2F4C4AA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>
    <w:nsid w:val="5C740533"/>
    <w:multiLevelType w:val="hybridMultilevel"/>
    <w:tmpl w:val="445AC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247E4"/>
    <w:multiLevelType w:val="hybridMultilevel"/>
    <w:tmpl w:val="804C7236"/>
    <w:lvl w:ilvl="0" w:tplc="C2F4C4AA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>
    <w:nsid w:val="68803571"/>
    <w:multiLevelType w:val="hybridMultilevel"/>
    <w:tmpl w:val="E1D679F6"/>
    <w:lvl w:ilvl="0" w:tplc="C2F4C4AA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3">
    <w:nsid w:val="79882A7D"/>
    <w:multiLevelType w:val="hybridMultilevel"/>
    <w:tmpl w:val="652491B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6"/>
  </w:num>
  <w:num w:numId="2">
    <w:abstractNumId w:val="16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2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19"/>
  </w:num>
  <w:num w:numId="11">
    <w:abstractNumId w:val="5"/>
  </w:num>
  <w:num w:numId="12">
    <w:abstractNumId w:val="17"/>
  </w:num>
  <w:num w:numId="13">
    <w:abstractNumId w:val="0"/>
  </w:num>
  <w:num w:numId="14">
    <w:abstractNumId w:val="8"/>
  </w:num>
  <w:num w:numId="15">
    <w:abstractNumId w:val="14"/>
  </w:num>
  <w:num w:numId="16">
    <w:abstractNumId w:val="18"/>
  </w:num>
  <w:num w:numId="17">
    <w:abstractNumId w:val="4"/>
  </w:num>
  <w:num w:numId="18">
    <w:abstractNumId w:val="15"/>
  </w:num>
  <w:num w:numId="19">
    <w:abstractNumId w:val="2"/>
  </w:num>
  <w:num w:numId="20">
    <w:abstractNumId w:val="23"/>
  </w:num>
  <w:num w:numId="21">
    <w:abstractNumId w:val="3"/>
  </w:num>
  <w:num w:numId="22">
    <w:abstractNumId w:val="7"/>
  </w:num>
  <w:num w:numId="23">
    <w:abstractNumId w:val="20"/>
  </w:num>
  <w:num w:numId="24">
    <w:abstractNumId w:val="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AF"/>
    <w:rsid w:val="000241D9"/>
    <w:rsid w:val="00024531"/>
    <w:rsid w:val="00056BA0"/>
    <w:rsid w:val="000711EC"/>
    <w:rsid w:val="000B3442"/>
    <w:rsid w:val="000D155B"/>
    <w:rsid w:val="000D3639"/>
    <w:rsid w:val="000E1835"/>
    <w:rsid w:val="000E48E9"/>
    <w:rsid w:val="00121EA3"/>
    <w:rsid w:val="00134C07"/>
    <w:rsid w:val="001444AC"/>
    <w:rsid w:val="00161382"/>
    <w:rsid w:val="00171870"/>
    <w:rsid w:val="001737BC"/>
    <w:rsid w:val="00193357"/>
    <w:rsid w:val="00203EC3"/>
    <w:rsid w:val="002046EC"/>
    <w:rsid w:val="0021052E"/>
    <w:rsid w:val="00212DA9"/>
    <w:rsid w:val="0023777F"/>
    <w:rsid w:val="0027264E"/>
    <w:rsid w:val="00280D0B"/>
    <w:rsid w:val="002A2354"/>
    <w:rsid w:val="002A65AF"/>
    <w:rsid w:val="002B14C1"/>
    <w:rsid w:val="0032232D"/>
    <w:rsid w:val="00324F7A"/>
    <w:rsid w:val="003263D9"/>
    <w:rsid w:val="003632BC"/>
    <w:rsid w:val="00367D33"/>
    <w:rsid w:val="003A057C"/>
    <w:rsid w:val="003B2656"/>
    <w:rsid w:val="003D16D9"/>
    <w:rsid w:val="003D3A1A"/>
    <w:rsid w:val="0042219A"/>
    <w:rsid w:val="00424EE2"/>
    <w:rsid w:val="004264F9"/>
    <w:rsid w:val="004449D1"/>
    <w:rsid w:val="0046197C"/>
    <w:rsid w:val="00466F95"/>
    <w:rsid w:val="004676F6"/>
    <w:rsid w:val="004714E2"/>
    <w:rsid w:val="00496AEA"/>
    <w:rsid w:val="004B58F9"/>
    <w:rsid w:val="004D391D"/>
    <w:rsid w:val="004D5462"/>
    <w:rsid w:val="00502385"/>
    <w:rsid w:val="005228B1"/>
    <w:rsid w:val="00545D1A"/>
    <w:rsid w:val="00563CCE"/>
    <w:rsid w:val="0058148F"/>
    <w:rsid w:val="005A66EF"/>
    <w:rsid w:val="005D199E"/>
    <w:rsid w:val="005D6C4B"/>
    <w:rsid w:val="00606249"/>
    <w:rsid w:val="006128C6"/>
    <w:rsid w:val="00635026"/>
    <w:rsid w:val="00652DAF"/>
    <w:rsid w:val="006716F6"/>
    <w:rsid w:val="00681F02"/>
    <w:rsid w:val="00692724"/>
    <w:rsid w:val="006961B5"/>
    <w:rsid w:val="006A033B"/>
    <w:rsid w:val="006B6908"/>
    <w:rsid w:val="006F7179"/>
    <w:rsid w:val="006F7DCA"/>
    <w:rsid w:val="00721BFD"/>
    <w:rsid w:val="00743EB3"/>
    <w:rsid w:val="00760C00"/>
    <w:rsid w:val="00763F81"/>
    <w:rsid w:val="00785C49"/>
    <w:rsid w:val="0079018E"/>
    <w:rsid w:val="00790915"/>
    <w:rsid w:val="007C068B"/>
    <w:rsid w:val="007C7B00"/>
    <w:rsid w:val="007E6E0D"/>
    <w:rsid w:val="007F1A35"/>
    <w:rsid w:val="007F26FC"/>
    <w:rsid w:val="00822982"/>
    <w:rsid w:val="00825E3B"/>
    <w:rsid w:val="0086247F"/>
    <w:rsid w:val="00873FA6"/>
    <w:rsid w:val="00881113"/>
    <w:rsid w:val="00887F1E"/>
    <w:rsid w:val="008D1FF1"/>
    <w:rsid w:val="008E472E"/>
    <w:rsid w:val="008E4B40"/>
    <w:rsid w:val="009009A6"/>
    <w:rsid w:val="009009B4"/>
    <w:rsid w:val="00901B7B"/>
    <w:rsid w:val="0092421D"/>
    <w:rsid w:val="009259F8"/>
    <w:rsid w:val="009529A8"/>
    <w:rsid w:val="009679F6"/>
    <w:rsid w:val="00980D68"/>
    <w:rsid w:val="009944A8"/>
    <w:rsid w:val="009B308E"/>
    <w:rsid w:val="009C0FA0"/>
    <w:rsid w:val="009C19C2"/>
    <w:rsid w:val="009D724C"/>
    <w:rsid w:val="00A11CDC"/>
    <w:rsid w:val="00A13A95"/>
    <w:rsid w:val="00A40664"/>
    <w:rsid w:val="00A40D16"/>
    <w:rsid w:val="00A46CFF"/>
    <w:rsid w:val="00A63303"/>
    <w:rsid w:val="00AA6F9F"/>
    <w:rsid w:val="00AB5A99"/>
    <w:rsid w:val="00AC05C2"/>
    <w:rsid w:val="00AD0413"/>
    <w:rsid w:val="00AD5728"/>
    <w:rsid w:val="00B13D87"/>
    <w:rsid w:val="00B143B1"/>
    <w:rsid w:val="00B14FE3"/>
    <w:rsid w:val="00B92A43"/>
    <w:rsid w:val="00B94BB4"/>
    <w:rsid w:val="00B94F65"/>
    <w:rsid w:val="00B95E06"/>
    <w:rsid w:val="00BA2054"/>
    <w:rsid w:val="00BE6BA0"/>
    <w:rsid w:val="00C009F3"/>
    <w:rsid w:val="00C534F4"/>
    <w:rsid w:val="00C65C19"/>
    <w:rsid w:val="00C82894"/>
    <w:rsid w:val="00C90221"/>
    <w:rsid w:val="00C9352D"/>
    <w:rsid w:val="00CB4FD8"/>
    <w:rsid w:val="00CC0817"/>
    <w:rsid w:val="00CE349D"/>
    <w:rsid w:val="00CE5BF0"/>
    <w:rsid w:val="00D2379E"/>
    <w:rsid w:val="00D27F55"/>
    <w:rsid w:val="00D3087F"/>
    <w:rsid w:val="00D36DE1"/>
    <w:rsid w:val="00D370EF"/>
    <w:rsid w:val="00D420D5"/>
    <w:rsid w:val="00D52891"/>
    <w:rsid w:val="00D65EB2"/>
    <w:rsid w:val="00D7484B"/>
    <w:rsid w:val="00D77380"/>
    <w:rsid w:val="00D90B4C"/>
    <w:rsid w:val="00DA01CA"/>
    <w:rsid w:val="00DD2F0B"/>
    <w:rsid w:val="00DF6B1F"/>
    <w:rsid w:val="00E001B9"/>
    <w:rsid w:val="00E04F74"/>
    <w:rsid w:val="00E26DB9"/>
    <w:rsid w:val="00E34F27"/>
    <w:rsid w:val="00E46667"/>
    <w:rsid w:val="00E57B0E"/>
    <w:rsid w:val="00E92AE7"/>
    <w:rsid w:val="00EC28EC"/>
    <w:rsid w:val="00EE44AF"/>
    <w:rsid w:val="00EF59F1"/>
    <w:rsid w:val="00F0520A"/>
    <w:rsid w:val="00F47F9D"/>
    <w:rsid w:val="00F51E61"/>
    <w:rsid w:val="00F6183E"/>
    <w:rsid w:val="00F7644D"/>
    <w:rsid w:val="00FA3C95"/>
    <w:rsid w:val="00FB2DC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E4B4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E44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C95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95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9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F1A35"/>
    <w:pPr>
      <w:ind w:left="720"/>
      <w:contextualSpacing/>
    </w:pPr>
  </w:style>
  <w:style w:type="paragraph" w:styleId="ab">
    <w:name w:val="No Spacing"/>
    <w:uiPriority w:val="1"/>
    <w:qFormat/>
    <w:rsid w:val="002A65A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A65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8E4B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c">
    <w:name w:val="Table Grid"/>
    <w:basedOn w:val="a1"/>
    <w:uiPriority w:val="59"/>
    <w:rsid w:val="004449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A32A-7157-4AA2-87FE-4214834D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сельское поселение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2021-01-28T13:34:00Z</cp:lastPrinted>
  <dcterms:created xsi:type="dcterms:W3CDTF">2021-03-16T09:01:00Z</dcterms:created>
  <dcterms:modified xsi:type="dcterms:W3CDTF">2021-03-16T09:08:00Z</dcterms:modified>
</cp:coreProperties>
</file>