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4A" w:rsidRPr="00DE10CB" w:rsidRDefault="00E32138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 w:eastAsia="ru-RU"/>
        </w:rPr>
      </w:pPr>
      <w:r>
        <w:rPr>
          <w:rFonts w:ascii="Arial" w:hAnsi="Arial" w:cs="Arial"/>
          <w:color w:val="auto"/>
          <w:lang w:val="ru-RU" w:eastAsia="ru-RU"/>
        </w:rPr>
        <w:t>Опубликовано в общественно-политической газете «Чапаевский вестник» от 03.07.2020 г. №7</w:t>
      </w:r>
    </w:p>
    <w:p w:rsidR="00DE10CB" w:rsidRDefault="00DE10CB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 w:eastAsia="ru-RU"/>
        </w:rPr>
      </w:pPr>
      <w:r>
        <w:rPr>
          <w:rFonts w:ascii="Arial" w:hAnsi="Arial" w:cs="Arial"/>
          <w:color w:val="auto"/>
          <w:lang w:val="ru-RU" w:eastAsia="ru-RU"/>
        </w:rPr>
        <w:t>А</w:t>
      </w:r>
      <w:r w:rsidRPr="00DE10CB">
        <w:rPr>
          <w:rFonts w:ascii="Arial" w:hAnsi="Arial" w:cs="Arial"/>
          <w:color w:val="auto"/>
          <w:lang w:val="ru-RU" w:eastAsia="ru-RU"/>
        </w:rPr>
        <w:t>дминистрация</w:t>
      </w:r>
      <w:r>
        <w:rPr>
          <w:rFonts w:ascii="Arial" w:hAnsi="Arial" w:cs="Arial"/>
          <w:color w:val="auto"/>
          <w:lang w:val="ru-RU" w:eastAsia="ru-RU"/>
        </w:rPr>
        <w:t xml:space="preserve"> </w:t>
      </w:r>
      <w:r w:rsidRPr="00DE10CB">
        <w:rPr>
          <w:rFonts w:ascii="Arial" w:hAnsi="Arial" w:cs="Arial"/>
          <w:color w:val="auto"/>
          <w:lang w:val="ru-RU" w:eastAsia="ru-RU"/>
        </w:rPr>
        <w:t>Чапаевского сельского поселения</w:t>
      </w:r>
      <w:r>
        <w:rPr>
          <w:rFonts w:ascii="Arial" w:hAnsi="Arial" w:cs="Arial"/>
          <w:color w:val="auto"/>
          <w:lang w:val="ru-RU" w:eastAsia="ru-RU"/>
        </w:rPr>
        <w:t xml:space="preserve"> </w:t>
      </w:r>
    </w:p>
    <w:p w:rsidR="00F3774A" w:rsidRPr="00DE10CB" w:rsidRDefault="00DE10CB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DE10CB">
        <w:rPr>
          <w:rFonts w:ascii="Arial" w:hAnsi="Arial" w:cs="Arial"/>
          <w:color w:val="auto"/>
          <w:lang w:val="ru-RU" w:eastAsia="ru-RU"/>
        </w:rPr>
        <w:t>Красносельского муниципального района</w:t>
      </w:r>
      <w:r>
        <w:rPr>
          <w:rFonts w:ascii="Arial" w:hAnsi="Arial" w:cs="Arial"/>
          <w:color w:val="auto"/>
          <w:lang w:val="ru-RU" w:eastAsia="ru-RU"/>
        </w:rPr>
        <w:t xml:space="preserve"> К</w:t>
      </w:r>
      <w:r w:rsidRPr="00DE10CB">
        <w:rPr>
          <w:rFonts w:ascii="Arial" w:hAnsi="Arial" w:cs="Arial"/>
          <w:color w:val="auto"/>
          <w:lang w:val="ru-RU" w:eastAsia="ru-RU"/>
        </w:rPr>
        <w:t>остромской области</w:t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szCs w:val="28"/>
          <w:lang w:val="ru-RU" w:eastAsia="ru-RU"/>
        </w:rPr>
      </w:pPr>
      <w:r w:rsidRPr="00DE10CB">
        <w:rPr>
          <w:rFonts w:ascii="Arial" w:hAnsi="Arial" w:cs="Arial"/>
          <w:color w:val="auto"/>
          <w:szCs w:val="28"/>
          <w:lang w:val="ru-RU" w:eastAsia="ru-RU"/>
        </w:rPr>
        <w:t>П</w:t>
      </w:r>
      <w:r w:rsidR="00DE10CB" w:rsidRPr="00DE10CB">
        <w:rPr>
          <w:rFonts w:ascii="Arial" w:hAnsi="Arial" w:cs="Arial"/>
          <w:color w:val="auto"/>
          <w:szCs w:val="28"/>
          <w:lang w:val="ru-RU" w:eastAsia="ru-RU"/>
        </w:rPr>
        <w:t>остановление</w:t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szCs w:val="28"/>
          <w:lang w:val="ru-RU" w:eastAsia="ru-RU"/>
        </w:rPr>
      </w:pPr>
      <w:r w:rsidRPr="00DE10CB">
        <w:rPr>
          <w:rFonts w:ascii="Arial" w:hAnsi="Arial" w:cs="Arial"/>
          <w:color w:val="auto"/>
          <w:szCs w:val="28"/>
          <w:lang w:val="ru-RU" w:eastAsia="ru-RU"/>
        </w:rPr>
        <w:t>от 02 июля 2020года</w:t>
      </w:r>
      <w:r w:rsidR="00DE10CB">
        <w:rPr>
          <w:rFonts w:ascii="Arial" w:hAnsi="Arial" w:cs="Arial"/>
          <w:color w:val="auto"/>
          <w:szCs w:val="28"/>
          <w:lang w:val="ru-RU" w:eastAsia="ru-RU"/>
        </w:rPr>
        <w:t xml:space="preserve"> </w:t>
      </w:r>
      <w:r w:rsidRPr="00DE10CB">
        <w:rPr>
          <w:rFonts w:ascii="Arial" w:hAnsi="Arial" w:cs="Arial"/>
          <w:color w:val="auto"/>
          <w:szCs w:val="28"/>
          <w:lang w:val="ru-RU" w:eastAsia="ru-RU"/>
        </w:rPr>
        <w:t>№ 34</w:t>
      </w:r>
    </w:p>
    <w:p w:rsidR="00F3774A" w:rsidRPr="00DE10CB" w:rsidRDefault="00DE10CB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szCs w:val="28"/>
          <w:lang w:val="ru-RU" w:eastAsia="ru-RU"/>
        </w:rPr>
      </w:pPr>
      <w:r w:rsidRPr="00DE10CB">
        <w:rPr>
          <w:rFonts w:ascii="Arial" w:hAnsi="Arial" w:cs="Arial"/>
          <w:color w:val="auto"/>
          <w:szCs w:val="28"/>
          <w:lang w:val="ru-RU" w:eastAsia="ru-RU"/>
        </w:rPr>
        <w:t>Об утверждении административного регламента по оказанию муниципальной услуги по «Организации ритуальных услуг и содержанию мест захоронения» на территории Чапаевского сельского поселения Красносельского муниципального района Костромской области</w:t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szCs w:val="28"/>
          <w:lang w:val="ru-RU" w:eastAsia="ru-RU"/>
        </w:rPr>
      </w:pPr>
      <w:r w:rsidRPr="00DE10CB">
        <w:rPr>
          <w:rFonts w:ascii="Arial" w:hAnsi="Arial" w:cs="Arial"/>
          <w:color w:val="auto"/>
          <w:szCs w:val="28"/>
          <w:lang w:val="ru-RU" w:eastAsia="ru-RU"/>
        </w:rPr>
        <w:t>Руководствуясь Федеральными законами от 02.05.2006 года № 59-ФЗ «О порядке рассмотрения обращения граждан Российской Федерации», от 06.10.2003 года № 131-ФЗ «Об общих принципах организации местного самоуправления в Российской Федерации», Указом Президента Российской Федерации «О гарантиях прав граждан на предоставление услуг по погребению умерших» от 29.06.1996 года № 1001, Уставом муниципального образования Чапаевское сельское поселение Красносельского муниципального района Костромской области,</w:t>
      </w:r>
      <w:r w:rsidRPr="00DE10CB">
        <w:rPr>
          <w:rFonts w:ascii="Arial" w:hAnsi="Arial" w:cs="Arial"/>
          <w:color w:val="auto"/>
          <w:szCs w:val="28"/>
          <w:lang w:val="ru-RU" w:eastAsia="ru-RU"/>
        </w:rPr>
        <w:sym w:font="Symbol" w:char="F02D"/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szCs w:val="28"/>
          <w:lang w:val="ru-RU" w:eastAsia="ru-RU"/>
        </w:rPr>
      </w:pPr>
      <w:r w:rsidRPr="00DE10CB">
        <w:rPr>
          <w:rFonts w:ascii="Arial" w:hAnsi="Arial" w:cs="Arial"/>
          <w:color w:val="auto"/>
          <w:szCs w:val="28"/>
          <w:lang w:val="ru-RU" w:eastAsia="ru-RU"/>
        </w:rPr>
        <w:t>П</w:t>
      </w:r>
      <w:r w:rsidR="00DE10CB" w:rsidRPr="00DE10CB">
        <w:rPr>
          <w:rFonts w:ascii="Arial" w:hAnsi="Arial" w:cs="Arial"/>
          <w:color w:val="auto"/>
          <w:szCs w:val="28"/>
          <w:lang w:val="ru-RU" w:eastAsia="ru-RU"/>
        </w:rPr>
        <w:t>остановляю</w:t>
      </w:r>
      <w:r w:rsidRPr="00DE10CB">
        <w:rPr>
          <w:rFonts w:ascii="Arial" w:hAnsi="Arial" w:cs="Arial"/>
          <w:color w:val="auto"/>
          <w:szCs w:val="28"/>
          <w:lang w:val="ru-RU" w:eastAsia="ru-RU"/>
        </w:rPr>
        <w:t>:</w:t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szCs w:val="28"/>
          <w:lang w:val="ru-RU" w:eastAsia="ru-RU"/>
        </w:rPr>
      </w:pPr>
      <w:r w:rsidRPr="00DE10CB">
        <w:rPr>
          <w:rFonts w:ascii="Arial" w:hAnsi="Arial" w:cs="Arial"/>
          <w:color w:val="auto"/>
          <w:szCs w:val="28"/>
          <w:lang w:val="ru-RU" w:eastAsia="ru-RU"/>
        </w:rPr>
        <w:t>1. Утвердить административный регламент по оказанию муниципальной услуги по «Организации ритуальных услуг и содержанию мест захоронения» на территории Чапаевского сельского поселения Красносельского муниципального района Костромской области (прилагается).</w:t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szCs w:val="28"/>
          <w:lang w:val="ru-RU" w:eastAsia="ru-RU"/>
        </w:rPr>
      </w:pPr>
      <w:r w:rsidRPr="00DE10CB">
        <w:rPr>
          <w:rFonts w:ascii="Arial" w:hAnsi="Arial" w:cs="Arial"/>
          <w:color w:val="auto"/>
          <w:szCs w:val="28"/>
          <w:lang w:val="ru-RU" w:eastAsia="ru-RU"/>
        </w:rPr>
        <w:t>2. Контроль за выполнение настоящего постановления оставляю за собой.</w:t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szCs w:val="28"/>
          <w:lang w:val="ru-RU" w:eastAsia="ru-RU"/>
        </w:rPr>
      </w:pPr>
      <w:r w:rsidRPr="00DE10CB">
        <w:rPr>
          <w:rFonts w:ascii="Arial" w:hAnsi="Arial" w:cs="Arial"/>
          <w:color w:val="auto"/>
          <w:szCs w:val="28"/>
          <w:lang w:val="ru-RU" w:eastAsia="ru-RU"/>
        </w:rPr>
        <w:t>3. Постановление вступает в силу со дня его официального опубликования в общественно-политической газете « Чапаевский вестник».</w:t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szCs w:val="28"/>
          <w:lang w:val="ru-RU" w:eastAsia="ru-RU"/>
        </w:rPr>
      </w:pPr>
      <w:r w:rsidRPr="00DE10CB">
        <w:rPr>
          <w:rFonts w:ascii="Arial" w:hAnsi="Arial" w:cs="Arial"/>
          <w:color w:val="auto"/>
          <w:szCs w:val="28"/>
          <w:lang w:val="ru-RU" w:eastAsia="ru-RU"/>
        </w:rPr>
        <w:t>Глава Чапаевского сельского поселения</w:t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szCs w:val="28"/>
          <w:lang w:val="ru-RU" w:eastAsia="ru-RU"/>
        </w:rPr>
      </w:pPr>
      <w:r w:rsidRPr="00DE10CB">
        <w:rPr>
          <w:rFonts w:ascii="Arial" w:hAnsi="Arial" w:cs="Arial"/>
          <w:color w:val="auto"/>
          <w:szCs w:val="28"/>
          <w:lang w:val="ru-RU" w:eastAsia="ru-RU"/>
        </w:rPr>
        <w:t xml:space="preserve">Красносельского муниципального района </w:t>
      </w:r>
    </w:p>
    <w:p w:rsidR="00F3774A" w:rsidRPr="00DE10CB" w:rsidRDefault="00DE10CB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szCs w:val="28"/>
          <w:lang w:val="ru-RU" w:eastAsia="ru-RU"/>
        </w:rPr>
      </w:pPr>
      <w:r>
        <w:rPr>
          <w:rFonts w:ascii="Arial" w:hAnsi="Arial" w:cs="Arial"/>
          <w:color w:val="auto"/>
          <w:szCs w:val="28"/>
          <w:lang w:val="ru-RU" w:eastAsia="ru-RU"/>
        </w:rPr>
        <w:t xml:space="preserve">Костромской области </w:t>
      </w:r>
      <w:r w:rsidR="00F3774A" w:rsidRPr="00DE10CB">
        <w:rPr>
          <w:rFonts w:ascii="Arial" w:hAnsi="Arial" w:cs="Arial"/>
          <w:color w:val="auto"/>
          <w:szCs w:val="28"/>
          <w:lang w:val="ru-RU" w:eastAsia="ru-RU"/>
        </w:rPr>
        <w:t>Г.А. Смирнова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szCs w:val="20"/>
          <w:lang w:val="ru-RU"/>
        </w:rPr>
        <w:t>Утвержден</w:t>
      </w:r>
      <w:r w:rsidR="00DE10CB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 xml:space="preserve">постановлением администрации </w:t>
      </w:r>
      <w:r w:rsidR="00DE10CB">
        <w:rPr>
          <w:rFonts w:ascii="Arial" w:hAnsi="Arial" w:cs="Arial"/>
          <w:color w:val="auto"/>
          <w:szCs w:val="20"/>
          <w:lang w:val="ru-RU"/>
        </w:rPr>
        <w:t xml:space="preserve">Чапаевского сельского </w:t>
      </w:r>
      <w:r w:rsidRPr="00DE10CB">
        <w:rPr>
          <w:rFonts w:ascii="Arial" w:hAnsi="Arial" w:cs="Arial"/>
          <w:color w:val="auto"/>
          <w:szCs w:val="20"/>
          <w:lang w:val="ru-RU"/>
        </w:rPr>
        <w:t>поселения от</w:t>
      </w:r>
      <w:r w:rsidR="00DE10CB">
        <w:rPr>
          <w:rFonts w:ascii="Arial" w:hAnsi="Arial" w:cs="Arial"/>
          <w:color w:val="auto"/>
          <w:szCs w:val="20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02 июля</w:t>
      </w:r>
      <w:r w:rsidR="00DE10CB">
        <w:rPr>
          <w:rFonts w:ascii="Arial" w:hAnsi="Arial" w:cs="Arial"/>
          <w:color w:val="auto"/>
          <w:szCs w:val="20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2020 года № 34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Административный регламент</w:t>
      </w:r>
      <w:r w:rsidR="00DE10CB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>по оказанию муниципальной услуги по</w:t>
      </w:r>
      <w:r w:rsidR="00DE10CB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>«Организации ритуальных услуг и содержанию мест захоронения" на территории Чапаевского сельского поселения</w:t>
      </w:r>
      <w:r w:rsidR="00DE10CB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>Красносельского муниципального района Костромской области</w:t>
      </w:r>
    </w:p>
    <w:p w:rsidR="00F3774A" w:rsidRPr="00DE10CB" w:rsidRDefault="00F3774A" w:rsidP="00DE10CB">
      <w:pPr>
        <w:pStyle w:val="a4"/>
        <w:keepNext/>
        <w:widowControl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1. Общие положения</w:t>
      </w:r>
    </w:p>
    <w:p w:rsidR="00F3774A" w:rsidRPr="00DE10CB" w:rsidRDefault="00F3774A" w:rsidP="00DE10CB">
      <w:pPr>
        <w:pStyle w:val="a4"/>
        <w:keepNext/>
        <w:widowControl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1.1. Настоящий административный регламент предоставления муниципальной услуги по «Организации ритуальных услуг и содержанию мест захоронения» на территории Чапаевского сельского поселения Красносельского муниципального района Костромской области (далее - Административный регламент) разработан в целях повышения качества исполнения и доступности результата оказания муниципальной услуги по «Организации ритуальных услуг и содержанию мест захоронения на территории Чапаевского сельского поселения Красносельского муниципального района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F3774A" w:rsidRPr="00DE10CB" w:rsidRDefault="00F3774A" w:rsidP="00DE10CB">
      <w:pPr>
        <w:pStyle w:val="a4"/>
        <w:keepNext/>
        <w:widowControl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1.2. Получателями муниципальной услуги являются как физические, так и юридические лица (далее – получатель муниципальной услуги).</w:t>
      </w:r>
    </w:p>
    <w:p w:rsidR="00F3774A" w:rsidRPr="00DE10CB" w:rsidRDefault="00F3774A" w:rsidP="00DE10CB">
      <w:pPr>
        <w:pStyle w:val="a4"/>
        <w:keepNext/>
        <w:widowControl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2.Стандарт предоставления муниципальной услуги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2.1. Наименование муниципальной услуги: «Организация ритуальных услуг и содержание мест захоронения».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2.2. Предоставление муниципальной услуги осуществляется в соответствии со следующими нормативными правовыми актами:</w:t>
      </w:r>
    </w:p>
    <w:p w:rsidR="00F3774A" w:rsidRPr="00DE10CB" w:rsidRDefault="00DE10CB" w:rsidP="00DE10CB">
      <w:pPr>
        <w:pStyle w:val="12"/>
        <w:keepNext/>
        <w:widowControl/>
        <w:suppressLineNumbers/>
        <w:tabs>
          <w:tab w:val="left" w:pos="993"/>
        </w:tabs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lastRenderedPageBreak/>
        <w:t xml:space="preserve">- </w:t>
      </w:r>
      <w:r w:rsidR="00F3774A" w:rsidRPr="00DE10CB">
        <w:rPr>
          <w:rFonts w:ascii="Arial" w:hAnsi="Arial" w:cs="Arial"/>
          <w:color w:val="auto"/>
          <w:lang w:val="ru-RU"/>
        </w:rPr>
        <w:t>Федеральный закон «О порядке</w:t>
      </w:r>
      <w:r>
        <w:rPr>
          <w:rFonts w:ascii="Arial" w:hAnsi="Arial" w:cs="Arial"/>
          <w:color w:val="auto"/>
          <w:lang w:val="ru-RU"/>
        </w:rPr>
        <w:t xml:space="preserve"> рассмотрения обращения граждан </w:t>
      </w:r>
      <w:r w:rsidR="00F3774A" w:rsidRPr="00DE10CB">
        <w:rPr>
          <w:rFonts w:ascii="Arial" w:hAnsi="Arial" w:cs="Arial"/>
          <w:color w:val="auto"/>
          <w:lang w:val="ru-RU"/>
        </w:rPr>
        <w:t>Российской федерации» № 59-ФЗ от 02.05.2006 г.;</w:t>
      </w:r>
    </w:p>
    <w:p w:rsidR="00F3774A" w:rsidRPr="00DE10CB" w:rsidRDefault="00DE10CB" w:rsidP="00DE10CB">
      <w:pPr>
        <w:pStyle w:val="12"/>
        <w:keepNext/>
        <w:widowControl/>
        <w:suppressLineNumbers/>
        <w:tabs>
          <w:tab w:val="left" w:pos="993"/>
        </w:tabs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- </w:t>
      </w:r>
      <w:r w:rsidR="00F3774A" w:rsidRPr="00DE10CB">
        <w:rPr>
          <w:rFonts w:ascii="Arial" w:hAnsi="Arial" w:cs="Arial"/>
          <w:color w:val="auto"/>
          <w:lang w:val="ru-RU"/>
        </w:rPr>
        <w:t>Федеральный закон «Об общих принципах организации местного самоуправления в Российской Федерации» № 131-ФЗ от 06.10.2003 г.;</w:t>
      </w:r>
    </w:p>
    <w:p w:rsidR="00F3774A" w:rsidRPr="00DE10CB" w:rsidRDefault="00DE10CB" w:rsidP="00DE10CB">
      <w:pPr>
        <w:pStyle w:val="12"/>
        <w:keepNext/>
        <w:widowControl/>
        <w:suppressLineNumbers/>
        <w:tabs>
          <w:tab w:val="left" w:pos="993"/>
        </w:tabs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-</w:t>
      </w:r>
      <w:r w:rsidR="00247311">
        <w:rPr>
          <w:rFonts w:ascii="Arial" w:hAnsi="Arial" w:cs="Arial"/>
          <w:color w:val="auto"/>
          <w:lang w:val="ru-RU"/>
        </w:rPr>
        <w:t xml:space="preserve"> </w:t>
      </w:r>
      <w:r w:rsidR="00F3774A" w:rsidRPr="00DE10CB">
        <w:rPr>
          <w:rFonts w:ascii="Arial" w:hAnsi="Arial" w:cs="Arial"/>
          <w:color w:val="auto"/>
          <w:lang w:val="ru-RU"/>
        </w:rPr>
        <w:t>Федеральный закон «О погребении и похоронном деле» № 8-ФЗ от 12.01.1996 г.;</w:t>
      </w:r>
    </w:p>
    <w:p w:rsidR="00F3774A" w:rsidRPr="00DE10CB" w:rsidRDefault="00DE10CB" w:rsidP="00247311">
      <w:pPr>
        <w:pStyle w:val="12"/>
        <w:keepNext/>
        <w:widowControl/>
        <w:suppressLineNumbers/>
        <w:tabs>
          <w:tab w:val="left" w:pos="993"/>
        </w:tabs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bCs/>
          <w:color w:val="auto"/>
          <w:lang w:val="ru-RU"/>
        </w:rPr>
        <w:t xml:space="preserve">- </w:t>
      </w:r>
      <w:r w:rsidR="00F3774A" w:rsidRPr="00DE10CB">
        <w:rPr>
          <w:rFonts w:ascii="Arial" w:hAnsi="Arial" w:cs="Arial"/>
          <w:bCs/>
          <w:color w:val="auto"/>
          <w:lang w:val="ru-RU"/>
        </w:rPr>
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F3774A" w:rsidRPr="00DE10CB" w:rsidRDefault="00247311" w:rsidP="00247311">
      <w:pPr>
        <w:pStyle w:val="12"/>
        <w:keepNext/>
        <w:widowControl/>
        <w:suppressLineNumbers/>
        <w:tabs>
          <w:tab w:val="left" w:pos="993"/>
        </w:tabs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- </w:t>
      </w:r>
      <w:r w:rsidR="00F3774A" w:rsidRPr="00DE10CB">
        <w:rPr>
          <w:rFonts w:ascii="Arial" w:hAnsi="Arial" w:cs="Arial"/>
          <w:color w:val="auto"/>
          <w:lang w:val="ru-RU"/>
        </w:rPr>
        <w:t>Указ Президента Российской Федерации «О гарантиях прав граждан на предоставление услуг по погребению умерших» № 1001 от 29.06.1996 г.;</w:t>
      </w:r>
    </w:p>
    <w:p w:rsidR="00F3774A" w:rsidRPr="00DE10CB" w:rsidRDefault="00247311" w:rsidP="00247311">
      <w:pPr>
        <w:pStyle w:val="12"/>
        <w:keepNext/>
        <w:widowControl/>
        <w:suppressLineNumbers/>
        <w:tabs>
          <w:tab w:val="left" w:pos="993"/>
        </w:tabs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- </w:t>
      </w:r>
      <w:r w:rsidR="00F3774A" w:rsidRPr="00DE10CB">
        <w:rPr>
          <w:rFonts w:ascii="Arial" w:hAnsi="Arial" w:cs="Arial"/>
          <w:color w:val="auto"/>
          <w:lang w:val="ru-RU"/>
        </w:rPr>
        <w:t>Постановление главного государственного санитарного врача Российской Федерации «О введении в действие СанПиН 2.1.1279-03» № 35 от 08.04.2003 г.;</w:t>
      </w:r>
    </w:p>
    <w:p w:rsidR="00F3774A" w:rsidRPr="00DE10CB" w:rsidRDefault="00247311" w:rsidP="00247311">
      <w:pPr>
        <w:pStyle w:val="12"/>
        <w:keepNext/>
        <w:widowControl/>
        <w:suppressLineNumbers/>
        <w:tabs>
          <w:tab w:val="left" w:pos="993"/>
        </w:tabs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- </w:t>
      </w:r>
      <w:r w:rsidR="00F3774A" w:rsidRPr="00247311">
        <w:rPr>
          <w:rFonts w:ascii="Arial" w:hAnsi="Arial" w:cs="Arial"/>
          <w:color w:val="auto"/>
          <w:lang w:val="ru-RU"/>
        </w:rPr>
        <w:t>Уставом</w:t>
      </w:r>
      <w:r>
        <w:rPr>
          <w:rFonts w:ascii="Arial" w:hAnsi="Arial" w:cs="Arial"/>
          <w:color w:val="auto"/>
          <w:lang w:val="ru-RU"/>
        </w:rPr>
        <w:t xml:space="preserve"> </w:t>
      </w:r>
      <w:r w:rsidR="00F3774A" w:rsidRPr="00247311">
        <w:rPr>
          <w:rFonts w:ascii="Arial" w:hAnsi="Arial" w:cs="Arial"/>
          <w:color w:val="auto"/>
          <w:lang w:val="ru-RU"/>
        </w:rPr>
        <w:t>муниципального образования Чапаевское сельское поселение Красносельского муниципального района Костромской области, утвержденного решением</w:t>
      </w:r>
      <w:r>
        <w:rPr>
          <w:rFonts w:ascii="Arial" w:hAnsi="Arial" w:cs="Arial"/>
          <w:color w:val="auto"/>
          <w:lang w:val="ru-RU"/>
        </w:rPr>
        <w:t xml:space="preserve"> </w:t>
      </w:r>
      <w:r w:rsidR="00F3774A" w:rsidRPr="00247311">
        <w:rPr>
          <w:rFonts w:ascii="Arial" w:hAnsi="Arial" w:cs="Arial"/>
          <w:color w:val="auto"/>
          <w:lang w:val="ru-RU"/>
        </w:rPr>
        <w:t>Совета депутатов Чапаевского сельского поселения</w:t>
      </w:r>
      <w:r>
        <w:rPr>
          <w:rFonts w:ascii="Arial" w:hAnsi="Arial" w:cs="Arial"/>
          <w:color w:val="auto"/>
          <w:lang w:val="ru-RU"/>
        </w:rPr>
        <w:t xml:space="preserve"> </w:t>
      </w:r>
      <w:r w:rsidR="00F3774A" w:rsidRPr="00247311">
        <w:rPr>
          <w:rFonts w:ascii="Arial" w:hAnsi="Arial" w:cs="Arial"/>
          <w:color w:val="auto"/>
          <w:lang w:val="ru-RU"/>
        </w:rPr>
        <w:t xml:space="preserve">№ 88 от 7 августа 2018 года </w:t>
      </w:r>
      <w:r w:rsidRPr="00247311">
        <w:rPr>
          <w:rFonts w:ascii="Arial" w:hAnsi="Arial" w:cs="Arial"/>
          <w:color w:val="auto"/>
          <w:lang w:val="ru-RU"/>
        </w:rPr>
        <w:t>(</w:t>
      </w:r>
      <w:r w:rsidR="00F3774A" w:rsidRPr="00247311">
        <w:rPr>
          <w:rFonts w:ascii="Arial" w:hAnsi="Arial" w:cs="Arial"/>
          <w:color w:val="auto"/>
          <w:lang w:val="ru-RU"/>
        </w:rPr>
        <w:t>в редакции совета депутатов от 25.03. 2019</w:t>
      </w:r>
      <w:r w:rsidR="002B6D34">
        <w:rPr>
          <w:rFonts w:ascii="Arial" w:hAnsi="Arial" w:cs="Arial"/>
          <w:color w:val="auto"/>
          <w:lang w:val="ru-RU"/>
        </w:rPr>
        <w:t xml:space="preserve">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2.3. Муниципальная услуга предоставляется бесплатно.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2.4. Муниципальная услуга предоставляется Администрацией Чапаевского сельского поселения Красносельского муниципального района Костромской области (далее – Администрация).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2.5. Место нахождения и почтовый адрес Администрации: 157933, Костромская область, Красносельский район, П. им Чапаева, ул. Советская, 13, тел\факс: 8(49432)3-31-19.</w:t>
      </w:r>
    </w:p>
    <w:p w:rsidR="00F3774A" w:rsidRPr="00247311" w:rsidRDefault="00F3774A" w:rsidP="00247311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247311">
        <w:rPr>
          <w:rFonts w:ascii="Arial" w:hAnsi="Arial" w:cs="Arial"/>
          <w:color w:val="auto"/>
          <w:lang w:val="ru-RU"/>
        </w:rPr>
        <w:t>2.5. Срок предоставления муниципальной услуги:</w:t>
      </w:r>
    </w:p>
    <w:p w:rsidR="00F3774A" w:rsidRPr="00247311" w:rsidRDefault="00247311" w:rsidP="00247311">
      <w:pPr>
        <w:pStyle w:val="12"/>
        <w:keepNext/>
        <w:widowControl/>
        <w:suppressLineNumbers/>
        <w:tabs>
          <w:tab w:val="left" w:pos="993"/>
        </w:tabs>
        <w:ind w:firstLine="709"/>
        <w:jc w:val="both"/>
        <w:rPr>
          <w:rFonts w:ascii="Arial" w:hAnsi="Arial" w:cs="Arial"/>
          <w:color w:val="auto"/>
          <w:lang w:val="ru-RU"/>
        </w:rPr>
      </w:pPr>
      <w:r w:rsidRPr="00247311">
        <w:rPr>
          <w:rFonts w:ascii="Arial" w:hAnsi="Arial" w:cs="Arial"/>
          <w:color w:val="auto"/>
          <w:lang w:val="ru-RU"/>
        </w:rPr>
        <w:t xml:space="preserve">- </w:t>
      </w:r>
      <w:r w:rsidR="00F3774A" w:rsidRPr="00247311">
        <w:rPr>
          <w:rFonts w:ascii="Arial" w:hAnsi="Arial" w:cs="Arial"/>
          <w:color w:val="auto"/>
          <w:lang w:val="ru-RU"/>
        </w:rPr>
        <w:t xml:space="preserve">муниципальная услуга предоставляется в течение всего календарного года. </w:t>
      </w:r>
    </w:p>
    <w:p w:rsidR="00F3774A" w:rsidRPr="00247311" w:rsidRDefault="00F3774A" w:rsidP="00247311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247311">
        <w:rPr>
          <w:rFonts w:ascii="Arial" w:hAnsi="Arial" w:cs="Arial"/>
          <w:color w:val="auto"/>
          <w:lang w:val="ru-RU"/>
        </w:rPr>
        <w:t>2.6. Муниципальная услуга предоставляется на основании письменного заявления граждан и юридических лиц.</w:t>
      </w:r>
    </w:p>
    <w:p w:rsidR="00F3774A" w:rsidRPr="00247311" w:rsidRDefault="00F3774A" w:rsidP="00247311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247311">
        <w:rPr>
          <w:rFonts w:ascii="Arial" w:hAnsi="Arial" w:cs="Arial"/>
          <w:color w:val="auto"/>
          <w:lang w:val="ru-RU"/>
        </w:rPr>
        <w:t>2.7.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3774A" w:rsidRPr="00247311" w:rsidRDefault="00F3774A" w:rsidP="00247311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247311">
        <w:rPr>
          <w:rFonts w:ascii="Arial" w:hAnsi="Arial" w:cs="Arial"/>
          <w:color w:val="auto"/>
          <w:lang w:val="ru-RU"/>
        </w:rPr>
        <w:t>2.8. Заявление на предоставление муниципальной услуги регистрируется в течение дня, в котором подано заявление.</w:t>
      </w:r>
    </w:p>
    <w:p w:rsidR="00F3774A" w:rsidRPr="00247311" w:rsidRDefault="00F3774A" w:rsidP="00247311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247311">
        <w:rPr>
          <w:rFonts w:ascii="Arial" w:hAnsi="Arial" w:cs="Arial"/>
          <w:color w:val="auto"/>
          <w:lang w:val="ru-RU"/>
        </w:rPr>
        <w:t xml:space="preserve">2.9. Помещение для предоставления муниципальной услуги должно быть оснащено стульями, столами, компьютером с возможностью печати и выхода в интернет и иной необходимой оргтехникой. </w:t>
      </w:r>
    </w:p>
    <w:p w:rsidR="00F3774A" w:rsidRPr="00247311" w:rsidRDefault="00F3774A" w:rsidP="00247311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247311">
        <w:rPr>
          <w:rFonts w:ascii="Arial" w:hAnsi="Arial" w:cs="Arial"/>
          <w:color w:val="auto"/>
          <w:lang w:val="ru-RU"/>
        </w:rP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F3774A" w:rsidRPr="00DE10CB" w:rsidRDefault="00F3774A" w:rsidP="00247311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247311">
        <w:rPr>
          <w:rFonts w:ascii="Arial" w:hAnsi="Arial" w:cs="Arial"/>
          <w:color w:val="auto"/>
          <w:lang w:val="ru-RU"/>
        </w:rPr>
        <w:t xml:space="preserve">В </w:t>
      </w:r>
      <w:r w:rsidRPr="00DE10CB">
        <w:rPr>
          <w:rFonts w:ascii="Arial" w:hAnsi="Arial" w:cs="Arial"/>
          <w:color w:val="auto"/>
          <w:lang w:val="ru-RU"/>
        </w:rPr>
        <w:t>целях создания условий доступности</w:t>
      </w:r>
      <w:r w:rsidRPr="00DE10CB">
        <w:rPr>
          <w:rFonts w:ascii="Arial" w:hAnsi="Arial" w:cs="Arial"/>
          <w:color w:val="auto"/>
        </w:rPr>
        <w:t> </w:t>
      </w:r>
      <w:r w:rsidRPr="00DE10CB">
        <w:rPr>
          <w:rFonts w:ascii="Arial" w:hAnsi="Arial" w:cs="Arial"/>
          <w:color w:val="auto"/>
          <w:lang w:val="ru-RU"/>
        </w:rPr>
        <w:t xml:space="preserve">зданий, помещений, в которых предоставляется муниципальная услуга (далее – здания), и условий доступности муниципальной услуги инвалидам, администрация Чапаевского сельского поселения обеспечивает: </w:t>
      </w:r>
    </w:p>
    <w:p w:rsidR="00F3774A" w:rsidRPr="00DE10CB" w:rsidRDefault="00F3774A" w:rsidP="00DE10CB">
      <w:pPr>
        <w:pStyle w:val="ConsPlusNormal"/>
        <w:keepNext/>
        <w:widowControl/>
        <w:suppressLineNumbers/>
        <w:ind w:firstLine="709"/>
        <w:jc w:val="both"/>
        <w:rPr>
          <w:sz w:val="24"/>
        </w:rPr>
      </w:pPr>
      <w:r w:rsidRPr="00DE10CB">
        <w:rPr>
          <w:sz w:val="24"/>
          <w:szCs w:val="24"/>
        </w:rPr>
        <w:t>- условия для беспрепятственного доступа к здания, а также для беспрепятственного пользования средствами связи и информации;</w:t>
      </w:r>
    </w:p>
    <w:p w:rsidR="00F3774A" w:rsidRPr="00DE10CB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F3774A" w:rsidRPr="00DE10CB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F3774A" w:rsidRPr="00DE10CB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</w:t>
      </w:r>
      <w:r w:rsidR="00247311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>к услугам с учетом ограничений их жизнедеятельности;</w:t>
      </w:r>
    </w:p>
    <w:p w:rsidR="00F3774A" w:rsidRPr="00DE10CB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3774A" w:rsidRPr="00DE10CB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- допуск в здания собаки-проводника при наличии документа, подтверждающего ее специальное обучение и выдаваемого по </w:t>
      </w:r>
      <w:hyperlink r:id="rId7" w:history="1">
        <w:r w:rsidRPr="00DE10CB">
          <w:rPr>
            <w:rStyle w:val="a8"/>
            <w:rFonts w:ascii="Arial" w:hAnsi="Arial" w:cs="Arial"/>
            <w:color w:val="auto"/>
            <w:u w:val="none"/>
            <w:lang w:val="ru-RU"/>
          </w:rPr>
          <w:t>форме</w:t>
        </w:r>
      </w:hyperlink>
      <w:r w:rsidRPr="00DE10CB">
        <w:rPr>
          <w:rFonts w:ascii="Arial" w:hAnsi="Arial" w:cs="Arial"/>
          <w:color w:val="auto"/>
          <w:lang w:val="ru-RU"/>
        </w:rPr>
        <w:t xml:space="preserve"> и в </w:t>
      </w:r>
      <w:hyperlink r:id="rId8" w:history="1">
        <w:r w:rsidRPr="00DE10CB">
          <w:rPr>
            <w:rStyle w:val="a8"/>
            <w:rFonts w:ascii="Arial" w:hAnsi="Arial" w:cs="Arial"/>
            <w:color w:val="auto"/>
            <w:u w:val="none"/>
            <w:lang w:val="ru-RU"/>
          </w:rPr>
          <w:t>порядке</w:t>
        </w:r>
      </w:hyperlink>
      <w:r w:rsidRPr="00DE10CB">
        <w:rPr>
          <w:rFonts w:ascii="Arial" w:hAnsi="Arial" w:cs="Arial"/>
          <w:color w:val="auto"/>
          <w:lang w:val="ru-RU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3774A" w:rsidRPr="00DE10CB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</w:t>
      </w:r>
      <w:r w:rsidRPr="00DE10CB">
        <w:rPr>
          <w:rFonts w:ascii="Arial" w:hAnsi="Arial" w:cs="Arial"/>
          <w:color w:val="auto"/>
        </w:rPr>
        <w:t> </w:t>
      </w:r>
      <w:r w:rsidRPr="00DE10CB">
        <w:rPr>
          <w:rFonts w:ascii="Arial" w:hAnsi="Arial" w:cs="Arial"/>
          <w:color w:val="auto"/>
          <w:lang w:val="ru-RU"/>
        </w:rPr>
        <w:t>услуги по месту жительства инвалида или в дистанционном режиме.</w:t>
      </w:r>
    </w:p>
    <w:p w:rsidR="00F3774A" w:rsidRPr="00DE10CB" w:rsidRDefault="00F3774A" w:rsidP="00E32138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2.10. Прием документов для предоставления муниципальной услуги осуществляется в соответствии со следующим графиком:</w:t>
      </w:r>
      <w:bookmarkStart w:id="0" w:name="_GoBack"/>
      <w:bookmarkEnd w:id="0"/>
    </w:p>
    <w:tbl>
      <w:tblPr>
        <w:tblW w:w="9843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807"/>
        <w:gridCol w:w="4036"/>
      </w:tblGrid>
      <w:tr w:rsidR="00F3774A" w:rsidRPr="00DE10CB" w:rsidTr="00247311">
        <w:trPr>
          <w:trHeight w:val="26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74A" w:rsidRPr="00DE10CB" w:rsidRDefault="00F3774A" w:rsidP="00DE10CB">
            <w:pPr>
              <w:pStyle w:val="a4"/>
              <w:keepNext/>
              <w:widowControl/>
              <w:ind w:firstLine="709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DE10CB">
              <w:rPr>
                <w:rFonts w:ascii="Arial" w:hAnsi="Arial" w:cs="Arial"/>
                <w:color w:val="auto"/>
                <w:lang w:val="ru-RU"/>
              </w:rPr>
              <w:t>Понедельник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4A" w:rsidRPr="00DE10CB" w:rsidRDefault="00F3774A" w:rsidP="00DE10CB">
            <w:pPr>
              <w:pStyle w:val="a4"/>
              <w:keepNext/>
              <w:widowControl/>
              <w:ind w:firstLine="709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DE10CB">
              <w:rPr>
                <w:rFonts w:ascii="Arial" w:hAnsi="Arial" w:cs="Arial"/>
                <w:color w:val="auto"/>
                <w:lang w:val="ru-RU"/>
              </w:rPr>
              <w:t>900 - 1700</w:t>
            </w:r>
          </w:p>
        </w:tc>
      </w:tr>
      <w:tr w:rsidR="00F3774A" w:rsidRPr="00DE10CB" w:rsidTr="00247311">
        <w:trPr>
          <w:trHeight w:val="55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74A" w:rsidRPr="00DE10CB" w:rsidRDefault="00F3774A" w:rsidP="00DE10CB">
            <w:pPr>
              <w:pStyle w:val="a4"/>
              <w:keepNext/>
              <w:widowControl/>
              <w:ind w:firstLine="709"/>
              <w:jc w:val="both"/>
              <w:rPr>
                <w:rFonts w:ascii="Arial" w:hAnsi="Arial" w:cs="Arial"/>
                <w:color w:val="auto"/>
              </w:rPr>
            </w:pPr>
            <w:r w:rsidRPr="00DE10CB">
              <w:rPr>
                <w:rFonts w:ascii="Arial" w:hAnsi="Arial" w:cs="Arial"/>
                <w:color w:val="auto"/>
                <w:lang w:val="ru-RU"/>
              </w:rPr>
              <w:t xml:space="preserve">Вторник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4A" w:rsidRPr="00DE10CB" w:rsidRDefault="00F3774A" w:rsidP="00DE10CB">
            <w:pPr>
              <w:pStyle w:val="a4"/>
              <w:keepNext/>
              <w:widowControl/>
              <w:ind w:firstLine="709"/>
              <w:jc w:val="both"/>
              <w:rPr>
                <w:rFonts w:ascii="Arial" w:hAnsi="Arial" w:cs="Arial"/>
                <w:color w:val="auto"/>
              </w:rPr>
            </w:pPr>
            <w:r w:rsidRPr="00DE10CB">
              <w:rPr>
                <w:rFonts w:ascii="Arial" w:hAnsi="Arial" w:cs="Arial"/>
                <w:color w:val="auto"/>
                <w:lang w:val="ru-RU"/>
              </w:rPr>
              <w:t>900 - 1700</w:t>
            </w:r>
          </w:p>
        </w:tc>
      </w:tr>
      <w:tr w:rsidR="00F3774A" w:rsidRPr="00DE10CB" w:rsidTr="00247311">
        <w:trPr>
          <w:trHeight w:val="55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74A" w:rsidRPr="00DE10CB" w:rsidRDefault="00F3774A" w:rsidP="00DE10CB">
            <w:pPr>
              <w:pStyle w:val="a4"/>
              <w:keepNext/>
              <w:widowControl/>
              <w:ind w:firstLine="709"/>
              <w:jc w:val="both"/>
              <w:rPr>
                <w:rFonts w:ascii="Arial" w:hAnsi="Arial" w:cs="Arial"/>
                <w:color w:val="auto"/>
              </w:rPr>
            </w:pPr>
            <w:r w:rsidRPr="00DE10CB">
              <w:rPr>
                <w:rFonts w:ascii="Arial" w:hAnsi="Arial" w:cs="Arial"/>
                <w:color w:val="auto"/>
                <w:lang w:val="ru-RU"/>
              </w:rPr>
              <w:t xml:space="preserve">Среда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4A" w:rsidRPr="00DE10CB" w:rsidRDefault="00F3774A" w:rsidP="00DE10CB">
            <w:pPr>
              <w:pStyle w:val="a4"/>
              <w:keepNext/>
              <w:widowControl/>
              <w:ind w:firstLine="709"/>
              <w:jc w:val="both"/>
              <w:rPr>
                <w:rFonts w:ascii="Arial" w:hAnsi="Arial" w:cs="Arial"/>
                <w:color w:val="auto"/>
              </w:rPr>
            </w:pPr>
            <w:r w:rsidRPr="00DE10CB">
              <w:rPr>
                <w:rFonts w:ascii="Arial" w:hAnsi="Arial" w:cs="Arial"/>
                <w:color w:val="auto"/>
                <w:lang w:val="ru-RU"/>
              </w:rPr>
              <w:t>900 - 1700</w:t>
            </w:r>
          </w:p>
        </w:tc>
      </w:tr>
      <w:tr w:rsidR="00F3774A" w:rsidRPr="00DE10CB" w:rsidTr="00247311">
        <w:trPr>
          <w:trHeight w:val="55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74A" w:rsidRPr="00DE10CB" w:rsidRDefault="00F3774A" w:rsidP="00DE10CB">
            <w:pPr>
              <w:pStyle w:val="a4"/>
              <w:keepNext/>
              <w:widowControl/>
              <w:ind w:firstLine="709"/>
              <w:jc w:val="both"/>
              <w:rPr>
                <w:rFonts w:ascii="Arial" w:hAnsi="Arial" w:cs="Arial"/>
                <w:color w:val="auto"/>
              </w:rPr>
            </w:pPr>
            <w:r w:rsidRPr="00DE10CB">
              <w:rPr>
                <w:rFonts w:ascii="Arial" w:hAnsi="Arial" w:cs="Arial"/>
                <w:color w:val="auto"/>
                <w:lang w:val="ru-RU"/>
              </w:rPr>
              <w:t xml:space="preserve">Четверг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4A" w:rsidRPr="00DE10CB" w:rsidRDefault="00F3774A" w:rsidP="00DE10CB">
            <w:pPr>
              <w:pStyle w:val="a4"/>
              <w:keepNext/>
              <w:widowControl/>
              <w:ind w:firstLine="709"/>
              <w:jc w:val="both"/>
              <w:rPr>
                <w:rFonts w:ascii="Arial" w:hAnsi="Arial" w:cs="Arial"/>
                <w:color w:val="auto"/>
              </w:rPr>
            </w:pPr>
            <w:r w:rsidRPr="00DE10CB">
              <w:rPr>
                <w:rFonts w:ascii="Arial" w:hAnsi="Arial" w:cs="Arial"/>
                <w:color w:val="auto"/>
                <w:lang w:val="ru-RU"/>
              </w:rPr>
              <w:t>900 - 1700</w:t>
            </w:r>
          </w:p>
        </w:tc>
      </w:tr>
      <w:tr w:rsidR="00F3774A" w:rsidRPr="00DE10CB" w:rsidTr="00247311">
        <w:trPr>
          <w:trHeight w:val="55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74A" w:rsidRPr="00DE10CB" w:rsidRDefault="00F3774A" w:rsidP="00DE10CB">
            <w:pPr>
              <w:pStyle w:val="a4"/>
              <w:keepNext/>
              <w:widowControl/>
              <w:ind w:firstLine="709"/>
              <w:jc w:val="both"/>
              <w:rPr>
                <w:rFonts w:ascii="Arial" w:hAnsi="Arial" w:cs="Arial"/>
                <w:color w:val="auto"/>
              </w:rPr>
            </w:pPr>
            <w:r w:rsidRPr="00DE10CB">
              <w:rPr>
                <w:rFonts w:ascii="Arial" w:hAnsi="Arial" w:cs="Arial"/>
                <w:color w:val="auto"/>
                <w:lang w:val="ru-RU"/>
              </w:rPr>
              <w:t xml:space="preserve">Пятница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4A" w:rsidRPr="00DE10CB" w:rsidRDefault="00F3774A" w:rsidP="00DE10CB">
            <w:pPr>
              <w:pStyle w:val="a4"/>
              <w:keepNext/>
              <w:widowControl/>
              <w:ind w:firstLine="709"/>
              <w:jc w:val="both"/>
              <w:rPr>
                <w:rFonts w:ascii="Arial" w:hAnsi="Arial" w:cs="Arial"/>
                <w:color w:val="auto"/>
              </w:rPr>
            </w:pPr>
            <w:r w:rsidRPr="00DE10CB">
              <w:rPr>
                <w:rFonts w:ascii="Arial" w:hAnsi="Arial" w:cs="Arial"/>
                <w:color w:val="auto"/>
                <w:lang w:val="ru-RU"/>
              </w:rPr>
              <w:t>900 - 1700</w:t>
            </w:r>
          </w:p>
        </w:tc>
      </w:tr>
      <w:tr w:rsidR="00F3774A" w:rsidRPr="00DE10CB" w:rsidTr="00247311">
        <w:trPr>
          <w:trHeight w:val="55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74A" w:rsidRPr="00DE10CB" w:rsidRDefault="00F3774A" w:rsidP="00DE10CB">
            <w:pPr>
              <w:pStyle w:val="a4"/>
              <w:keepNext/>
              <w:widowControl/>
              <w:ind w:firstLine="709"/>
              <w:jc w:val="both"/>
              <w:rPr>
                <w:rFonts w:ascii="Arial" w:hAnsi="Arial" w:cs="Arial"/>
                <w:color w:val="auto"/>
              </w:rPr>
            </w:pPr>
            <w:r w:rsidRPr="00DE10CB">
              <w:rPr>
                <w:rFonts w:ascii="Arial" w:hAnsi="Arial" w:cs="Arial"/>
                <w:color w:val="auto"/>
                <w:lang w:val="ru-RU"/>
              </w:rPr>
              <w:t>Перерыв на обед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4A" w:rsidRPr="00DE10CB" w:rsidRDefault="00F3774A" w:rsidP="00DE10CB">
            <w:pPr>
              <w:pStyle w:val="a4"/>
              <w:keepNext/>
              <w:widowControl/>
              <w:ind w:firstLine="709"/>
              <w:jc w:val="both"/>
              <w:rPr>
                <w:rFonts w:ascii="Arial" w:hAnsi="Arial" w:cs="Arial"/>
                <w:color w:val="auto"/>
              </w:rPr>
            </w:pPr>
            <w:r w:rsidRPr="00DE10CB">
              <w:rPr>
                <w:rFonts w:ascii="Arial" w:hAnsi="Arial" w:cs="Arial"/>
                <w:color w:val="auto"/>
                <w:lang w:val="ru-RU"/>
              </w:rPr>
              <w:t>1300 -1400</w:t>
            </w:r>
          </w:p>
        </w:tc>
      </w:tr>
    </w:tbl>
    <w:p w:rsidR="00F3774A" w:rsidRPr="00DE10CB" w:rsidRDefault="00F3774A" w:rsidP="00E32138">
      <w:pPr>
        <w:pStyle w:val="a4"/>
        <w:keepNext/>
        <w:widowControl/>
        <w:ind w:firstLine="709"/>
        <w:jc w:val="both"/>
        <w:rPr>
          <w:rFonts w:ascii="Arial" w:hAnsi="Arial" w:cs="Arial"/>
          <w:color w:val="auto"/>
        </w:rPr>
      </w:pPr>
      <w:r w:rsidRPr="00DE10CB">
        <w:rPr>
          <w:rFonts w:ascii="Arial" w:hAnsi="Arial" w:cs="Arial"/>
          <w:color w:val="auto"/>
          <w:lang w:val="ru-RU"/>
        </w:rPr>
        <w:t>Суббота, воскресенье - выходные дни.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2.11. Порядок информирования о правилах оказания муниципальной услуги: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2.11.1. Информирование граждан о процедуре исполнения муниципальной услуги может осуществляться в устной (на личном приеме и по телефону), письменной формах, а также в форме публичного информирования;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2.11.2. При ответах на устные обращения и обращения по телефону информирование получателей муниципальной услуги должно проходить с учетом следующих требований: </w:t>
      </w:r>
    </w:p>
    <w:p w:rsidR="00F3774A" w:rsidRPr="00247311" w:rsidRDefault="00247311" w:rsidP="00247311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- </w:t>
      </w:r>
      <w:r w:rsidR="00F3774A" w:rsidRPr="00247311">
        <w:rPr>
          <w:rFonts w:ascii="Arial" w:hAnsi="Arial" w:cs="Arial"/>
          <w:color w:val="auto"/>
          <w:lang w:val="ru-RU"/>
        </w:rPr>
        <w:t>специалисты администрации подробно и в тактичной (корректной) форме информируют получателей муниципальной услуги по интересующим их вопросам;</w:t>
      </w:r>
    </w:p>
    <w:p w:rsidR="00F3774A" w:rsidRPr="00247311" w:rsidRDefault="00247311" w:rsidP="00247311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247311">
        <w:rPr>
          <w:rFonts w:ascii="Arial" w:hAnsi="Arial" w:cs="Arial"/>
          <w:color w:val="auto"/>
          <w:lang w:val="ru-RU"/>
        </w:rPr>
        <w:t xml:space="preserve">- </w:t>
      </w:r>
      <w:r w:rsidR="00F3774A" w:rsidRPr="00247311">
        <w:rPr>
          <w:rFonts w:ascii="Arial" w:hAnsi="Arial" w:cs="Arial"/>
          <w:color w:val="auto"/>
          <w:lang w:val="ru-RU"/>
        </w:rPr>
        <w:t>специалист администрации представляется, называя свою фамилию, имя, отчество и должность;</w:t>
      </w:r>
    </w:p>
    <w:p w:rsidR="00F3774A" w:rsidRPr="00DE10CB" w:rsidRDefault="00247311" w:rsidP="00247311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247311">
        <w:rPr>
          <w:rFonts w:ascii="Arial" w:hAnsi="Arial" w:cs="Arial"/>
          <w:color w:val="auto"/>
          <w:lang w:val="ru-RU"/>
        </w:rPr>
        <w:t xml:space="preserve">- </w:t>
      </w:r>
      <w:r w:rsidR="00F3774A" w:rsidRPr="00247311">
        <w:rPr>
          <w:rFonts w:ascii="Arial" w:hAnsi="Arial" w:cs="Arial"/>
          <w:color w:val="auto"/>
          <w:lang w:val="ru-RU"/>
        </w:rPr>
        <w:t>при невозможности специалиста администрации, принявшего устное обращение или телефонный звонок, самостоятельно ответить на поставленные вопросы, получатель муниципальной услуги должен быть переадресован (переведен</w:t>
      </w:r>
      <w:r w:rsidR="00F3774A" w:rsidRPr="00DE10CB">
        <w:rPr>
          <w:rFonts w:ascii="Arial" w:hAnsi="Arial" w:cs="Arial"/>
          <w:color w:val="auto"/>
          <w:lang w:val="ru-RU"/>
        </w:rPr>
        <w:t>) к другому специалисту администрации, либо ему должен быть сообщен телефонный номер, по которому можно получить необходимую информацию.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2.11.3. Информирование об оказании муниципальной услуги включает:</w:t>
      </w:r>
    </w:p>
    <w:p w:rsidR="00F3774A" w:rsidRPr="00247311" w:rsidRDefault="00247311" w:rsidP="00247311">
      <w:pPr>
        <w:pStyle w:val="12"/>
        <w:keepNext/>
        <w:widowControl/>
        <w:suppressLineNumbers/>
        <w:tabs>
          <w:tab w:val="left" w:pos="993"/>
          <w:tab w:val="left" w:pos="1418"/>
        </w:tabs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lastRenderedPageBreak/>
        <w:t xml:space="preserve">- </w:t>
      </w:r>
      <w:r w:rsidR="00F3774A" w:rsidRPr="00247311">
        <w:rPr>
          <w:rFonts w:ascii="Arial" w:hAnsi="Arial" w:cs="Arial"/>
          <w:color w:val="auto"/>
          <w:lang w:val="ru-RU"/>
        </w:rPr>
        <w:t>размещение соответствующей информации на информационном стенде в администрации Чапаевского сельского поселения Красносельского муниципального района,</w:t>
      </w:r>
    </w:p>
    <w:p w:rsidR="00F3774A" w:rsidRPr="00DE10CB" w:rsidRDefault="00247311" w:rsidP="00247311">
      <w:pPr>
        <w:pStyle w:val="12"/>
        <w:keepNext/>
        <w:widowControl/>
        <w:suppressLineNumbers/>
        <w:tabs>
          <w:tab w:val="left" w:pos="993"/>
          <w:tab w:val="left" w:pos="1418"/>
        </w:tabs>
        <w:ind w:firstLine="709"/>
        <w:jc w:val="both"/>
        <w:rPr>
          <w:rFonts w:ascii="Arial" w:hAnsi="Arial" w:cs="Arial"/>
          <w:color w:val="auto"/>
          <w:lang w:val="ru-RU"/>
        </w:rPr>
      </w:pPr>
      <w:r w:rsidRPr="00247311">
        <w:rPr>
          <w:rFonts w:ascii="Arial" w:hAnsi="Arial" w:cs="Arial"/>
          <w:color w:val="auto"/>
          <w:lang w:val="ru-RU"/>
        </w:rPr>
        <w:t xml:space="preserve">- </w:t>
      </w:r>
      <w:r w:rsidR="00F3774A" w:rsidRPr="00247311">
        <w:rPr>
          <w:rFonts w:ascii="Arial" w:hAnsi="Arial" w:cs="Arial"/>
          <w:color w:val="auto"/>
          <w:lang w:val="ru-RU"/>
        </w:rPr>
        <w:t xml:space="preserve">предоставление консультации специалистами администрации по телефону или на </w:t>
      </w:r>
      <w:r w:rsidR="00F3774A" w:rsidRPr="00DE10CB">
        <w:rPr>
          <w:rFonts w:ascii="Arial" w:hAnsi="Arial" w:cs="Arial"/>
          <w:color w:val="auto"/>
          <w:lang w:val="ru-RU"/>
        </w:rPr>
        <w:t>личном приеме.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2.11.4. На информационных стендах, находящихся в местах предоставления муниципальной услуги, размещается следующая информация: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а) информация о порядке исполнения муниципальной услуги;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в) перечень документов, необходимых для исполнения муниципальной услуги;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г) образцы заполнения форм документов для получения информации при исполнении муниципальной услуги;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д) режим приема получателей муниципальной услуги;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г) место нахождения, почтовый адрес, номера телефонов, график работы администрации Чапаевского сельского поселения Красносельского муниципального района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2.11.5. Информирование о ходе оказания муниципальной услуги осуществляется специалистами администрации при личном контакте с получателями муниципальной услуги.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Получатели муниципальной услуги в обязательном порядке информируются специалистами администрации о приостановлении оказания муниципальной услуги.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2.11.6. Информация по порядку оказания муниципальной услуги предоставляется: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- по письменному обращению (заявлению);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- по телефону;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- при личном обращении;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- по электронной почте;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- на информационных стендах в администрации Чапаевского сельского поселения Красносельского муниципального района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2.11.7. По письменным заявлениям ответ предоставляется в простой, четкой и понятной форме, с указанием фамилии и номера телефона непосредственного исполнителя.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2.11.8. Ответы направляются получателю муниципальной услуги в срок, не превышающий 30 дней со дня регистрации заявления, либо выдаются на руки заявителю при личном обращении с соблюдением вышеуказанного срока.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2.12. Перечень документов, необходимых для исполнения муниципальной услуги: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2.12.1. Заявление (в простой письменной форме).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2.12.2. Свидетельство о смерти. </w:t>
      </w:r>
    </w:p>
    <w:p w:rsidR="00F3774A" w:rsidRPr="00DE10CB" w:rsidRDefault="00F3774A" w:rsidP="00247311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2.12.3. Паспорт ответственного лица за захоронение.</w:t>
      </w:r>
    </w:p>
    <w:p w:rsidR="00F3774A" w:rsidRPr="00DE10CB" w:rsidRDefault="00F3774A" w:rsidP="00247311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3. Административные процедуры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Исполнение муниципальной услуги включает в себя следующие административные процедуры: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3.1. </w:t>
      </w:r>
      <w:r w:rsidRPr="00DE10CB">
        <w:rPr>
          <w:rFonts w:ascii="Arial" w:hAnsi="Arial" w:cs="Arial"/>
          <w:color w:val="auto"/>
          <w:lang w:val="ru-RU" w:eastAsia="ru-RU"/>
        </w:rPr>
        <w:t>Организация содержания мест захоронения.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В соответствии с положениями и требованиями нормативных правовых актов и муниципальных правовых актов, регулирующих деятельность по предоставлению ритуальных услуг, специалист администрации осуществляет постоянное наблюдение за исполнением мероприятий по содержанию мест захоронения, в соответствии с положениями нормативных правовых актов и муниципальных правовых актов, регулирующих деятельность по содержанию мест захоронения.</w:t>
      </w:r>
    </w:p>
    <w:p w:rsidR="00F3774A" w:rsidRPr="00DE10CB" w:rsidRDefault="00F3774A" w:rsidP="00247311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lastRenderedPageBreak/>
        <w:t>3.2. Информирование через средства массовой информации, личный прием граждан об организации, осуществляющей предоставление ритуальных услуг и содержание мест захоронения.</w:t>
      </w:r>
    </w:p>
    <w:p w:rsidR="00F3774A" w:rsidRPr="00DE10CB" w:rsidRDefault="00F3774A" w:rsidP="00247311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4. Порядок и формы контроля за предоставлением услуги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их непосредственным руководителем.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4.2. Специалист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за правильность выполнения процедур по приему.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4.3. Руководство и контроль осуществляется главой администрации Чапаевского сельского поселения путем проведения проверок соблюдения и исполнения специалистами положений регламента, иных нормативных правовых актов Российской Федерации.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4.5. По результатам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 </w:t>
      </w:r>
    </w:p>
    <w:p w:rsidR="00F3774A" w:rsidRPr="00DE10CB" w:rsidRDefault="00F3774A" w:rsidP="00247311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4.6.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F3774A" w:rsidRPr="00DE10CB" w:rsidRDefault="00F3774A" w:rsidP="00247311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5.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5.1. Заинтересованные лица в соответствии с настоящим административным регламентом вправе обжаловать в досудебном порядке: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1) отказ в приеме документов для предоставления муниципальной услуги;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2) отказ заявителю в предоставлении муниципальной услуги.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5.2. Действия (бездействие) и решения органов местного самоуправления могут быть обжалованы заявителем в суде.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5.3. Обращение (претензия) может быть подано заявителем, права которого нарушены, а также его представителем.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5.4. Обращения (претензии) могут быть поданы в письменной форме.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5.5. Заявитель может сообщить о нарушении своих прав и законных интересов, противоправных решениях, действиях или бездействий участвующих в процедуре предоставления услуги должностных лиц, о нарушении положений настоящего регламента, некорректном поведении или нарушении служебной этики.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Обращение (претензия) заявителя должно содержать следующую информацию: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1) фамилия, имя, отчество гражданина, место жительства или пребывания;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2) наименование юридического лица, почтовый адрес;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3) наименование органа или учреждения, должность, фамилия, имя и отчество работника (при наличии сведений), решение, действие (бездействие) которого нарушает права и законные интересы заявителя;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4) существо нарушенных прав и законных интересов, противоправного решения, действия (бездействия);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lastRenderedPageBreak/>
        <w:t xml:space="preserve">5) сведения о способе информирования заявителя о принятых мерах по результатам рассмотрения его сообщения;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6) личная подпись и дата.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Отсутствие в письменном обращении любой другой информации не может являться основанием для отказа в принятии и рассмотрении обращения (претензии).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В случае необходимости в подтверждение своих доводов заявитель прилагает к письменному обращению (претензии) документы и материалы либо их копии. 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5.6. В ходе приема обращения (претензии) заявителю может быть отказано в дальнейшем рассмотрении обращения (претензии), если ему ранее был дан ответ по существу поставленных в обращении (претензии) вопросов. </w:t>
      </w:r>
    </w:p>
    <w:p w:rsidR="00F3774A" w:rsidRPr="00247311" w:rsidRDefault="00F3774A" w:rsidP="00247311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5.7. Письменное обращение (претензия) подлежит обязательной регистрации не позднее одного дня с момента его поступления.</w:t>
      </w:r>
    </w:p>
    <w:p w:rsidR="00F3774A" w:rsidRPr="00247311" w:rsidRDefault="00F3774A" w:rsidP="00247311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szCs w:val="20"/>
          <w:lang w:val="ru-RU"/>
        </w:rPr>
        <w:t>Приложение 1</w:t>
      </w:r>
      <w:r w:rsidR="00247311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к Административному регламенту исполнения муниципальной услуги по</w:t>
      </w:r>
      <w:r w:rsidR="00247311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«Организации ритуальных услуг и содержанию</w:t>
      </w:r>
      <w:r w:rsidR="00247311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мест захоронения» на территории Чапаевского</w:t>
      </w:r>
      <w:r w:rsidR="00247311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сельского поселения Красносельского</w:t>
      </w:r>
      <w:r w:rsidR="00247311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муниципального района Костромской области</w:t>
      </w:r>
    </w:p>
    <w:p w:rsidR="00F3774A" w:rsidRPr="00DE10CB" w:rsidRDefault="00F3774A" w:rsidP="00DE10CB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Блок-схема</w:t>
      </w:r>
    </w:p>
    <w:p w:rsidR="00F3774A" w:rsidRPr="002B6D34" w:rsidRDefault="00F3774A" w:rsidP="002B6D34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к административному регламенту по оказанию муниципальной услуги по</w:t>
      </w:r>
      <w:r w:rsidR="00DE10CB">
        <w:rPr>
          <w:rFonts w:ascii="Arial" w:hAnsi="Arial" w:cs="Arial"/>
          <w:color w:val="auto"/>
          <w:lang w:val="ru-RU"/>
        </w:rPr>
        <w:t xml:space="preserve"> </w:t>
      </w:r>
      <w:r w:rsidR="002B6D34">
        <w:rPr>
          <w:rFonts w:ascii="Arial" w:hAnsi="Arial" w:cs="Arial"/>
          <w:color w:val="auto"/>
          <w:lang w:val="ru-RU"/>
        </w:rPr>
        <w:t>«</w:t>
      </w:r>
      <w:r w:rsidRPr="00DE10CB">
        <w:rPr>
          <w:rFonts w:ascii="Arial" w:hAnsi="Arial" w:cs="Arial"/>
          <w:color w:val="auto"/>
          <w:lang w:val="ru-RU"/>
        </w:rPr>
        <w:t>Организации ритуальных услуг и содержанию мест захоронения"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>на территории Чапаевского сельского поселения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>Красносельского муниципального района Костромской области</w:t>
      </w:r>
    </w:p>
    <w:p w:rsidR="00F3774A" w:rsidRPr="002B6D34" w:rsidRDefault="00F3774A" w:rsidP="002B6D34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bookmarkStart w:id="1" w:name="main-table"/>
      <w:bookmarkEnd w:id="1"/>
      <w:r w:rsidRPr="00DE10CB">
        <w:rPr>
          <w:rFonts w:ascii="Arial" w:hAnsi="Arial" w:cs="Arial"/>
          <w:color w:val="auto"/>
          <w:szCs w:val="25"/>
          <w:lang w:val="ru-RU" w:eastAsia="ru-RU"/>
        </w:rPr>
        <w:t>Организация содержания мест захоронения</w:t>
      </w:r>
    </w:p>
    <w:p w:rsidR="00F3774A" w:rsidRPr="002B6D34" w:rsidRDefault="00F3774A" w:rsidP="002B6D34">
      <w:pPr>
        <w:pStyle w:val="12"/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szCs w:val="25"/>
          <w:lang w:val="ru-RU"/>
        </w:rPr>
        <w:t>Информирование граждан</w:t>
      </w:r>
    </w:p>
    <w:p w:rsidR="00F3774A" w:rsidRPr="002B6D34" w:rsidRDefault="00F3774A" w:rsidP="002B6D34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szCs w:val="25"/>
          <w:lang w:val="ru-RU"/>
        </w:rPr>
        <w:t>Исполнение муниципальной функции по организации содержания мест захоронения</w:t>
      </w:r>
    </w:p>
    <w:p w:rsidR="00F3774A" w:rsidRPr="00DE10CB" w:rsidRDefault="00F3774A" w:rsidP="008A12A5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szCs w:val="20"/>
          <w:lang w:val="ru-RU"/>
        </w:rPr>
        <w:t>Приложение 2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к Административному регламенту исполнения муниципальной услуги по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«Организации ритуальных услуг и содержанию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мест захоронения» на территории Чапаевского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сельского поселения Красносельского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муниципального района Костромской области</w:t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Главе</w:t>
      </w:r>
      <w:r w:rsidR="00DE10CB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>Чапаевского сельского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>поселения</w:t>
      </w:r>
    </w:p>
    <w:p w:rsidR="002B6D34" w:rsidRDefault="00F3774A" w:rsidP="002B6D34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_______________________________________</w:t>
      </w:r>
      <w:r w:rsidR="002B6D34">
        <w:rPr>
          <w:rFonts w:ascii="Arial" w:hAnsi="Arial" w:cs="Arial"/>
          <w:color w:val="auto"/>
          <w:lang w:val="ru-RU"/>
        </w:rPr>
        <w:t xml:space="preserve"> </w:t>
      </w:r>
    </w:p>
    <w:p w:rsidR="00F3774A" w:rsidRPr="00DE10CB" w:rsidRDefault="002B6D34" w:rsidP="002B6D34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от</w:t>
      </w:r>
      <w:r w:rsidR="00F3774A" w:rsidRPr="00DE10CB">
        <w:rPr>
          <w:rFonts w:ascii="Arial" w:hAnsi="Arial" w:cs="Arial"/>
          <w:color w:val="auto"/>
          <w:lang w:val="ru-RU"/>
        </w:rPr>
        <w:t>_____________________________________</w:t>
      </w:r>
      <w:r>
        <w:rPr>
          <w:rFonts w:ascii="Arial" w:hAnsi="Arial" w:cs="Arial"/>
          <w:color w:val="auto"/>
          <w:lang w:val="ru-RU"/>
        </w:rPr>
        <w:t xml:space="preserve"> </w:t>
      </w:r>
    </w:p>
    <w:p w:rsidR="00F3774A" w:rsidRPr="00DE10CB" w:rsidRDefault="00F3774A" w:rsidP="002B6D34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ЗАЯВЛЕНИЕ</w:t>
      </w:r>
    </w:p>
    <w:p w:rsidR="00F3774A" w:rsidRPr="00DE10CB" w:rsidRDefault="00F3774A" w:rsidP="00E32138">
      <w:pPr>
        <w:keepNext/>
        <w:widowControl/>
        <w:suppressLineNumbers/>
        <w:pBdr>
          <w:bottom w:val="single" w:sz="8" w:space="1" w:color="000000"/>
        </w:pBdr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Прошу Вас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>выдать мне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>разрешение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>на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>предоставление участка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 xml:space="preserve">земли для </w:t>
      </w:r>
      <w:r w:rsidRPr="008A12A5">
        <w:rPr>
          <w:rFonts w:ascii="Arial" w:hAnsi="Arial" w:cs="Arial"/>
          <w:color w:val="auto"/>
          <w:lang w:val="ru-RU"/>
        </w:rPr>
        <w:t>погребения</w:t>
      </w:r>
      <w:r w:rsidR="00E32138">
        <w:rPr>
          <w:rFonts w:ascii="Arial" w:hAnsi="Arial" w:cs="Arial"/>
          <w:color w:val="auto"/>
          <w:szCs w:val="20"/>
          <w:lang w:val="ru-RU"/>
        </w:rPr>
        <w:t xml:space="preserve"> </w:t>
      </w:r>
    </w:p>
    <w:p w:rsidR="00F3774A" w:rsidRPr="00DE10CB" w:rsidRDefault="00F3774A" w:rsidP="00E32138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«_____» ____________________20___год</w:t>
      </w:r>
      <w:r w:rsidR="002B6D34">
        <w:rPr>
          <w:rFonts w:ascii="Arial" w:hAnsi="Arial" w:cs="Arial"/>
          <w:color w:val="auto"/>
          <w:lang w:val="ru-RU"/>
        </w:rPr>
        <w:t xml:space="preserve"> </w:t>
      </w:r>
    </w:p>
    <w:p w:rsidR="00F3774A" w:rsidRPr="00E32138" w:rsidRDefault="00F3774A" w:rsidP="00E32138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Подпись__________________________________________________</w:t>
      </w:r>
      <w:r w:rsidR="002B6D34">
        <w:rPr>
          <w:rFonts w:ascii="Arial" w:hAnsi="Arial" w:cs="Arial"/>
          <w:color w:val="auto"/>
          <w:lang w:val="ru-RU"/>
        </w:rPr>
        <w:t xml:space="preserve"> </w:t>
      </w:r>
    </w:p>
    <w:p w:rsidR="00F3774A" w:rsidRPr="00DE10CB" w:rsidRDefault="00F3774A" w:rsidP="00E32138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szCs w:val="20"/>
          <w:lang w:val="ru-RU"/>
        </w:rPr>
        <w:t>Приложение 3</w:t>
      </w:r>
      <w:r w:rsidR="00E32138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к Административному регламенту исполнения муниципальной услуги по</w:t>
      </w:r>
      <w:r w:rsidR="00E32138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«Организации ритуальных услуг и содержанию</w:t>
      </w:r>
      <w:r w:rsidR="00E32138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мест захоронения» на территории Чапаевского</w:t>
      </w:r>
      <w:r w:rsidR="00E32138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сельского поселения Красносельского</w:t>
      </w:r>
      <w:r w:rsidR="00E32138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муниципального района Костромской области</w:t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РАЗРЕШЕНИЕ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>№ _________</w:t>
      </w:r>
    </w:p>
    <w:p w:rsidR="00F3774A" w:rsidRPr="00DE10CB" w:rsidRDefault="00F3774A" w:rsidP="00E32138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на предоставление участка земли для погребения</w:t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«____»____________________20___г </w:t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На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>основании:</w:t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1. Заявления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>от «___»__________20___г. ________</w:t>
      </w:r>
      <w:r w:rsidR="00E32138">
        <w:rPr>
          <w:rFonts w:ascii="Arial" w:hAnsi="Arial" w:cs="Arial"/>
          <w:color w:val="auto"/>
          <w:lang w:val="ru-RU"/>
        </w:rPr>
        <w:t>________________________</w:t>
      </w:r>
    </w:p>
    <w:p w:rsidR="00F3774A" w:rsidRPr="00E32138" w:rsidRDefault="002B6D34" w:rsidP="00E32138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szCs w:val="20"/>
          <w:lang w:val="ru-RU"/>
        </w:rPr>
        <w:t xml:space="preserve"> </w:t>
      </w:r>
      <w:r w:rsidR="00F3774A" w:rsidRPr="00DE10CB">
        <w:rPr>
          <w:rFonts w:ascii="Arial" w:hAnsi="Arial" w:cs="Arial"/>
          <w:color w:val="auto"/>
          <w:szCs w:val="20"/>
          <w:lang w:val="ru-RU"/>
        </w:rPr>
        <w:t>(Ф.И.О. лица)</w:t>
      </w:r>
      <w:r>
        <w:rPr>
          <w:rFonts w:ascii="Arial" w:hAnsi="Arial" w:cs="Arial"/>
          <w:color w:val="auto"/>
          <w:szCs w:val="20"/>
          <w:lang w:val="ru-RU"/>
        </w:rPr>
        <w:t xml:space="preserve"> </w:t>
      </w:r>
      <w:r w:rsidR="00E32138">
        <w:rPr>
          <w:rFonts w:ascii="Arial" w:hAnsi="Arial" w:cs="Arial"/>
          <w:color w:val="auto"/>
          <w:lang w:val="ru-RU"/>
        </w:rPr>
        <w:t>________________________________________________________</w:t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2. Свидетельства о смерти № ____от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>«___»____________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="00E32138">
        <w:rPr>
          <w:rFonts w:ascii="Arial" w:hAnsi="Arial" w:cs="Arial"/>
          <w:color w:val="auto"/>
          <w:lang w:val="ru-RU"/>
        </w:rPr>
        <w:t>г. _________________</w:t>
      </w:r>
    </w:p>
    <w:p w:rsidR="00F3774A" w:rsidRPr="00DE10CB" w:rsidRDefault="00F3774A" w:rsidP="00DE10CB">
      <w:pPr>
        <w:keepNext/>
        <w:widowControl/>
        <w:suppressLineNumbers/>
        <w:pBdr>
          <w:bottom w:val="single" w:sz="8" w:space="1" w:color="000000"/>
        </w:pBdr>
        <w:ind w:firstLine="709"/>
        <w:jc w:val="both"/>
        <w:rPr>
          <w:rFonts w:ascii="Arial" w:hAnsi="Arial" w:cs="Arial"/>
          <w:color w:val="auto"/>
          <w:lang w:val="ru-RU"/>
        </w:rPr>
      </w:pP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szCs w:val="20"/>
          <w:lang w:val="ru-RU"/>
        </w:rPr>
        <w:lastRenderedPageBreak/>
        <w:t>(Ф.И.О. умершего)</w:t>
      </w:r>
    </w:p>
    <w:p w:rsidR="00F3774A" w:rsidRPr="00DE10CB" w:rsidRDefault="00F3774A" w:rsidP="00E32138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 РАЗРЕШАЮ осуществить:</w:t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самостоятельную копку могилы на территории общественного кладбища ______________ в ряде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>№ ____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lang w:val="ru-RU"/>
        </w:rPr>
        <w:t>могила №____</w:t>
      </w:r>
    </w:p>
    <w:p w:rsidR="00F3774A" w:rsidRPr="00DE10CB" w:rsidRDefault="00F3774A" w:rsidP="00E32138">
      <w:pPr>
        <w:keepNext/>
        <w:widowControl/>
        <w:suppressLineNumbers/>
        <w:pBdr>
          <w:bottom w:val="single" w:sz="8" w:space="1" w:color="000000"/>
        </w:pBdr>
        <w:jc w:val="both"/>
        <w:rPr>
          <w:rFonts w:ascii="Arial" w:hAnsi="Arial" w:cs="Arial"/>
          <w:color w:val="auto"/>
          <w:lang w:val="ru-RU"/>
        </w:rPr>
      </w:pPr>
    </w:p>
    <w:p w:rsidR="00F3774A" w:rsidRPr="00E32138" w:rsidRDefault="00F3774A" w:rsidP="00E32138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szCs w:val="20"/>
          <w:lang w:val="ru-RU"/>
        </w:rPr>
        <w:t>(ФИО лица)</w:t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Инструктаж по технике безопасности пройден</w:t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 ___________________________/_________________________/</w:t>
      </w:r>
    </w:p>
    <w:p w:rsidR="00F3774A" w:rsidRPr="00E32138" w:rsidRDefault="002B6D34" w:rsidP="00E32138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szCs w:val="20"/>
          <w:lang w:val="ru-RU"/>
        </w:rPr>
        <w:t xml:space="preserve"> </w:t>
      </w:r>
      <w:r w:rsidR="00F3774A" w:rsidRPr="00DE10CB">
        <w:rPr>
          <w:rFonts w:ascii="Arial" w:hAnsi="Arial" w:cs="Arial"/>
          <w:color w:val="auto"/>
          <w:szCs w:val="20"/>
          <w:lang w:val="ru-RU"/>
        </w:rPr>
        <w:t>(ФИО, подпись)</w:t>
      </w:r>
    </w:p>
    <w:p w:rsidR="00F3774A" w:rsidRPr="00DE10CB" w:rsidRDefault="00F3774A" w:rsidP="00E32138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Согласовано:</w:t>
      </w: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 xml:space="preserve">Глава </w:t>
      </w:r>
      <w:r w:rsidR="00E32138">
        <w:rPr>
          <w:rFonts w:ascii="Arial" w:hAnsi="Arial" w:cs="Arial"/>
          <w:color w:val="auto"/>
          <w:lang w:val="ru-RU"/>
        </w:rPr>
        <w:t>Ч</w:t>
      </w:r>
      <w:r w:rsidRPr="00DE10CB">
        <w:rPr>
          <w:rFonts w:ascii="Arial" w:hAnsi="Arial" w:cs="Arial"/>
          <w:color w:val="auto"/>
          <w:lang w:val="ru-RU"/>
        </w:rPr>
        <w:t>апаевского сельского поселения</w:t>
      </w:r>
      <w:r w:rsidR="002B6D34">
        <w:rPr>
          <w:rFonts w:ascii="Arial" w:hAnsi="Arial" w:cs="Arial"/>
          <w:color w:val="auto"/>
          <w:lang w:val="ru-RU"/>
        </w:rPr>
        <w:t xml:space="preserve"> </w:t>
      </w:r>
      <w:r w:rsidR="00E32138">
        <w:rPr>
          <w:rFonts w:ascii="Arial" w:hAnsi="Arial" w:cs="Arial"/>
          <w:color w:val="auto"/>
          <w:lang w:val="ru-RU"/>
        </w:rPr>
        <w:t>________________</w:t>
      </w:r>
      <w:r w:rsidRPr="00DE10CB">
        <w:rPr>
          <w:rFonts w:ascii="Arial" w:hAnsi="Arial" w:cs="Arial"/>
          <w:color w:val="auto"/>
          <w:lang w:val="ru-RU"/>
        </w:rPr>
        <w:t>/_________________/</w:t>
      </w:r>
    </w:p>
    <w:p w:rsidR="00F3774A" w:rsidRPr="00E32138" w:rsidRDefault="002B6D34" w:rsidP="00E32138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szCs w:val="20"/>
          <w:lang w:val="ru-RU"/>
        </w:rPr>
        <w:t xml:space="preserve"> </w:t>
      </w:r>
      <w:r w:rsidR="00F3774A" w:rsidRPr="00DE10CB">
        <w:rPr>
          <w:rFonts w:ascii="Arial" w:hAnsi="Arial" w:cs="Arial"/>
          <w:color w:val="auto"/>
          <w:szCs w:val="20"/>
          <w:lang w:val="ru-RU"/>
        </w:rPr>
        <w:t>(ФИО, подпись)</w:t>
      </w:r>
    </w:p>
    <w:p w:rsidR="00F3774A" w:rsidRPr="00E32138" w:rsidRDefault="002B6D34" w:rsidP="00E32138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</w:t>
      </w:r>
      <w:r w:rsidR="00F3774A" w:rsidRPr="00DE10CB">
        <w:rPr>
          <w:rFonts w:ascii="Arial" w:hAnsi="Arial" w:cs="Arial"/>
          <w:color w:val="auto"/>
          <w:lang w:val="ru-RU"/>
        </w:rPr>
        <w:t>М.П.</w:t>
      </w:r>
    </w:p>
    <w:p w:rsidR="00F3774A" w:rsidRPr="00DE10CB" w:rsidRDefault="00F3774A" w:rsidP="00E32138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szCs w:val="20"/>
          <w:lang w:val="ru-RU"/>
        </w:rPr>
        <w:t>Приложение 4</w:t>
      </w:r>
      <w:r w:rsidR="00E32138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к Административному регламенту исполнения муниципальной услуги по</w:t>
      </w:r>
      <w:r w:rsidR="00E32138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«Организации ритуальных услуг и содержанию</w:t>
      </w:r>
      <w:r w:rsidR="00E32138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мест захоронения» на территории Чапаевского</w:t>
      </w:r>
      <w:r w:rsidR="00E32138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сельского поселения Красносельского</w:t>
      </w:r>
      <w:r w:rsidR="00E32138">
        <w:rPr>
          <w:rFonts w:ascii="Arial" w:hAnsi="Arial" w:cs="Arial"/>
          <w:color w:val="auto"/>
          <w:lang w:val="ru-RU"/>
        </w:rPr>
        <w:t xml:space="preserve"> </w:t>
      </w:r>
      <w:r w:rsidRPr="00DE10CB">
        <w:rPr>
          <w:rFonts w:ascii="Arial" w:hAnsi="Arial" w:cs="Arial"/>
          <w:color w:val="auto"/>
          <w:szCs w:val="20"/>
          <w:lang w:val="ru-RU"/>
        </w:rPr>
        <w:t>муниципального района Костромской области</w:t>
      </w:r>
    </w:p>
    <w:p w:rsidR="00F3774A" w:rsidRPr="00DE10CB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ПАСПОРТ ЗАХОРОНЕНИЯ</w:t>
      </w:r>
    </w:p>
    <w:p w:rsidR="00F3774A" w:rsidRPr="00DE10CB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</w:p>
    <w:p w:rsidR="00F3774A" w:rsidRPr="00DE10CB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от ____________________ № ______</w:t>
      </w:r>
    </w:p>
    <w:p w:rsidR="00F3774A" w:rsidRPr="00DE10CB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</w:p>
    <w:p w:rsidR="00F3774A" w:rsidRPr="00DE10CB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</w:p>
    <w:p w:rsidR="00F3774A" w:rsidRPr="00DE10CB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Настоящий паспорт выдан ___________________________</w:t>
      </w:r>
      <w:r w:rsidR="00E32138">
        <w:rPr>
          <w:rFonts w:ascii="Arial" w:hAnsi="Arial" w:cs="Arial"/>
          <w:color w:val="auto"/>
          <w:lang w:val="ru-RU"/>
        </w:rPr>
        <w:t>___________________</w:t>
      </w:r>
    </w:p>
    <w:p w:rsidR="00F3774A" w:rsidRPr="00DE10CB" w:rsidRDefault="002B6D34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szCs w:val="20"/>
          <w:lang w:val="ru-RU"/>
        </w:rPr>
        <w:t xml:space="preserve"> </w:t>
      </w:r>
      <w:r w:rsidR="00F3774A" w:rsidRPr="00DE10CB">
        <w:rPr>
          <w:rFonts w:ascii="Arial" w:hAnsi="Arial" w:cs="Arial"/>
          <w:color w:val="auto"/>
          <w:szCs w:val="20"/>
          <w:lang w:val="ru-RU"/>
        </w:rPr>
        <w:t>(орган (учреждение), выдавшее паспорт)</w:t>
      </w:r>
    </w:p>
    <w:p w:rsidR="00F3774A" w:rsidRPr="00DE10CB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на захоронение, расположенное на общественном кладбище Чапаевского сельского поселения, расположенном по адресу ___________________________</w:t>
      </w:r>
      <w:r w:rsidR="00E32138">
        <w:rPr>
          <w:rFonts w:ascii="Arial" w:hAnsi="Arial" w:cs="Arial"/>
          <w:color w:val="auto"/>
          <w:lang w:val="ru-RU"/>
        </w:rPr>
        <w:t>____</w:t>
      </w:r>
      <w:r w:rsidRPr="00DE10CB">
        <w:rPr>
          <w:rFonts w:ascii="Arial" w:hAnsi="Arial" w:cs="Arial"/>
          <w:color w:val="auto"/>
          <w:lang w:val="ru-RU"/>
        </w:rPr>
        <w:t>,</w:t>
      </w:r>
    </w:p>
    <w:p w:rsidR="00F3774A" w:rsidRPr="00DE10CB" w:rsidRDefault="00E32138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секция _____________ ряд __________________ место ____________________</w:t>
      </w:r>
      <w:r w:rsidR="00F3774A" w:rsidRPr="00DE10CB">
        <w:rPr>
          <w:rFonts w:ascii="Arial" w:hAnsi="Arial" w:cs="Arial"/>
          <w:color w:val="auto"/>
          <w:lang w:val="ru-RU"/>
        </w:rPr>
        <w:t>.</w:t>
      </w:r>
    </w:p>
    <w:p w:rsidR="00F3774A" w:rsidRPr="00DE10CB" w:rsidRDefault="00F3774A" w:rsidP="00E32138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На данном участке земли площадью _______ кв. м захоронены следующие лица:</w:t>
      </w:r>
    </w:p>
    <w:p w:rsidR="00E32138" w:rsidRPr="00DE10CB" w:rsidRDefault="00E32138" w:rsidP="00E32138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szCs w:val="22"/>
          <w:lang w:val="ru-RU"/>
        </w:rPr>
        <w:t>1.</w:t>
      </w:r>
      <w:r>
        <w:rPr>
          <w:rFonts w:ascii="Arial" w:hAnsi="Arial" w:cs="Arial"/>
          <w:color w:val="auto"/>
          <w:szCs w:val="22"/>
          <w:lang w:val="ru-RU"/>
        </w:rPr>
        <w:t>___________________________________________________________________</w:t>
      </w:r>
    </w:p>
    <w:p w:rsidR="00E32138" w:rsidRPr="00DE10CB" w:rsidRDefault="00E32138" w:rsidP="00E32138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szCs w:val="22"/>
          <w:lang w:val="ru-RU"/>
        </w:rPr>
        <w:t>2.</w:t>
      </w:r>
      <w:r>
        <w:rPr>
          <w:rFonts w:ascii="Arial" w:hAnsi="Arial" w:cs="Arial"/>
          <w:color w:val="auto"/>
          <w:szCs w:val="22"/>
          <w:lang w:val="ru-RU"/>
        </w:rPr>
        <w:t>___________________________________________________________________</w:t>
      </w:r>
    </w:p>
    <w:p w:rsidR="00E32138" w:rsidRPr="00DE10CB" w:rsidRDefault="00E32138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szCs w:val="22"/>
          <w:lang w:val="ru-RU"/>
        </w:rPr>
        <w:t>Лицом, ответственным за захоронение, является</w:t>
      </w:r>
    </w:p>
    <w:p w:rsidR="00E32138" w:rsidRPr="00DE10CB" w:rsidRDefault="00E32138" w:rsidP="00DE10CB">
      <w:pPr>
        <w:keepNext/>
        <w:widowControl/>
        <w:suppressLineNumbers/>
        <w:autoSpaceDE w:val="0"/>
        <w:snapToGrid w:val="0"/>
        <w:ind w:firstLine="709"/>
        <w:jc w:val="both"/>
        <w:rPr>
          <w:rFonts w:ascii="Arial" w:hAnsi="Arial" w:cs="Arial"/>
          <w:color w:val="auto"/>
          <w:lang w:val="ru-RU"/>
        </w:rPr>
      </w:pPr>
    </w:p>
    <w:p w:rsidR="00E32138" w:rsidRPr="00DE10CB" w:rsidRDefault="00E32138" w:rsidP="00DE10CB">
      <w:pPr>
        <w:keepNext/>
        <w:widowControl/>
        <w:suppressLineNumbers/>
        <w:autoSpaceDE w:val="0"/>
        <w:snapToGrid w:val="0"/>
        <w:ind w:firstLine="709"/>
        <w:jc w:val="both"/>
        <w:rPr>
          <w:rFonts w:ascii="Arial" w:hAnsi="Arial" w:cs="Arial"/>
          <w:color w:val="auto"/>
          <w:lang w:val="ru-RU"/>
        </w:rPr>
      </w:pPr>
    </w:p>
    <w:p w:rsidR="00E32138" w:rsidRPr="00E32138" w:rsidRDefault="00E32138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szCs w:val="20"/>
          <w:lang w:val="ru-RU"/>
        </w:rPr>
        <w:t>(фамилия, имя, отчество)</w:t>
      </w:r>
    </w:p>
    <w:p w:rsidR="00F3774A" w:rsidRPr="00DE10CB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</w:p>
    <w:p w:rsidR="00F3774A" w:rsidRPr="00E32138" w:rsidRDefault="00E32138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паспорт ______________</w:t>
      </w:r>
      <w:r w:rsidR="00F3774A" w:rsidRPr="00DE10CB">
        <w:rPr>
          <w:rFonts w:ascii="Arial" w:hAnsi="Arial" w:cs="Arial"/>
          <w:color w:val="auto"/>
          <w:lang w:val="ru-RU"/>
        </w:rPr>
        <w:t>, выдан ____________</w:t>
      </w:r>
      <w:r>
        <w:rPr>
          <w:rFonts w:ascii="Arial" w:hAnsi="Arial" w:cs="Arial"/>
          <w:color w:val="auto"/>
          <w:lang w:val="ru-RU"/>
        </w:rPr>
        <w:t>___________________________</w:t>
      </w:r>
      <w:r w:rsidR="00F3774A" w:rsidRPr="00DE10CB">
        <w:rPr>
          <w:rFonts w:ascii="Arial" w:hAnsi="Arial" w:cs="Arial"/>
          <w:color w:val="auto"/>
          <w:lang w:val="ru-RU"/>
        </w:rPr>
        <w:t>,</w:t>
      </w:r>
    </w:p>
    <w:p w:rsidR="00F3774A" w:rsidRPr="00E32138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проживающий по адресу: _______________________</w:t>
      </w:r>
      <w:r w:rsidR="00E32138">
        <w:rPr>
          <w:rFonts w:ascii="Arial" w:hAnsi="Arial" w:cs="Arial"/>
          <w:color w:val="auto"/>
          <w:lang w:val="ru-RU"/>
        </w:rPr>
        <w:t>______________________</w:t>
      </w:r>
      <w:r w:rsidRPr="00DE10CB">
        <w:rPr>
          <w:rFonts w:ascii="Arial" w:hAnsi="Arial" w:cs="Arial"/>
          <w:color w:val="auto"/>
          <w:lang w:val="ru-RU"/>
        </w:rPr>
        <w:t>.</w:t>
      </w:r>
    </w:p>
    <w:p w:rsidR="00F3774A" w:rsidRPr="00E32138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lang w:val="ru-RU"/>
        </w:rPr>
        <w:t>__________________</w:t>
      </w:r>
      <w:r w:rsidR="00E32138">
        <w:rPr>
          <w:rFonts w:ascii="Arial" w:hAnsi="Arial" w:cs="Arial"/>
          <w:color w:val="auto"/>
          <w:lang w:val="ru-RU"/>
        </w:rPr>
        <w:t>____________________________</w:t>
      </w:r>
      <w:r w:rsidRPr="00DE10CB">
        <w:rPr>
          <w:rFonts w:ascii="Arial" w:hAnsi="Arial" w:cs="Arial"/>
          <w:color w:val="auto"/>
          <w:lang w:val="ru-RU"/>
        </w:rPr>
        <w:t xml:space="preserve"> (__________________________)</w:t>
      </w:r>
    </w:p>
    <w:p w:rsidR="00F3774A" w:rsidRPr="00DE10CB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  <w:r w:rsidRPr="00DE10CB">
        <w:rPr>
          <w:rFonts w:ascii="Arial" w:hAnsi="Arial" w:cs="Arial"/>
          <w:color w:val="auto"/>
          <w:szCs w:val="20"/>
          <w:lang w:val="ru-RU"/>
        </w:rPr>
        <w:t>(подпись лица, ответственного за захоронение)</w:t>
      </w:r>
    </w:p>
    <w:p w:rsidR="00F3774A" w:rsidRPr="00DE10CB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szCs w:val="20"/>
          <w:lang w:val="ru-RU"/>
        </w:rPr>
      </w:pPr>
    </w:p>
    <w:p w:rsidR="00F3774A" w:rsidRPr="00DE10CB" w:rsidRDefault="00F3774A" w:rsidP="00DE10CB">
      <w:pPr>
        <w:keepNext/>
        <w:widowControl/>
        <w:suppressLineNumbers/>
        <w:autoSpaceDE w:val="0"/>
        <w:ind w:firstLine="709"/>
        <w:jc w:val="both"/>
        <w:rPr>
          <w:rFonts w:ascii="Arial" w:hAnsi="Arial" w:cs="Arial"/>
          <w:color w:val="auto"/>
          <w:lang w:val="ru-RU"/>
        </w:rPr>
      </w:pP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</w:p>
    <w:p w:rsidR="00F3774A" w:rsidRPr="00DE10CB" w:rsidRDefault="00F3774A" w:rsidP="00DE10CB">
      <w:pPr>
        <w:keepNext/>
        <w:widowControl/>
        <w:suppressLineNumbers/>
        <w:ind w:firstLine="709"/>
        <w:jc w:val="both"/>
        <w:rPr>
          <w:rFonts w:ascii="Arial" w:hAnsi="Arial" w:cs="Arial"/>
          <w:color w:val="auto"/>
          <w:lang w:val="ru-RU"/>
        </w:rPr>
      </w:pPr>
    </w:p>
    <w:p w:rsidR="00F3774A" w:rsidRPr="00DE10CB" w:rsidRDefault="00F3774A" w:rsidP="00DE10CB">
      <w:pPr>
        <w:pStyle w:val="a5"/>
        <w:keepNext/>
        <w:widowControl/>
        <w:suppressLineNumbers/>
        <w:ind w:firstLine="709"/>
        <w:jc w:val="both"/>
        <w:rPr>
          <w:rFonts w:ascii="Arial" w:hAnsi="Arial" w:cs="Arial"/>
          <w:color w:val="auto"/>
          <w:szCs w:val="20"/>
          <w:lang w:val="ru-RU"/>
        </w:rPr>
      </w:pPr>
    </w:p>
    <w:sectPr w:rsidR="00F3774A" w:rsidRPr="00DE10CB" w:rsidSect="00247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A7" w:rsidRDefault="002351A7">
      <w:r>
        <w:separator/>
      </w:r>
    </w:p>
  </w:endnote>
  <w:endnote w:type="continuationSeparator" w:id="0">
    <w:p w:rsidR="002351A7" w:rsidRDefault="0023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A7" w:rsidRDefault="002351A7">
      <w:r>
        <w:separator/>
      </w:r>
    </w:p>
  </w:footnote>
  <w:footnote w:type="continuationSeparator" w:id="0">
    <w:p w:rsidR="002351A7" w:rsidRDefault="00235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20C3C26"/>
    <w:multiLevelType w:val="hybridMultilevel"/>
    <w:tmpl w:val="7376114C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50C6D"/>
    <w:multiLevelType w:val="hybridMultilevel"/>
    <w:tmpl w:val="E8F2470C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90CDC"/>
    <w:multiLevelType w:val="hybridMultilevel"/>
    <w:tmpl w:val="046E53C4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05111"/>
    <w:multiLevelType w:val="hybridMultilevel"/>
    <w:tmpl w:val="5AECA48A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FCF"/>
    <w:rsid w:val="00000ED6"/>
    <w:rsid w:val="0000227A"/>
    <w:rsid w:val="000062A6"/>
    <w:rsid w:val="00007518"/>
    <w:rsid w:val="000113A0"/>
    <w:rsid w:val="0002588C"/>
    <w:rsid w:val="00035D62"/>
    <w:rsid w:val="00042426"/>
    <w:rsid w:val="00047A45"/>
    <w:rsid w:val="000526B8"/>
    <w:rsid w:val="00052E67"/>
    <w:rsid w:val="00056C1F"/>
    <w:rsid w:val="00071424"/>
    <w:rsid w:val="00071754"/>
    <w:rsid w:val="00077F9A"/>
    <w:rsid w:val="00092248"/>
    <w:rsid w:val="00094167"/>
    <w:rsid w:val="0009625B"/>
    <w:rsid w:val="000A0702"/>
    <w:rsid w:val="000A1831"/>
    <w:rsid w:val="000A5F7B"/>
    <w:rsid w:val="000B3341"/>
    <w:rsid w:val="000B39DE"/>
    <w:rsid w:val="000B68AF"/>
    <w:rsid w:val="000B7077"/>
    <w:rsid w:val="000C01CF"/>
    <w:rsid w:val="000C0E6A"/>
    <w:rsid w:val="000C652A"/>
    <w:rsid w:val="000D0780"/>
    <w:rsid w:val="000D5542"/>
    <w:rsid w:val="000E5A06"/>
    <w:rsid w:val="000E5A9F"/>
    <w:rsid w:val="000F5684"/>
    <w:rsid w:val="0010296E"/>
    <w:rsid w:val="0011284D"/>
    <w:rsid w:val="00116A5F"/>
    <w:rsid w:val="00117B48"/>
    <w:rsid w:val="001238B3"/>
    <w:rsid w:val="001242A4"/>
    <w:rsid w:val="00125C7B"/>
    <w:rsid w:val="00132C9E"/>
    <w:rsid w:val="0013782D"/>
    <w:rsid w:val="001434AE"/>
    <w:rsid w:val="001529B6"/>
    <w:rsid w:val="00164338"/>
    <w:rsid w:val="001648E9"/>
    <w:rsid w:val="00180FE6"/>
    <w:rsid w:val="00181BD7"/>
    <w:rsid w:val="00187271"/>
    <w:rsid w:val="001877E6"/>
    <w:rsid w:val="00192404"/>
    <w:rsid w:val="001A2DF1"/>
    <w:rsid w:val="001A65F8"/>
    <w:rsid w:val="001A6888"/>
    <w:rsid w:val="001B066B"/>
    <w:rsid w:val="001B4114"/>
    <w:rsid w:val="001D1B9D"/>
    <w:rsid w:val="001D2A7F"/>
    <w:rsid w:val="001D4CDB"/>
    <w:rsid w:val="001D6B19"/>
    <w:rsid w:val="001F0588"/>
    <w:rsid w:val="001F7A64"/>
    <w:rsid w:val="00211FE8"/>
    <w:rsid w:val="00220839"/>
    <w:rsid w:val="002301DA"/>
    <w:rsid w:val="002351A7"/>
    <w:rsid w:val="00235A27"/>
    <w:rsid w:val="00237B8A"/>
    <w:rsid w:val="00240230"/>
    <w:rsid w:val="002463CB"/>
    <w:rsid w:val="00246B19"/>
    <w:rsid w:val="00247023"/>
    <w:rsid w:val="00247311"/>
    <w:rsid w:val="002578E2"/>
    <w:rsid w:val="002630C3"/>
    <w:rsid w:val="00263D6B"/>
    <w:rsid w:val="0026555C"/>
    <w:rsid w:val="00266333"/>
    <w:rsid w:val="002709AB"/>
    <w:rsid w:val="002929A6"/>
    <w:rsid w:val="002A154B"/>
    <w:rsid w:val="002A1EB2"/>
    <w:rsid w:val="002B5C54"/>
    <w:rsid w:val="002B6D34"/>
    <w:rsid w:val="002C2CCB"/>
    <w:rsid w:val="002E0EEC"/>
    <w:rsid w:val="002F3C73"/>
    <w:rsid w:val="002F5BE0"/>
    <w:rsid w:val="002F76C0"/>
    <w:rsid w:val="002F7717"/>
    <w:rsid w:val="00300FB0"/>
    <w:rsid w:val="00301308"/>
    <w:rsid w:val="00302BFE"/>
    <w:rsid w:val="00306DE9"/>
    <w:rsid w:val="003073BE"/>
    <w:rsid w:val="0031123F"/>
    <w:rsid w:val="003141C0"/>
    <w:rsid w:val="0031529C"/>
    <w:rsid w:val="00322588"/>
    <w:rsid w:val="003239DD"/>
    <w:rsid w:val="00323D02"/>
    <w:rsid w:val="00326019"/>
    <w:rsid w:val="00336ECD"/>
    <w:rsid w:val="00340AC2"/>
    <w:rsid w:val="0035019B"/>
    <w:rsid w:val="003545E4"/>
    <w:rsid w:val="0036246D"/>
    <w:rsid w:val="00365F1E"/>
    <w:rsid w:val="00366822"/>
    <w:rsid w:val="00371A43"/>
    <w:rsid w:val="00375A2E"/>
    <w:rsid w:val="00385FB9"/>
    <w:rsid w:val="003873B5"/>
    <w:rsid w:val="00395F07"/>
    <w:rsid w:val="003A4701"/>
    <w:rsid w:val="003A4CE6"/>
    <w:rsid w:val="003A4D4D"/>
    <w:rsid w:val="003A4F78"/>
    <w:rsid w:val="003B382D"/>
    <w:rsid w:val="003C6C82"/>
    <w:rsid w:val="003D6CD5"/>
    <w:rsid w:val="003E389B"/>
    <w:rsid w:val="003F0B3F"/>
    <w:rsid w:val="00401596"/>
    <w:rsid w:val="00404685"/>
    <w:rsid w:val="0041111E"/>
    <w:rsid w:val="004134CE"/>
    <w:rsid w:val="00414031"/>
    <w:rsid w:val="00417755"/>
    <w:rsid w:val="00422910"/>
    <w:rsid w:val="004321DF"/>
    <w:rsid w:val="00446CDE"/>
    <w:rsid w:val="004540C6"/>
    <w:rsid w:val="00454B2F"/>
    <w:rsid w:val="00465506"/>
    <w:rsid w:val="0046740B"/>
    <w:rsid w:val="0047132C"/>
    <w:rsid w:val="0047313A"/>
    <w:rsid w:val="004A0202"/>
    <w:rsid w:val="004A2740"/>
    <w:rsid w:val="004A2A03"/>
    <w:rsid w:val="004A3AC9"/>
    <w:rsid w:val="004B0480"/>
    <w:rsid w:val="004D2A5A"/>
    <w:rsid w:val="004D2B36"/>
    <w:rsid w:val="004D49B2"/>
    <w:rsid w:val="004D5859"/>
    <w:rsid w:val="004D76C5"/>
    <w:rsid w:val="004E3360"/>
    <w:rsid w:val="004E3374"/>
    <w:rsid w:val="004E4AC2"/>
    <w:rsid w:val="004E7CFF"/>
    <w:rsid w:val="004E7D5E"/>
    <w:rsid w:val="004F5DA4"/>
    <w:rsid w:val="005108FC"/>
    <w:rsid w:val="00510F55"/>
    <w:rsid w:val="0051482F"/>
    <w:rsid w:val="005206B6"/>
    <w:rsid w:val="00520EB3"/>
    <w:rsid w:val="005226BD"/>
    <w:rsid w:val="005243AA"/>
    <w:rsid w:val="005243CD"/>
    <w:rsid w:val="0052547D"/>
    <w:rsid w:val="005310F9"/>
    <w:rsid w:val="00547FDE"/>
    <w:rsid w:val="0055311A"/>
    <w:rsid w:val="00564C0D"/>
    <w:rsid w:val="0056540A"/>
    <w:rsid w:val="005818FB"/>
    <w:rsid w:val="005A06DB"/>
    <w:rsid w:val="005A1B8A"/>
    <w:rsid w:val="005B1161"/>
    <w:rsid w:val="005B318C"/>
    <w:rsid w:val="005B4C02"/>
    <w:rsid w:val="005B57F9"/>
    <w:rsid w:val="005D5021"/>
    <w:rsid w:val="005E3BD0"/>
    <w:rsid w:val="005E7E29"/>
    <w:rsid w:val="005F00F1"/>
    <w:rsid w:val="005F1E43"/>
    <w:rsid w:val="0060060C"/>
    <w:rsid w:val="00600F21"/>
    <w:rsid w:val="00605DA7"/>
    <w:rsid w:val="00607CB3"/>
    <w:rsid w:val="006101F9"/>
    <w:rsid w:val="006155BE"/>
    <w:rsid w:val="00617A68"/>
    <w:rsid w:val="0062021B"/>
    <w:rsid w:val="006227CF"/>
    <w:rsid w:val="00640682"/>
    <w:rsid w:val="00652C00"/>
    <w:rsid w:val="006570AF"/>
    <w:rsid w:val="006620D5"/>
    <w:rsid w:val="00672C0F"/>
    <w:rsid w:val="0068415E"/>
    <w:rsid w:val="00686CAC"/>
    <w:rsid w:val="006902EE"/>
    <w:rsid w:val="00690B4E"/>
    <w:rsid w:val="00694481"/>
    <w:rsid w:val="006B4152"/>
    <w:rsid w:val="006B7870"/>
    <w:rsid w:val="006D5850"/>
    <w:rsid w:val="006E1E76"/>
    <w:rsid w:val="006E5C7B"/>
    <w:rsid w:val="006F68D1"/>
    <w:rsid w:val="006F740A"/>
    <w:rsid w:val="00702707"/>
    <w:rsid w:val="00706D04"/>
    <w:rsid w:val="007204B4"/>
    <w:rsid w:val="00721C24"/>
    <w:rsid w:val="00723F54"/>
    <w:rsid w:val="0072534A"/>
    <w:rsid w:val="00725E5B"/>
    <w:rsid w:val="0073032B"/>
    <w:rsid w:val="00734E26"/>
    <w:rsid w:val="00735B7B"/>
    <w:rsid w:val="007522DE"/>
    <w:rsid w:val="007524D5"/>
    <w:rsid w:val="007525DE"/>
    <w:rsid w:val="007553F2"/>
    <w:rsid w:val="0076455B"/>
    <w:rsid w:val="00777BEA"/>
    <w:rsid w:val="00782241"/>
    <w:rsid w:val="00783114"/>
    <w:rsid w:val="007877C2"/>
    <w:rsid w:val="00791122"/>
    <w:rsid w:val="00792635"/>
    <w:rsid w:val="00796138"/>
    <w:rsid w:val="007A3FA7"/>
    <w:rsid w:val="007C0B9F"/>
    <w:rsid w:val="007C1E0C"/>
    <w:rsid w:val="007C23C7"/>
    <w:rsid w:val="007D0DBD"/>
    <w:rsid w:val="007D1631"/>
    <w:rsid w:val="007D5D91"/>
    <w:rsid w:val="007E6C43"/>
    <w:rsid w:val="007F243E"/>
    <w:rsid w:val="00800CEA"/>
    <w:rsid w:val="00805B0E"/>
    <w:rsid w:val="00821C92"/>
    <w:rsid w:val="00830DDE"/>
    <w:rsid w:val="00831E3D"/>
    <w:rsid w:val="0083458B"/>
    <w:rsid w:val="0084327C"/>
    <w:rsid w:val="008467E6"/>
    <w:rsid w:val="0085557A"/>
    <w:rsid w:val="0086100D"/>
    <w:rsid w:val="00861ADD"/>
    <w:rsid w:val="008654D8"/>
    <w:rsid w:val="00865D54"/>
    <w:rsid w:val="008702A5"/>
    <w:rsid w:val="00870337"/>
    <w:rsid w:val="00872CD0"/>
    <w:rsid w:val="00875FF4"/>
    <w:rsid w:val="008775BF"/>
    <w:rsid w:val="008806F4"/>
    <w:rsid w:val="00885725"/>
    <w:rsid w:val="00887F11"/>
    <w:rsid w:val="0089476C"/>
    <w:rsid w:val="00894DAE"/>
    <w:rsid w:val="00896172"/>
    <w:rsid w:val="008A12A5"/>
    <w:rsid w:val="008A2AF9"/>
    <w:rsid w:val="008C79A8"/>
    <w:rsid w:val="008D03F8"/>
    <w:rsid w:val="008D3EF1"/>
    <w:rsid w:val="008D6742"/>
    <w:rsid w:val="008F1119"/>
    <w:rsid w:val="008F11C1"/>
    <w:rsid w:val="008F56BD"/>
    <w:rsid w:val="00903673"/>
    <w:rsid w:val="0090440E"/>
    <w:rsid w:val="009046B5"/>
    <w:rsid w:val="00911A70"/>
    <w:rsid w:val="0091290C"/>
    <w:rsid w:val="00913D9E"/>
    <w:rsid w:val="00923904"/>
    <w:rsid w:val="00934898"/>
    <w:rsid w:val="009377B3"/>
    <w:rsid w:val="00957062"/>
    <w:rsid w:val="00961466"/>
    <w:rsid w:val="00971C9D"/>
    <w:rsid w:val="009762DA"/>
    <w:rsid w:val="00977D6E"/>
    <w:rsid w:val="00982043"/>
    <w:rsid w:val="009825A0"/>
    <w:rsid w:val="00992BF3"/>
    <w:rsid w:val="00993217"/>
    <w:rsid w:val="00997CB2"/>
    <w:rsid w:val="00997CDE"/>
    <w:rsid w:val="009B16E3"/>
    <w:rsid w:val="009B255E"/>
    <w:rsid w:val="009C5B18"/>
    <w:rsid w:val="009C5C43"/>
    <w:rsid w:val="009D77FB"/>
    <w:rsid w:val="009E4E48"/>
    <w:rsid w:val="009F19F3"/>
    <w:rsid w:val="009F1CF2"/>
    <w:rsid w:val="009F1E87"/>
    <w:rsid w:val="009F6AB0"/>
    <w:rsid w:val="00A033B6"/>
    <w:rsid w:val="00A0496C"/>
    <w:rsid w:val="00A111D9"/>
    <w:rsid w:val="00A11233"/>
    <w:rsid w:val="00A12B80"/>
    <w:rsid w:val="00A15105"/>
    <w:rsid w:val="00A17E10"/>
    <w:rsid w:val="00A32F16"/>
    <w:rsid w:val="00A4725F"/>
    <w:rsid w:val="00A5456F"/>
    <w:rsid w:val="00A55D42"/>
    <w:rsid w:val="00A65345"/>
    <w:rsid w:val="00A6563A"/>
    <w:rsid w:val="00A81C7D"/>
    <w:rsid w:val="00A8352E"/>
    <w:rsid w:val="00A84026"/>
    <w:rsid w:val="00A84F6A"/>
    <w:rsid w:val="00A904A2"/>
    <w:rsid w:val="00A97791"/>
    <w:rsid w:val="00AA4823"/>
    <w:rsid w:val="00AB0ACE"/>
    <w:rsid w:val="00AB2D5A"/>
    <w:rsid w:val="00AB3453"/>
    <w:rsid w:val="00AB5D99"/>
    <w:rsid w:val="00AC22EF"/>
    <w:rsid w:val="00AC3BD2"/>
    <w:rsid w:val="00AE3540"/>
    <w:rsid w:val="00AE397B"/>
    <w:rsid w:val="00AE4A54"/>
    <w:rsid w:val="00B005D4"/>
    <w:rsid w:val="00B00FCF"/>
    <w:rsid w:val="00B01CBF"/>
    <w:rsid w:val="00B10FDE"/>
    <w:rsid w:val="00B22A36"/>
    <w:rsid w:val="00B256BB"/>
    <w:rsid w:val="00B30BF0"/>
    <w:rsid w:val="00B3174F"/>
    <w:rsid w:val="00B620BD"/>
    <w:rsid w:val="00B70570"/>
    <w:rsid w:val="00B70BBF"/>
    <w:rsid w:val="00B7109B"/>
    <w:rsid w:val="00B76144"/>
    <w:rsid w:val="00B80397"/>
    <w:rsid w:val="00B8347E"/>
    <w:rsid w:val="00B92E43"/>
    <w:rsid w:val="00BB3131"/>
    <w:rsid w:val="00BB5A42"/>
    <w:rsid w:val="00BB62CB"/>
    <w:rsid w:val="00BB715F"/>
    <w:rsid w:val="00BB7D0D"/>
    <w:rsid w:val="00BC364D"/>
    <w:rsid w:val="00BC61C2"/>
    <w:rsid w:val="00BC6742"/>
    <w:rsid w:val="00BD58AA"/>
    <w:rsid w:val="00BF77A3"/>
    <w:rsid w:val="00C148DE"/>
    <w:rsid w:val="00C32DFC"/>
    <w:rsid w:val="00C4346F"/>
    <w:rsid w:val="00C440D7"/>
    <w:rsid w:val="00C44E75"/>
    <w:rsid w:val="00C5415A"/>
    <w:rsid w:val="00C554F1"/>
    <w:rsid w:val="00C60D7B"/>
    <w:rsid w:val="00C650EF"/>
    <w:rsid w:val="00C65394"/>
    <w:rsid w:val="00C7013F"/>
    <w:rsid w:val="00C741FC"/>
    <w:rsid w:val="00C76D04"/>
    <w:rsid w:val="00CA22DA"/>
    <w:rsid w:val="00CA292D"/>
    <w:rsid w:val="00CA35C7"/>
    <w:rsid w:val="00CB1ACD"/>
    <w:rsid w:val="00CB1F1A"/>
    <w:rsid w:val="00CC5F0D"/>
    <w:rsid w:val="00CD1338"/>
    <w:rsid w:val="00CD17EB"/>
    <w:rsid w:val="00CD4941"/>
    <w:rsid w:val="00CE6F7F"/>
    <w:rsid w:val="00CF7DC0"/>
    <w:rsid w:val="00D00024"/>
    <w:rsid w:val="00D10B0E"/>
    <w:rsid w:val="00D1551F"/>
    <w:rsid w:val="00D1737B"/>
    <w:rsid w:val="00D237A8"/>
    <w:rsid w:val="00D276EA"/>
    <w:rsid w:val="00D2777F"/>
    <w:rsid w:val="00D319C9"/>
    <w:rsid w:val="00D332DB"/>
    <w:rsid w:val="00D42EB5"/>
    <w:rsid w:val="00D57BDC"/>
    <w:rsid w:val="00D605A2"/>
    <w:rsid w:val="00D84D04"/>
    <w:rsid w:val="00DA04CC"/>
    <w:rsid w:val="00DB5771"/>
    <w:rsid w:val="00DB6963"/>
    <w:rsid w:val="00DB7056"/>
    <w:rsid w:val="00DC2DCA"/>
    <w:rsid w:val="00DE0F14"/>
    <w:rsid w:val="00DE10CB"/>
    <w:rsid w:val="00DE2308"/>
    <w:rsid w:val="00DF2047"/>
    <w:rsid w:val="00DF4FDF"/>
    <w:rsid w:val="00E01118"/>
    <w:rsid w:val="00E1148B"/>
    <w:rsid w:val="00E16B58"/>
    <w:rsid w:val="00E17C1E"/>
    <w:rsid w:val="00E2493F"/>
    <w:rsid w:val="00E27ACE"/>
    <w:rsid w:val="00E3207D"/>
    <w:rsid w:val="00E32138"/>
    <w:rsid w:val="00E33AAF"/>
    <w:rsid w:val="00E34ABE"/>
    <w:rsid w:val="00E5047F"/>
    <w:rsid w:val="00E52166"/>
    <w:rsid w:val="00E664B3"/>
    <w:rsid w:val="00E821CC"/>
    <w:rsid w:val="00E91699"/>
    <w:rsid w:val="00E94FCE"/>
    <w:rsid w:val="00EA3BCE"/>
    <w:rsid w:val="00EB010F"/>
    <w:rsid w:val="00EB0B2B"/>
    <w:rsid w:val="00EB2B8C"/>
    <w:rsid w:val="00EB3504"/>
    <w:rsid w:val="00EB6172"/>
    <w:rsid w:val="00EC0142"/>
    <w:rsid w:val="00EC2D75"/>
    <w:rsid w:val="00EC36EC"/>
    <w:rsid w:val="00ED0839"/>
    <w:rsid w:val="00F0093E"/>
    <w:rsid w:val="00F11CA3"/>
    <w:rsid w:val="00F31D44"/>
    <w:rsid w:val="00F33B55"/>
    <w:rsid w:val="00F35233"/>
    <w:rsid w:val="00F359FD"/>
    <w:rsid w:val="00F3774A"/>
    <w:rsid w:val="00F433F3"/>
    <w:rsid w:val="00F52E12"/>
    <w:rsid w:val="00F645CF"/>
    <w:rsid w:val="00F77D58"/>
    <w:rsid w:val="00F80CC7"/>
    <w:rsid w:val="00F836A4"/>
    <w:rsid w:val="00F8601E"/>
    <w:rsid w:val="00F900AF"/>
    <w:rsid w:val="00FC1887"/>
    <w:rsid w:val="00FE3AB7"/>
    <w:rsid w:val="00FF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CF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00F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B00FCF"/>
    <w:pPr>
      <w:keepNext/>
      <w:numPr>
        <w:ilvl w:val="2"/>
        <w:numId w:val="1"/>
      </w:numPr>
      <w:spacing w:before="240" w:after="283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00FCF"/>
    <w:rPr>
      <w:rFonts w:ascii="Cambria" w:hAnsi="Cambria" w:cs="Times New Roman"/>
      <w:b/>
      <w:bCs/>
      <w:color w:val="000000"/>
      <w:kern w:val="32"/>
      <w:sz w:val="32"/>
      <w:szCs w:val="32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B00FCF"/>
    <w:rPr>
      <w:rFonts w:ascii="Times New Roman" w:hAnsi="Times New Roman" w:cs="Tahoma"/>
      <w:b/>
      <w:bCs/>
      <w:color w:val="000000"/>
      <w:sz w:val="28"/>
      <w:szCs w:val="28"/>
      <w:lang w:val="en-US"/>
    </w:rPr>
  </w:style>
  <w:style w:type="paragraph" w:customStyle="1" w:styleId="a4">
    <w:name w:val="Содержимое таблицы"/>
    <w:basedOn w:val="a"/>
    <w:uiPriority w:val="99"/>
    <w:rsid w:val="00B00FCF"/>
    <w:pPr>
      <w:suppressLineNumbers/>
    </w:pPr>
  </w:style>
  <w:style w:type="paragraph" w:customStyle="1" w:styleId="ConsPlusNormal">
    <w:name w:val="ConsPlusNormal"/>
    <w:uiPriority w:val="99"/>
    <w:rsid w:val="00B00FC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No Spacing"/>
    <w:uiPriority w:val="99"/>
    <w:qFormat/>
    <w:rsid w:val="00B00FCF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0">
    <w:name w:val="Body Text"/>
    <w:basedOn w:val="a"/>
    <w:link w:val="a6"/>
    <w:uiPriority w:val="99"/>
    <w:semiHidden/>
    <w:rsid w:val="00B00FC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B00FCF"/>
    <w:rPr>
      <w:rFonts w:ascii="Times New Roman" w:hAnsi="Times New Roman" w:cs="Tahoma"/>
      <w:color w:val="000000"/>
      <w:sz w:val="24"/>
      <w:szCs w:val="24"/>
      <w:lang w:val="en-US"/>
    </w:rPr>
  </w:style>
  <w:style w:type="table" w:styleId="a7">
    <w:name w:val="Table Grid"/>
    <w:basedOn w:val="a2"/>
    <w:uiPriority w:val="99"/>
    <w:rsid w:val="009F6A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4702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rsid w:val="001A2DF1"/>
    <w:rPr>
      <w:rFonts w:cs="Times New Roman"/>
      <w:color w:val="0000FF"/>
      <w:u w:val="single"/>
    </w:rPr>
  </w:style>
  <w:style w:type="character" w:customStyle="1" w:styleId="a9">
    <w:name w:val="Символ сноски"/>
    <w:basedOn w:val="a1"/>
    <w:uiPriority w:val="99"/>
    <w:rsid w:val="001A2DF1"/>
    <w:rPr>
      <w:rFonts w:cs="Times New Roman"/>
      <w:vertAlign w:val="superscript"/>
    </w:rPr>
  </w:style>
  <w:style w:type="paragraph" w:customStyle="1" w:styleId="12">
    <w:name w:val="Без интервала1"/>
    <w:uiPriority w:val="99"/>
    <w:rsid w:val="001A2DF1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zh-CN"/>
    </w:rPr>
  </w:style>
  <w:style w:type="paragraph" w:styleId="aa">
    <w:name w:val="footnote text"/>
    <w:basedOn w:val="a"/>
    <w:link w:val="ab"/>
    <w:uiPriority w:val="99"/>
    <w:rsid w:val="001A2DF1"/>
    <w:pPr>
      <w:widowControl/>
      <w:suppressAutoHyphens w:val="0"/>
    </w:pPr>
    <w:rPr>
      <w:rFonts w:ascii="Calibri" w:hAnsi="Calibri" w:cs="Times New Roman"/>
      <w:color w:val="auto"/>
      <w:sz w:val="20"/>
      <w:szCs w:val="20"/>
      <w:lang w:val="ru-RU" w:eastAsia="zh-CN"/>
    </w:rPr>
  </w:style>
  <w:style w:type="character" w:customStyle="1" w:styleId="ab">
    <w:name w:val="Текст сноски Знак"/>
    <w:basedOn w:val="a1"/>
    <w:link w:val="aa"/>
    <w:uiPriority w:val="99"/>
    <w:semiHidden/>
    <w:locked/>
    <w:rsid w:val="003A4701"/>
    <w:rPr>
      <w:rFonts w:ascii="Times New Roman" w:hAnsi="Times New Roman" w:cs="Tahoma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D4A4BED973BCD993F83D524D322DC9D2C91F8BD3C5D5A564F39E0F67D9ADC930C10D791C0C3EBa1r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9D4A4BED973BCD993F83D524D322DC9D2C91F8BD3C5D5A564F39E0F67D9ADC930C10D791C0C3E9a1r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Marina</cp:lastModifiedBy>
  <cp:revision>2</cp:revision>
  <cp:lastPrinted>2012-04-02T12:55:00Z</cp:lastPrinted>
  <dcterms:created xsi:type="dcterms:W3CDTF">2020-07-03T11:50:00Z</dcterms:created>
  <dcterms:modified xsi:type="dcterms:W3CDTF">2020-07-03T11:50:00Z</dcterms:modified>
</cp:coreProperties>
</file>