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58" w:rsidRPr="002E22ED" w:rsidRDefault="007A3B43" w:rsidP="00A62C58">
      <w:pPr>
        <w:pStyle w:val="a3"/>
        <w:spacing w:line="312" w:lineRule="exact"/>
        <w:ind w:left="1701" w:right="2084"/>
        <w:jc w:val="center"/>
        <w:rPr>
          <w:rFonts w:ascii="Tahoma" w:hAnsi="Tahoma" w:cs="Tahoma"/>
          <w:i/>
          <w:sz w:val="22"/>
          <w:szCs w:val="22"/>
        </w:rPr>
      </w:pPr>
      <w:r w:rsidRPr="002E22ED">
        <w:rPr>
          <w:rFonts w:ascii="Tahoma" w:hAnsi="Tahoma" w:cs="Tahoma"/>
          <w:i/>
          <w:sz w:val="22"/>
          <w:szCs w:val="22"/>
        </w:rPr>
        <w:t>Российская Федерация</w:t>
      </w:r>
    </w:p>
    <w:p w:rsidR="00A62C58" w:rsidRPr="002E22ED" w:rsidRDefault="007A3B43" w:rsidP="002E22ED">
      <w:pPr>
        <w:pStyle w:val="a3"/>
        <w:spacing w:line="312" w:lineRule="exact"/>
        <w:ind w:left="993" w:right="1517" w:firstLine="141"/>
        <w:jc w:val="center"/>
        <w:rPr>
          <w:rFonts w:ascii="Tahoma" w:hAnsi="Tahoma" w:cs="Tahoma"/>
          <w:i/>
          <w:sz w:val="22"/>
          <w:szCs w:val="22"/>
        </w:rPr>
      </w:pPr>
      <w:r w:rsidRPr="002E22ED">
        <w:rPr>
          <w:rFonts w:ascii="Tahoma" w:hAnsi="Tahoma" w:cs="Tahoma"/>
          <w:i/>
          <w:sz w:val="22"/>
          <w:szCs w:val="22"/>
        </w:rPr>
        <w:t xml:space="preserve">Костромская область </w:t>
      </w:r>
      <w:r w:rsidR="002E22ED">
        <w:rPr>
          <w:rFonts w:ascii="Tahoma" w:hAnsi="Tahoma" w:cs="Tahoma"/>
          <w:i/>
          <w:sz w:val="22"/>
          <w:szCs w:val="22"/>
        </w:rPr>
        <w:t xml:space="preserve"> </w:t>
      </w:r>
      <w:r w:rsidRPr="002E22ED">
        <w:rPr>
          <w:rFonts w:ascii="Tahoma" w:hAnsi="Tahoma" w:cs="Tahoma"/>
          <w:i/>
          <w:sz w:val="22"/>
          <w:szCs w:val="22"/>
        </w:rPr>
        <w:t xml:space="preserve">Красносельский муниципальный район </w:t>
      </w:r>
    </w:p>
    <w:p w:rsidR="00383678" w:rsidRPr="002E22ED" w:rsidRDefault="007A3B43" w:rsidP="00A62C58">
      <w:pPr>
        <w:pStyle w:val="a3"/>
        <w:spacing w:line="312" w:lineRule="exact"/>
        <w:ind w:left="993" w:right="1517" w:firstLine="141"/>
        <w:jc w:val="center"/>
        <w:rPr>
          <w:rFonts w:ascii="Tahoma" w:hAnsi="Tahoma" w:cs="Tahoma"/>
          <w:i/>
          <w:sz w:val="22"/>
          <w:szCs w:val="22"/>
        </w:rPr>
      </w:pPr>
      <w:r w:rsidRPr="002E22ED">
        <w:rPr>
          <w:rFonts w:ascii="Tahoma" w:hAnsi="Tahoma" w:cs="Tahoma"/>
          <w:i/>
          <w:sz w:val="22"/>
          <w:szCs w:val="22"/>
        </w:rPr>
        <w:t>Совет депутатов Чапаевского сельского поселения</w:t>
      </w:r>
    </w:p>
    <w:p w:rsidR="00A62C58" w:rsidRPr="002E22ED" w:rsidRDefault="00A62C58" w:rsidP="00A62C58">
      <w:pPr>
        <w:pStyle w:val="a3"/>
        <w:spacing w:line="312" w:lineRule="exact"/>
        <w:ind w:left="993" w:right="1517" w:firstLine="141"/>
        <w:jc w:val="center"/>
        <w:rPr>
          <w:rFonts w:ascii="Tahoma" w:hAnsi="Tahoma" w:cs="Tahoma"/>
          <w:i/>
          <w:sz w:val="22"/>
          <w:szCs w:val="22"/>
        </w:rPr>
      </w:pPr>
    </w:p>
    <w:p w:rsidR="00383678" w:rsidRPr="002E22ED" w:rsidRDefault="007A3B43" w:rsidP="00A62C58">
      <w:pPr>
        <w:pStyle w:val="a3"/>
        <w:spacing w:line="288" w:lineRule="exact"/>
        <w:ind w:left="4"/>
        <w:jc w:val="center"/>
        <w:rPr>
          <w:rFonts w:ascii="Tahoma" w:hAnsi="Tahoma" w:cs="Tahoma"/>
          <w:b/>
          <w:bCs/>
          <w:i/>
          <w:sz w:val="22"/>
          <w:szCs w:val="22"/>
        </w:rPr>
      </w:pPr>
      <w:r w:rsidRPr="002E22ED">
        <w:rPr>
          <w:rFonts w:ascii="Tahoma" w:hAnsi="Tahoma" w:cs="Tahoma"/>
          <w:b/>
          <w:bCs/>
          <w:i/>
          <w:sz w:val="22"/>
          <w:szCs w:val="22"/>
        </w:rPr>
        <w:t>РЕШЕНИЕ</w:t>
      </w:r>
    </w:p>
    <w:p w:rsidR="00383678" w:rsidRPr="002E22ED" w:rsidRDefault="007A3B43" w:rsidP="00A62C58">
      <w:pPr>
        <w:pStyle w:val="a3"/>
        <w:spacing w:line="283" w:lineRule="exact"/>
        <w:ind w:left="4"/>
        <w:jc w:val="both"/>
        <w:rPr>
          <w:rFonts w:ascii="Tahoma" w:hAnsi="Tahoma" w:cs="Tahoma"/>
          <w:i/>
          <w:w w:val="84"/>
          <w:sz w:val="22"/>
          <w:szCs w:val="22"/>
        </w:rPr>
      </w:pPr>
      <w:r w:rsidRPr="002E22ED">
        <w:rPr>
          <w:rFonts w:ascii="Tahoma" w:hAnsi="Tahoma" w:cs="Tahoma"/>
          <w:i/>
          <w:sz w:val="22"/>
          <w:szCs w:val="22"/>
        </w:rPr>
        <w:t>от 20 июня 2008 года</w:t>
      </w:r>
      <w:r w:rsidR="00A62C58" w:rsidRPr="002E22ED">
        <w:rPr>
          <w:rFonts w:ascii="Tahoma" w:hAnsi="Tahoma" w:cs="Tahoma"/>
          <w:i/>
          <w:sz w:val="22"/>
          <w:szCs w:val="22"/>
        </w:rPr>
        <w:t xml:space="preserve">                                                  № 160</w:t>
      </w:r>
      <w:r w:rsidRPr="002E22ED">
        <w:rPr>
          <w:rFonts w:ascii="Tahoma" w:hAnsi="Tahoma" w:cs="Tahoma"/>
          <w:i/>
          <w:w w:val="84"/>
          <w:sz w:val="22"/>
          <w:szCs w:val="22"/>
        </w:rPr>
        <w:t xml:space="preserve"> </w:t>
      </w:r>
    </w:p>
    <w:p w:rsidR="00A62C58" w:rsidRPr="002E22ED" w:rsidRDefault="00A62C58" w:rsidP="00A62C58">
      <w:pPr>
        <w:pStyle w:val="a3"/>
        <w:spacing w:line="283" w:lineRule="exact"/>
        <w:ind w:left="4"/>
        <w:jc w:val="both"/>
        <w:rPr>
          <w:rFonts w:ascii="Tahoma" w:hAnsi="Tahoma" w:cs="Tahoma"/>
          <w:i/>
          <w:sz w:val="22"/>
          <w:szCs w:val="22"/>
        </w:rPr>
      </w:pPr>
    </w:p>
    <w:p w:rsidR="00383678" w:rsidRPr="002E22ED" w:rsidRDefault="007A3B43" w:rsidP="002E22ED">
      <w:pPr>
        <w:pStyle w:val="a3"/>
        <w:spacing w:line="316" w:lineRule="exact"/>
        <w:ind w:left="4" w:right="99" w:firstLine="72"/>
        <w:jc w:val="center"/>
        <w:rPr>
          <w:rFonts w:ascii="Tahoma" w:hAnsi="Tahoma" w:cs="Tahoma"/>
          <w:i/>
          <w:sz w:val="22"/>
          <w:szCs w:val="22"/>
        </w:rPr>
      </w:pPr>
      <w:r w:rsidRPr="002E22ED">
        <w:rPr>
          <w:rFonts w:ascii="Tahoma" w:hAnsi="Tahoma" w:cs="Tahoma"/>
          <w:i/>
          <w:sz w:val="22"/>
          <w:szCs w:val="22"/>
        </w:rPr>
        <w:t>О внесении изменений в положение «О порядке организации и про ведения публичных слушаний на территории Чапаевского сельского поселения Красносельского муниципального района Костромской области».</w:t>
      </w:r>
    </w:p>
    <w:p w:rsidR="00383678" w:rsidRPr="002E22ED" w:rsidRDefault="007A3B43" w:rsidP="00A62C58">
      <w:pPr>
        <w:pStyle w:val="a3"/>
        <w:spacing w:before="177" w:line="316" w:lineRule="exact"/>
        <w:ind w:left="115" w:right="9" w:firstLine="452"/>
        <w:jc w:val="both"/>
        <w:rPr>
          <w:rFonts w:ascii="Tahoma" w:hAnsi="Tahoma" w:cs="Tahoma"/>
          <w:i/>
          <w:sz w:val="22"/>
          <w:szCs w:val="22"/>
        </w:rPr>
      </w:pPr>
      <w:r w:rsidRPr="002E22ED">
        <w:rPr>
          <w:rFonts w:ascii="Tahoma" w:hAnsi="Tahoma" w:cs="Tahoma"/>
          <w:i/>
          <w:sz w:val="22"/>
          <w:szCs w:val="22"/>
        </w:rPr>
        <w:t>В соответствии с Федеральными зак</w:t>
      </w:r>
      <w:r w:rsidR="00A62C58" w:rsidRPr="002E22ED">
        <w:rPr>
          <w:rFonts w:ascii="Tahoma" w:hAnsi="Tahoma" w:cs="Tahoma"/>
          <w:i/>
          <w:sz w:val="22"/>
          <w:szCs w:val="22"/>
        </w:rPr>
        <w:t xml:space="preserve">онами от 6 октября 2003 года № </w:t>
      </w:r>
      <w:r w:rsidRPr="002E22ED">
        <w:rPr>
          <w:rFonts w:ascii="Tahoma" w:hAnsi="Tahoma" w:cs="Tahoma"/>
          <w:i/>
          <w:sz w:val="22"/>
          <w:szCs w:val="22"/>
        </w:rPr>
        <w:t>131</w:t>
      </w:r>
      <w:r w:rsidR="00A62C58" w:rsidRPr="002E22ED">
        <w:rPr>
          <w:rFonts w:ascii="Tahoma" w:hAnsi="Tahoma" w:cs="Tahoma"/>
          <w:i/>
          <w:sz w:val="22"/>
          <w:szCs w:val="22"/>
        </w:rPr>
        <w:t xml:space="preserve">- </w:t>
      </w:r>
      <w:r w:rsidRPr="002E22ED">
        <w:rPr>
          <w:rFonts w:ascii="Tahoma" w:hAnsi="Tahoma" w:cs="Tahoma"/>
          <w:i/>
          <w:sz w:val="22"/>
          <w:szCs w:val="22"/>
        </w:rPr>
        <w:t xml:space="preserve">ФЗ «Об общих принципах организации местного самоуправления в Российской Федерации» </w:t>
      </w:r>
    </w:p>
    <w:p w:rsidR="00383678" w:rsidRPr="002E22ED" w:rsidRDefault="007A3B43" w:rsidP="00A62C58">
      <w:pPr>
        <w:pStyle w:val="a3"/>
        <w:spacing w:line="268" w:lineRule="exact"/>
        <w:ind w:left="2918"/>
        <w:jc w:val="both"/>
        <w:rPr>
          <w:rFonts w:ascii="Tahoma" w:hAnsi="Tahoma" w:cs="Tahoma"/>
          <w:b/>
          <w:bCs/>
          <w:i/>
          <w:sz w:val="22"/>
          <w:szCs w:val="22"/>
        </w:rPr>
      </w:pPr>
      <w:r w:rsidRPr="002E22ED">
        <w:rPr>
          <w:rFonts w:ascii="Tahoma" w:hAnsi="Tahoma" w:cs="Tahoma"/>
          <w:b/>
          <w:bCs/>
          <w:i/>
          <w:sz w:val="22"/>
          <w:szCs w:val="22"/>
        </w:rPr>
        <w:t xml:space="preserve">СОВЕТ ДЕПУТАТОВ РЕШИЛ: </w:t>
      </w:r>
    </w:p>
    <w:p w:rsidR="00A62C58" w:rsidRPr="002E22ED" w:rsidRDefault="00A62C58" w:rsidP="00A62C58">
      <w:pPr>
        <w:pStyle w:val="a3"/>
        <w:spacing w:line="268" w:lineRule="exact"/>
        <w:ind w:left="2918"/>
        <w:jc w:val="both"/>
        <w:rPr>
          <w:rFonts w:ascii="Tahoma" w:hAnsi="Tahoma" w:cs="Tahoma"/>
          <w:b/>
          <w:bCs/>
          <w:i/>
          <w:sz w:val="22"/>
          <w:szCs w:val="22"/>
        </w:rPr>
      </w:pPr>
    </w:p>
    <w:p w:rsidR="00A62C58" w:rsidRPr="002E22ED" w:rsidRDefault="00A62C58" w:rsidP="00A62C58">
      <w:pPr>
        <w:pStyle w:val="a3"/>
        <w:numPr>
          <w:ilvl w:val="0"/>
          <w:numId w:val="1"/>
        </w:numPr>
        <w:tabs>
          <w:tab w:val="left" w:pos="124"/>
          <w:tab w:val="left" w:pos="3201"/>
        </w:tabs>
        <w:spacing w:line="278" w:lineRule="exact"/>
        <w:jc w:val="both"/>
        <w:rPr>
          <w:rFonts w:ascii="Tahoma" w:hAnsi="Tahoma" w:cs="Tahoma"/>
          <w:i/>
          <w:sz w:val="22"/>
          <w:szCs w:val="22"/>
        </w:rPr>
      </w:pPr>
      <w:r w:rsidRPr="002E22ED">
        <w:rPr>
          <w:rFonts w:ascii="Tahoma" w:hAnsi="Tahoma" w:cs="Tahoma"/>
          <w:i/>
          <w:sz w:val="22"/>
          <w:szCs w:val="22"/>
        </w:rPr>
        <w:t xml:space="preserve"> Внести изменения  </w:t>
      </w:r>
      <w:r w:rsidR="007A3B43" w:rsidRPr="002E22ED">
        <w:rPr>
          <w:rFonts w:ascii="Tahoma" w:hAnsi="Tahoma" w:cs="Tahoma"/>
          <w:i/>
          <w:sz w:val="22"/>
          <w:szCs w:val="22"/>
        </w:rPr>
        <w:t xml:space="preserve">в положение «О порядке организации и проведения </w:t>
      </w:r>
      <w:r w:rsidRPr="002E22ED">
        <w:rPr>
          <w:rFonts w:ascii="Tahoma" w:hAnsi="Tahoma" w:cs="Tahoma"/>
          <w:i/>
          <w:sz w:val="22"/>
          <w:szCs w:val="22"/>
        </w:rPr>
        <w:t xml:space="preserve"> </w:t>
      </w:r>
      <w:r w:rsidR="007A3B43" w:rsidRPr="002E22ED">
        <w:rPr>
          <w:rFonts w:ascii="Tahoma" w:hAnsi="Tahoma" w:cs="Tahoma"/>
          <w:i/>
          <w:sz w:val="22"/>
          <w:szCs w:val="22"/>
        </w:rPr>
        <w:t>публичных слушаний на территории Чапаевского сельского поселения Красносельского муниципально</w:t>
      </w:r>
      <w:r w:rsidRPr="002E22ED">
        <w:rPr>
          <w:rFonts w:ascii="Tahoma" w:hAnsi="Tahoma" w:cs="Tahoma"/>
          <w:i/>
          <w:sz w:val="22"/>
          <w:szCs w:val="22"/>
        </w:rPr>
        <w:t xml:space="preserve">го района Костромской области». </w:t>
      </w:r>
    </w:p>
    <w:p w:rsidR="00383678" w:rsidRPr="002E22ED" w:rsidRDefault="00A62C58" w:rsidP="00A62C58">
      <w:pPr>
        <w:pStyle w:val="a3"/>
        <w:tabs>
          <w:tab w:val="left" w:pos="124"/>
          <w:tab w:val="left" w:pos="3201"/>
        </w:tabs>
        <w:spacing w:line="278" w:lineRule="exact"/>
        <w:jc w:val="center"/>
        <w:rPr>
          <w:rFonts w:ascii="Tahoma" w:hAnsi="Tahoma" w:cs="Tahoma"/>
          <w:i/>
          <w:sz w:val="22"/>
          <w:szCs w:val="22"/>
        </w:rPr>
      </w:pPr>
      <w:r w:rsidRPr="002E22ED">
        <w:rPr>
          <w:rFonts w:ascii="Tahoma" w:hAnsi="Tahoma" w:cs="Tahoma"/>
          <w:i/>
          <w:sz w:val="22"/>
          <w:szCs w:val="22"/>
        </w:rPr>
        <w:t xml:space="preserve">(приложение № </w:t>
      </w:r>
      <w:r w:rsidR="007A3B43" w:rsidRPr="002E22ED">
        <w:rPr>
          <w:rFonts w:ascii="Tahoma" w:hAnsi="Tahoma" w:cs="Tahoma"/>
          <w:i/>
          <w:sz w:val="22"/>
          <w:szCs w:val="22"/>
        </w:rPr>
        <w:t xml:space="preserve"> 1)</w:t>
      </w:r>
    </w:p>
    <w:p w:rsidR="00A62C58" w:rsidRPr="002E22ED" w:rsidRDefault="00A62C58" w:rsidP="00A62C58">
      <w:pPr>
        <w:pStyle w:val="a3"/>
        <w:tabs>
          <w:tab w:val="left" w:pos="124"/>
          <w:tab w:val="left" w:pos="3201"/>
        </w:tabs>
        <w:spacing w:line="278" w:lineRule="exact"/>
        <w:jc w:val="center"/>
        <w:rPr>
          <w:rFonts w:ascii="Tahoma" w:hAnsi="Tahoma" w:cs="Tahoma"/>
          <w:i/>
          <w:sz w:val="22"/>
          <w:szCs w:val="22"/>
        </w:rPr>
      </w:pPr>
    </w:p>
    <w:p w:rsidR="00383678" w:rsidRPr="002E22ED" w:rsidRDefault="007A3B43" w:rsidP="00A62C58">
      <w:pPr>
        <w:pStyle w:val="a3"/>
        <w:numPr>
          <w:ilvl w:val="0"/>
          <w:numId w:val="1"/>
        </w:numPr>
        <w:spacing w:line="326" w:lineRule="exact"/>
        <w:ind w:left="129"/>
        <w:jc w:val="both"/>
        <w:rPr>
          <w:rFonts w:ascii="Tahoma" w:hAnsi="Tahoma" w:cs="Tahoma"/>
          <w:i/>
          <w:sz w:val="22"/>
          <w:szCs w:val="22"/>
        </w:rPr>
      </w:pPr>
      <w:r w:rsidRPr="002E22ED">
        <w:rPr>
          <w:rFonts w:ascii="Tahoma" w:hAnsi="Tahoma" w:cs="Tahoma"/>
          <w:i/>
          <w:sz w:val="22"/>
          <w:szCs w:val="22"/>
        </w:rPr>
        <w:t xml:space="preserve">Решение вступает в силу с момента подписания. </w:t>
      </w:r>
    </w:p>
    <w:p w:rsidR="00A62C58" w:rsidRPr="002E22ED" w:rsidRDefault="00A62C58" w:rsidP="00A62C58">
      <w:pPr>
        <w:pStyle w:val="a3"/>
        <w:spacing w:line="326" w:lineRule="exact"/>
        <w:jc w:val="both"/>
        <w:rPr>
          <w:rFonts w:ascii="Tahoma" w:hAnsi="Tahoma" w:cs="Tahoma"/>
          <w:i/>
          <w:sz w:val="22"/>
          <w:szCs w:val="22"/>
        </w:rPr>
      </w:pPr>
    </w:p>
    <w:p w:rsidR="00A62C58" w:rsidRPr="002E22ED" w:rsidRDefault="00A62C58" w:rsidP="00A62C58">
      <w:pPr>
        <w:pStyle w:val="a3"/>
        <w:spacing w:line="326" w:lineRule="exact"/>
        <w:jc w:val="both"/>
        <w:rPr>
          <w:rFonts w:ascii="Tahoma" w:hAnsi="Tahoma" w:cs="Tahoma"/>
          <w:i/>
          <w:sz w:val="22"/>
          <w:szCs w:val="22"/>
        </w:rPr>
      </w:pPr>
    </w:p>
    <w:p w:rsidR="002E22ED" w:rsidRDefault="00A62C58" w:rsidP="002E22ED">
      <w:pPr>
        <w:pStyle w:val="a3"/>
        <w:spacing w:line="244" w:lineRule="exact"/>
        <w:jc w:val="center"/>
        <w:rPr>
          <w:rFonts w:ascii="Tahoma" w:hAnsi="Tahoma" w:cs="Tahoma"/>
          <w:i/>
          <w:sz w:val="22"/>
          <w:szCs w:val="22"/>
        </w:rPr>
      </w:pPr>
      <w:r w:rsidRPr="002E22ED">
        <w:rPr>
          <w:rFonts w:ascii="Tahoma" w:hAnsi="Tahoma" w:cs="Tahoma"/>
          <w:i/>
          <w:sz w:val="22"/>
          <w:szCs w:val="22"/>
        </w:rPr>
        <w:t xml:space="preserve">Глава поселения                                      </w:t>
      </w:r>
      <w:r w:rsidR="002E22ED">
        <w:rPr>
          <w:rFonts w:ascii="Tahoma" w:hAnsi="Tahoma" w:cs="Tahoma"/>
          <w:i/>
          <w:sz w:val="22"/>
          <w:szCs w:val="22"/>
        </w:rPr>
        <w:t>Г.Н.Афанасьева.</w:t>
      </w:r>
    </w:p>
    <w:p w:rsidR="002E22ED" w:rsidRDefault="002E22ED" w:rsidP="002E22ED">
      <w:pPr>
        <w:pStyle w:val="a3"/>
        <w:spacing w:line="244" w:lineRule="exact"/>
        <w:jc w:val="right"/>
        <w:rPr>
          <w:rFonts w:ascii="Tahoma" w:hAnsi="Tahoma" w:cs="Tahoma"/>
          <w:i/>
          <w:sz w:val="22"/>
          <w:szCs w:val="22"/>
        </w:rPr>
      </w:pPr>
    </w:p>
    <w:p w:rsidR="002E22ED" w:rsidRPr="002E22ED" w:rsidRDefault="002E22ED" w:rsidP="002E22ED">
      <w:pPr>
        <w:pStyle w:val="a3"/>
        <w:spacing w:line="244" w:lineRule="exact"/>
        <w:jc w:val="right"/>
        <w:rPr>
          <w:rFonts w:ascii="Tahoma" w:hAnsi="Tahoma" w:cs="Tahoma"/>
          <w:i/>
          <w:sz w:val="22"/>
          <w:szCs w:val="22"/>
        </w:rPr>
      </w:pPr>
      <w:r w:rsidRPr="002E22ED">
        <w:rPr>
          <w:rFonts w:ascii="Tahoma" w:hAnsi="Tahoma" w:cs="Tahoma"/>
          <w:i/>
          <w:sz w:val="22"/>
          <w:szCs w:val="22"/>
        </w:rPr>
        <w:t xml:space="preserve">Приложение  №  1 </w:t>
      </w:r>
    </w:p>
    <w:p w:rsidR="002E22ED" w:rsidRPr="002E22ED" w:rsidRDefault="002E22ED" w:rsidP="002E22ED">
      <w:pPr>
        <w:pStyle w:val="a3"/>
        <w:spacing w:line="244" w:lineRule="exact"/>
        <w:jc w:val="right"/>
        <w:rPr>
          <w:rFonts w:ascii="Tahoma" w:hAnsi="Tahoma" w:cs="Tahoma"/>
          <w:i/>
          <w:sz w:val="22"/>
          <w:szCs w:val="22"/>
        </w:rPr>
      </w:pPr>
      <w:r w:rsidRPr="002E22ED">
        <w:rPr>
          <w:rFonts w:ascii="Tahoma" w:hAnsi="Tahoma" w:cs="Tahoma"/>
          <w:i/>
          <w:sz w:val="22"/>
          <w:szCs w:val="22"/>
        </w:rPr>
        <w:t xml:space="preserve">к решению Совета депутатов </w:t>
      </w:r>
    </w:p>
    <w:p w:rsidR="002E22ED" w:rsidRPr="002E22ED" w:rsidRDefault="002E22ED" w:rsidP="002E22ED">
      <w:pPr>
        <w:pStyle w:val="a3"/>
        <w:spacing w:line="244" w:lineRule="exact"/>
        <w:jc w:val="right"/>
        <w:rPr>
          <w:rFonts w:ascii="Tahoma" w:hAnsi="Tahoma" w:cs="Tahoma"/>
          <w:i/>
          <w:sz w:val="22"/>
          <w:szCs w:val="22"/>
        </w:rPr>
      </w:pPr>
      <w:r w:rsidRPr="002E22ED">
        <w:rPr>
          <w:rFonts w:ascii="Tahoma" w:hAnsi="Tahoma" w:cs="Tahoma"/>
          <w:i/>
          <w:sz w:val="22"/>
          <w:szCs w:val="22"/>
        </w:rPr>
        <w:t xml:space="preserve">Чапаевского сельского поселения </w:t>
      </w:r>
    </w:p>
    <w:p w:rsidR="002E22ED" w:rsidRPr="002E22ED" w:rsidRDefault="002E22ED" w:rsidP="002E22ED">
      <w:pPr>
        <w:pStyle w:val="a3"/>
        <w:spacing w:line="244" w:lineRule="exact"/>
        <w:jc w:val="right"/>
        <w:rPr>
          <w:rFonts w:ascii="Tahoma" w:hAnsi="Tahoma" w:cs="Tahoma"/>
          <w:i/>
          <w:sz w:val="22"/>
          <w:szCs w:val="22"/>
        </w:rPr>
      </w:pPr>
      <w:r w:rsidRPr="002E22ED">
        <w:rPr>
          <w:rFonts w:ascii="Tahoma" w:hAnsi="Tahoma" w:cs="Tahoma"/>
          <w:i/>
          <w:sz w:val="22"/>
          <w:szCs w:val="22"/>
        </w:rPr>
        <w:t xml:space="preserve">Красносельского муниципального района </w:t>
      </w:r>
    </w:p>
    <w:p w:rsidR="002E22ED" w:rsidRPr="002E22ED" w:rsidRDefault="002E22ED" w:rsidP="002E22ED">
      <w:pPr>
        <w:pStyle w:val="a3"/>
        <w:spacing w:line="244" w:lineRule="exact"/>
        <w:jc w:val="right"/>
        <w:rPr>
          <w:rFonts w:ascii="Tahoma" w:hAnsi="Tahoma" w:cs="Tahoma"/>
          <w:i/>
          <w:sz w:val="22"/>
          <w:szCs w:val="22"/>
        </w:rPr>
      </w:pPr>
      <w:r w:rsidRPr="002E22ED">
        <w:rPr>
          <w:rFonts w:ascii="Tahoma" w:hAnsi="Tahoma" w:cs="Tahoma"/>
          <w:i/>
          <w:sz w:val="22"/>
          <w:szCs w:val="22"/>
        </w:rPr>
        <w:t xml:space="preserve">Костромской области </w:t>
      </w:r>
    </w:p>
    <w:p w:rsidR="002E22ED" w:rsidRPr="002E22ED" w:rsidRDefault="002E22ED" w:rsidP="002E22ED">
      <w:pPr>
        <w:pStyle w:val="a3"/>
        <w:spacing w:line="244" w:lineRule="exact"/>
        <w:jc w:val="right"/>
        <w:rPr>
          <w:rFonts w:ascii="Tahoma" w:hAnsi="Tahoma" w:cs="Tahoma"/>
          <w:i/>
          <w:iCs/>
          <w:w w:val="85"/>
          <w:sz w:val="22"/>
          <w:szCs w:val="22"/>
        </w:rPr>
      </w:pPr>
      <w:r w:rsidRPr="002E22ED">
        <w:rPr>
          <w:rFonts w:ascii="Tahoma" w:hAnsi="Tahoma" w:cs="Tahoma"/>
          <w:i/>
          <w:sz w:val="22"/>
          <w:szCs w:val="22"/>
        </w:rPr>
        <w:t>от 20.06.2008 № 160</w:t>
      </w:r>
      <w:r w:rsidRPr="002E22ED">
        <w:rPr>
          <w:rFonts w:ascii="Tahoma" w:hAnsi="Tahoma" w:cs="Tahoma"/>
          <w:i/>
          <w:iCs/>
          <w:w w:val="85"/>
          <w:sz w:val="22"/>
          <w:szCs w:val="22"/>
        </w:rPr>
        <w:t xml:space="preserve"> </w:t>
      </w:r>
    </w:p>
    <w:p w:rsidR="002E22ED" w:rsidRPr="002E22ED" w:rsidRDefault="002E22ED" w:rsidP="002E22ED">
      <w:pPr>
        <w:pStyle w:val="a3"/>
        <w:spacing w:line="283" w:lineRule="exact"/>
        <w:ind w:left="441"/>
        <w:jc w:val="both"/>
        <w:rPr>
          <w:rFonts w:ascii="Tahoma" w:hAnsi="Tahoma" w:cs="Tahoma"/>
          <w:b/>
          <w:bCs/>
          <w:i/>
          <w:sz w:val="22"/>
          <w:szCs w:val="22"/>
        </w:rPr>
      </w:pPr>
      <w:r w:rsidRPr="002E22ED">
        <w:rPr>
          <w:rFonts w:ascii="Tahoma" w:hAnsi="Tahoma" w:cs="Tahoma"/>
          <w:b/>
          <w:bCs/>
          <w:i/>
          <w:sz w:val="22"/>
          <w:szCs w:val="22"/>
        </w:rPr>
        <w:t xml:space="preserve">1. В статье 8 </w:t>
      </w:r>
    </w:p>
    <w:p w:rsidR="002E22ED" w:rsidRPr="002E22ED" w:rsidRDefault="002E22ED" w:rsidP="002E22ED">
      <w:pPr>
        <w:pStyle w:val="a3"/>
        <w:spacing w:line="326" w:lineRule="exact"/>
        <w:ind w:left="494"/>
        <w:jc w:val="both"/>
        <w:rPr>
          <w:rFonts w:ascii="Tahoma" w:hAnsi="Tahoma" w:cs="Tahoma"/>
          <w:b/>
          <w:bCs/>
          <w:i/>
          <w:sz w:val="22"/>
          <w:szCs w:val="22"/>
        </w:rPr>
      </w:pPr>
      <w:r w:rsidRPr="002E22ED">
        <w:rPr>
          <w:rFonts w:ascii="Tahoma" w:hAnsi="Tahoma" w:cs="Tahoma"/>
          <w:b/>
          <w:bCs/>
          <w:i/>
          <w:sz w:val="22"/>
          <w:szCs w:val="22"/>
        </w:rPr>
        <w:t xml:space="preserve">Дополнить пунктом 6 следующего содержания: </w:t>
      </w:r>
    </w:p>
    <w:p w:rsidR="00383678" w:rsidRPr="002E22ED" w:rsidRDefault="002E22ED" w:rsidP="002E22ED">
      <w:pPr>
        <w:pStyle w:val="a3"/>
        <w:spacing w:line="283" w:lineRule="exact"/>
        <w:ind w:left="4"/>
        <w:jc w:val="both"/>
        <w:rPr>
          <w:rFonts w:ascii="Tahoma" w:hAnsi="Tahoma" w:cs="Tahoma"/>
          <w:i/>
          <w:sz w:val="22"/>
          <w:szCs w:val="22"/>
        </w:rPr>
        <w:sectPr w:rsidR="00383678" w:rsidRPr="002E22ED">
          <w:pgSz w:w="11907" w:h="16840"/>
          <w:pgMar w:top="1411" w:right="551" w:bottom="360" w:left="1334" w:header="720" w:footer="720" w:gutter="0"/>
          <w:cols w:space="720"/>
          <w:noEndnote/>
        </w:sectPr>
      </w:pPr>
      <w:r w:rsidRPr="002E22ED">
        <w:rPr>
          <w:rFonts w:ascii="Tahoma" w:hAnsi="Tahoma" w:cs="Tahoma"/>
          <w:i/>
          <w:sz w:val="22"/>
          <w:szCs w:val="22"/>
        </w:rPr>
        <w:t>« Итоговым документом публичных слушаний является протокол публичных слушаний»</w:t>
      </w:r>
      <w:r>
        <w:rPr>
          <w:rFonts w:ascii="Tahoma" w:hAnsi="Tahoma" w:cs="Tahoma"/>
          <w:i/>
          <w:sz w:val="22"/>
          <w:szCs w:val="22"/>
        </w:rPr>
        <w:t>.</w:t>
      </w:r>
    </w:p>
    <w:p w:rsidR="007A3B43" w:rsidRPr="002E22ED" w:rsidRDefault="007A3B43" w:rsidP="002E22ED">
      <w:pPr>
        <w:pStyle w:val="a3"/>
        <w:spacing w:before="9" w:line="307" w:lineRule="exact"/>
        <w:jc w:val="both"/>
        <w:rPr>
          <w:rFonts w:ascii="Tahoma" w:hAnsi="Tahoma" w:cs="Tahoma"/>
          <w:i/>
          <w:sz w:val="22"/>
          <w:szCs w:val="22"/>
        </w:rPr>
      </w:pPr>
    </w:p>
    <w:sectPr w:rsidR="007A3B43" w:rsidRPr="002E22ED" w:rsidSect="00A62C58">
      <w:pgSz w:w="11907" w:h="1684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67AF"/>
    <w:multiLevelType w:val="singleLevel"/>
    <w:tmpl w:val="60226E3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2E22ED"/>
    <w:rsid w:val="00383678"/>
    <w:rsid w:val="006049A4"/>
    <w:rsid w:val="007A3B43"/>
    <w:rsid w:val="00A62C58"/>
    <w:rsid w:val="00A75D4A"/>
    <w:rsid w:val="00B7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83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90805-AFAD-4B68-BD84-940645470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2</cp:revision>
  <dcterms:created xsi:type="dcterms:W3CDTF">2013-02-21T12:38:00Z</dcterms:created>
  <dcterms:modified xsi:type="dcterms:W3CDTF">2013-02-21T12:38:00Z</dcterms:modified>
</cp:coreProperties>
</file>