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C" w:rsidRPr="00361EB0" w:rsidRDefault="00C8136C" w:rsidP="00C8136C">
      <w:pPr>
        <w:outlineLvl w:val="0"/>
        <w:rPr>
          <w:rFonts w:ascii="Tahoma" w:hAnsi="Tahoma" w:cs="Tahoma"/>
        </w:rPr>
      </w:pPr>
      <w:r w:rsidRPr="00361EB0">
        <w:rPr>
          <w:rFonts w:ascii="Tahoma" w:hAnsi="Tahoma" w:cs="Tahoma"/>
        </w:rPr>
        <w:t xml:space="preserve">Опубликовано в газете «Чапаевский вестник» № </w:t>
      </w:r>
      <w:r w:rsidR="00361EB0" w:rsidRPr="00361EB0">
        <w:rPr>
          <w:rFonts w:ascii="Tahoma" w:hAnsi="Tahoma" w:cs="Tahoma"/>
        </w:rPr>
        <w:t>7</w:t>
      </w:r>
      <w:r w:rsidRPr="00361EB0">
        <w:rPr>
          <w:rFonts w:ascii="Tahoma" w:hAnsi="Tahoma" w:cs="Tahoma"/>
        </w:rPr>
        <w:t xml:space="preserve">от </w:t>
      </w:r>
      <w:r w:rsidR="00361EB0" w:rsidRPr="00361EB0">
        <w:rPr>
          <w:rFonts w:ascii="Tahoma" w:hAnsi="Tahoma" w:cs="Tahoma"/>
        </w:rPr>
        <w:t>14.05.2015</w:t>
      </w:r>
    </w:p>
    <w:p w:rsidR="00C8136C" w:rsidRPr="00361EB0" w:rsidRDefault="00C8136C" w:rsidP="00C8136C">
      <w:pPr>
        <w:outlineLvl w:val="0"/>
        <w:rPr>
          <w:rFonts w:ascii="Tahoma" w:hAnsi="Tahoma" w:cs="Tahoma"/>
        </w:rPr>
      </w:pPr>
    </w:p>
    <w:p w:rsidR="00FA12BF" w:rsidRPr="00361EB0" w:rsidRDefault="00C8136C" w:rsidP="00C8136C">
      <w:pPr>
        <w:outlineLvl w:val="0"/>
        <w:rPr>
          <w:rFonts w:ascii="Tahoma" w:hAnsi="Tahoma" w:cs="Tahoma"/>
        </w:rPr>
      </w:pPr>
      <w:r w:rsidRPr="00361EB0">
        <w:rPr>
          <w:rFonts w:ascii="Tahoma" w:hAnsi="Tahoma" w:cs="Tahoma"/>
        </w:rPr>
        <w:t xml:space="preserve"> </w:t>
      </w:r>
    </w:p>
    <w:p w:rsidR="00FA12BF" w:rsidRPr="00361EB0" w:rsidRDefault="00FA12BF" w:rsidP="00C8136C">
      <w:pPr>
        <w:rPr>
          <w:rFonts w:ascii="Tahoma" w:hAnsi="Tahoma" w:cs="Tahoma"/>
        </w:rPr>
      </w:pPr>
      <w:r w:rsidRPr="00361EB0">
        <w:rPr>
          <w:rFonts w:ascii="Tahoma" w:hAnsi="Tahoma" w:cs="Tahoma"/>
        </w:rPr>
        <w:t>Костромская область</w:t>
      </w:r>
      <w:r w:rsidR="00C8136C" w:rsidRPr="00361EB0">
        <w:rPr>
          <w:rFonts w:ascii="Tahoma" w:hAnsi="Tahoma" w:cs="Tahoma"/>
        </w:rPr>
        <w:t xml:space="preserve"> </w:t>
      </w:r>
      <w:r w:rsidRPr="00361EB0">
        <w:rPr>
          <w:rFonts w:ascii="Tahoma" w:hAnsi="Tahoma" w:cs="Tahoma"/>
        </w:rPr>
        <w:t>Красносельский муниципальный район</w:t>
      </w:r>
    </w:p>
    <w:p w:rsidR="00FA12BF" w:rsidRPr="00361EB0" w:rsidRDefault="00FA12BF" w:rsidP="00C8136C">
      <w:pPr>
        <w:outlineLvl w:val="0"/>
        <w:rPr>
          <w:rFonts w:ascii="Tahoma" w:hAnsi="Tahoma" w:cs="Tahoma"/>
        </w:rPr>
      </w:pPr>
      <w:r w:rsidRPr="00361EB0">
        <w:rPr>
          <w:rFonts w:ascii="Tahoma" w:hAnsi="Tahoma" w:cs="Tahoma"/>
        </w:rPr>
        <w:t>Совет депутатов</w:t>
      </w:r>
      <w:r w:rsidR="00C8136C" w:rsidRPr="00361EB0">
        <w:rPr>
          <w:rFonts w:ascii="Tahoma" w:hAnsi="Tahoma" w:cs="Tahoma"/>
        </w:rPr>
        <w:t xml:space="preserve"> </w:t>
      </w:r>
      <w:r w:rsidRPr="00361EB0">
        <w:rPr>
          <w:rFonts w:ascii="Tahoma" w:hAnsi="Tahoma" w:cs="Tahoma"/>
        </w:rPr>
        <w:t>Чапаевского сельского поселения</w:t>
      </w:r>
    </w:p>
    <w:p w:rsidR="00FA12BF" w:rsidRPr="00361EB0" w:rsidRDefault="00FA12BF" w:rsidP="00FA12BF">
      <w:pPr>
        <w:rPr>
          <w:rFonts w:ascii="Tahoma" w:hAnsi="Tahoma" w:cs="Tahoma"/>
        </w:rPr>
      </w:pPr>
    </w:p>
    <w:p w:rsidR="00FA12BF" w:rsidRPr="00361EB0" w:rsidRDefault="00FA12BF" w:rsidP="00C8136C">
      <w:pPr>
        <w:tabs>
          <w:tab w:val="left" w:pos="3225"/>
        </w:tabs>
        <w:outlineLvl w:val="0"/>
        <w:rPr>
          <w:rFonts w:ascii="Tahoma" w:hAnsi="Tahoma" w:cs="Tahoma"/>
        </w:rPr>
      </w:pPr>
      <w:r w:rsidRPr="00361EB0">
        <w:rPr>
          <w:rFonts w:ascii="Tahoma" w:hAnsi="Tahoma" w:cs="Tahoma"/>
        </w:rPr>
        <w:t>РЕШЕНИЕ</w:t>
      </w:r>
    </w:p>
    <w:p w:rsidR="00C8136C" w:rsidRPr="00361EB0" w:rsidRDefault="00FA12BF" w:rsidP="00FA12BF">
      <w:pPr>
        <w:rPr>
          <w:rFonts w:ascii="Tahoma" w:hAnsi="Tahoma" w:cs="Tahoma"/>
        </w:rPr>
      </w:pPr>
      <w:r w:rsidRPr="00361EB0">
        <w:rPr>
          <w:rFonts w:ascii="Tahoma" w:hAnsi="Tahoma" w:cs="Tahoma"/>
        </w:rPr>
        <w:t xml:space="preserve">От  </w:t>
      </w:r>
      <w:r w:rsidR="00300E6D" w:rsidRPr="00361EB0">
        <w:rPr>
          <w:rFonts w:ascii="Tahoma" w:hAnsi="Tahoma" w:cs="Tahoma"/>
        </w:rPr>
        <w:t>23</w:t>
      </w:r>
      <w:r w:rsidR="001B0A96" w:rsidRPr="00361EB0">
        <w:rPr>
          <w:rFonts w:ascii="Tahoma" w:hAnsi="Tahoma" w:cs="Tahoma"/>
        </w:rPr>
        <w:t xml:space="preserve"> </w:t>
      </w:r>
      <w:r w:rsidR="00300E6D" w:rsidRPr="00361EB0">
        <w:rPr>
          <w:rFonts w:ascii="Tahoma" w:hAnsi="Tahoma" w:cs="Tahoma"/>
        </w:rPr>
        <w:t xml:space="preserve"> апреля</w:t>
      </w:r>
      <w:r w:rsidR="004741B4" w:rsidRPr="00361EB0">
        <w:rPr>
          <w:rFonts w:ascii="Tahoma" w:hAnsi="Tahoma" w:cs="Tahoma"/>
        </w:rPr>
        <w:t xml:space="preserve"> </w:t>
      </w:r>
      <w:r w:rsidR="008706F1" w:rsidRPr="00361EB0">
        <w:rPr>
          <w:rFonts w:ascii="Tahoma" w:hAnsi="Tahoma" w:cs="Tahoma"/>
        </w:rPr>
        <w:t xml:space="preserve"> </w:t>
      </w:r>
      <w:r w:rsidRPr="00361EB0">
        <w:rPr>
          <w:rFonts w:ascii="Tahoma" w:hAnsi="Tahoma" w:cs="Tahoma"/>
        </w:rPr>
        <w:t xml:space="preserve">      201</w:t>
      </w:r>
      <w:r w:rsidR="009A43B4" w:rsidRPr="00361EB0">
        <w:rPr>
          <w:rFonts w:ascii="Tahoma" w:hAnsi="Tahoma" w:cs="Tahoma"/>
        </w:rPr>
        <w:t xml:space="preserve">5 </w:t>
      </w:r>
      <w:r w:rsidR="00C8136C" w:rsidRPr="00361EB0">
        <w:rPr>
          <w:rFonts w:ascii="Tahoma" w:hAnsi="Tahoma" w:cs="Tahoma"/>
        </w:rPr>
        <w:t xml:space="preserve"> года   </w:t>
      </w:r>
      <w:r w:rsidRPr="00361EB0">
        <w:rPr>
          <w:rFonts w:ascii="Tahoma" w:hAnsi="Tahoma" w:cs="Tahoma"/>
        </w:rPr>
        <w:t xml:space="preserve"> № </w:t>
      </w:r>
      <w:r w:rsidR="00CA31B3" w:rsidRPr="00361EB0">
        <w:rPr>
          <w:rFonts w:ascii="Tahoma" w:hAnsi="Tahoma" w:cs="Tahoma"/>
        </w:rPr>
        <w:t>180</w:t>
      </w:r>
      <w:r w:rsidR="00300E6D" w:rsidRPr="00361EB0">
        <w:rPr>
          <w:rFonts w:ascii="Tahoma" w:hAnsi="Tahoma" w:cs="Tahoma"/>
        </w:rPr>
        <w:t xml:space="preserve"> </w:t>
      </w:r>
    </w:p>
    <w:p w:rsidR="00C8136C" w:rsidRPr="00361EB0" w:rsidRDefault="00C8136C" w:rsidP="00FA12BF">
      <w:pPr>
        <w:rPr>
          <w:rFonts w:ascii="Tahoma" w:hAnsi="Tahoma" w:cs="Tahoma"/>
        </w:rPr>
      </w:pPr>
    </w:p>
    <w:p w:rsidR="00FA12BF" w:rsidRPr="00361EB0" w:rsidRDefault="00C8136C" w:rsidP="00FA12BF">
      <w:pPr>
        <w:rPr>
          <w:rFonts w:ascii="Tahoma" w:hAnsi="Tahoma" w:cs="Tahoma"/>
        </w:rPr>
      </w:pPr>
      <w:r w:rsidRPr="00361EB0">
        <w:rPr>
          <w:rFonts w:ascii="Tahoma" w:hAnsi="Tahoma" w:cs="Tahoma"/>
        </w:rPr>
        <w:t xml:space="preserve">Об утверждении  соглашений о передаче части полномочий  Чапаевским сельским поселением  Красносельскому муниципальному району  </w:t>
      </w:r>
    </w:p>
    <w:p w:rsidR="00FA12BF" w:rsidRPr="00361EB0" w:rsidRDefault="00FA12BF" w:rsidP="00FA12BF">
      <w:pPr>
        <w:ind w:firstLine="567"/>
        <w:jc w:val="both"/>
        <w:rPr>
          <w:rFonts w:ascii="Tahoma" w:hAnsi="Tahoma" w:cs="Tahoma"/>
        </w:rPr>
      </w:pPr>
    </w:p>
    <w:p w:rsidR="00FA12BF" w:rsidRPr="00361EB0" w:rsidRDefault="00FA12BF" w:rsidP="00C8136C">
      <w:pPr>
        <w:ind w:firstLine="567"/>
        <w:jc w:val="both"/>
        <w:rPr>
          <w:rFonts w:ascii="Tahoma" w:hAnsi="Tahoma" w:cs="Tahoma"/>
        </w:rPr>
      </w:pPr>
      <w:r w:rsidRPr="00361EB0">
        <w:rPr>
          <w:rFonts w:ascii="Tahoma" w:hAnsi="Tahoma" w:cs="Tahoma"/>
        </w:rPr>
        <w:t xml:space="preserve">В целях реализации Федерального закона от 30.06.2006 года № 131-ФЗ «Об общих принципах организации местного самоуправления в Российской Федерации, на основании статьи </w:t>
      </w:r>
      <w:r w:rsidR="008706F1" w:rsidRPr="00361EB0">
        <w:rPr>
          <w:rFonts w:ascii="Tahoma" w:hAnsi="Tahoma" w:cs="Tahoma"/>
        </w:rPr>
        <w:t>7</w:t>
      </w:r>
      <w:r w:rsidR="00E31CEC" w:rsidRPr="00361EB0">
        <w:rPr>
          <w:rFonts w:ascii="Tahoma" w:hAnsi="Tahoma" w:cs="Tahoma"/>
        </w:rPr>
        <w:t xml:space="preserve"> </w:t>
      </w:r>
      <w:r w:rsidRPr="00361EB0">
        <w:rPr>
          <w:rFonts w:ascii="Tahoma" w:hAnsi="Tahoma" w:cs="Tahoma"/>
        </w:rPr>
        <w:t>Устава муниципального образования Чапаевское сельское поселение Красносельского муниципального района Костромской области</w:t>
      </w:r>
      <w:proofErr w:type="gramStart"/>
      <w:r w:rsidR="00EF07BF" w:rsidRPr="00361EB0">
        <w:rPr>
          <w:rFonts w:ascii="Tahoma" w:hAnsi="Tahoma" w:cs="Tahoma"/>
        </w:rPr>
        <w:t xml:space="preserve"> </w:t>
      </w:r>
      <w:r w:rsidR="008706F1" w:rsidRPr="00361EB0">
        <w:rPr>
          <w:rFonts w:ascii="Tahoma" w:hAnsi="Tahoma" w:cs="Tahoma"/>
        </w:rPr>
        <w:t>.</w:t>
      </w:r>
      <w:proofErr w:type="gramEnd"/>
    </w:p>
    <w:p w:rsidR="00C8136C" w:rsidRPr="00361EB0" w:rsidRDefault="00FA12BF" w:rsidP="00C8136C">
      <w:pPr>
        <w:jc w:val="center"/>
        <w:rPr>
          <w:rFonts w:ascii="Tahoma" w:hAnsi="Tahoma" w:cs="Tahoma"/>
        </w:rPr>
      </w:pPr>
      <w:r w:rsidRPr="00361EB0">
        <w:rPr>
          <w:rFonts w:ascii="Tahoma" w:hAnsi="Tahoma" w:cs="Tahoma"/>
        </w:rPr>
        <w:t>Совет депутатов РЕШИЛ:</w:t>
      </w:r>
    </w:p>
    <w:p w:rsidR="00C8136C" w:rsidRPr="00361EB0" w:rsidRDefault="00C8136C" w:rsidP="00C8136C">
      <w:pPr>
        <w:ind w:firstLine="709"/>
        <w:jc w:val="both"/>
        <w:rPr>
          <w:rFonts w:ascii="Tahoma" w:hAnsi="Tahoma" w:cs="Tahoma"/>
        </w:rPr>
      </w:pPr>
      <w:r w:rsidRPr="00361EB0">
        <w:rPr>
          <w:rFonts w:ascii="Tahoma" w:hAnsi="Tahoma" w:cs="Tahoma"/>
        </w:rPr>
        <w:t xml:space="preserve">1. </w:t>
      </w:r>
      <w:r w:rsidR="004741B4" w:rsidRPr="00361EB0">
        <w:rPr>
          <w:rFonts w:ascii="Tahoma" w:hAnsi="Tahoma" w:cs="Tahoma"/>
        </w:rPr>
        <w:t xml:space="preserve">Утвердить </w:t>
      </w:r>
      <w:r w:rsidR="00B2538B" w:rsidRPr="00361EB0">
        <w:rPr>
          <w:rFonts w:ascii="Tahoma" w:hAnsi="Tahoma" w:cs="Tahoma"/>
        </w:rPr>
        <w:t xml:space="preserve">соглашение </w:t>
      </w:r>
      <w:r w:rsidR="003C3B43" w:rsidRPr="00361EB0">
        <w:rPr>
          <w:rFonts w:ascii="Tahoma" w:hAnsi="Tahoma" w:cs="Tahoma"/>
        </w:rPr>
        <w:t xml:space="preserve"> о </w:t>
      </w:r>
      <w:r w:rsidR="00A37305" w:rsidRPr="00361EB0">
        <w:rPr>
          <w:rFonts w:ascii="Tahoma" w:hAnsi="Tahoma" w:cs="Tahoma"/>
        </w:rPr>
        <w:t xml:space="preserve">передаче полномочий  Чапаевским сельским поселением Красносельского муниципального района Костромской области </w:t>
      </w:r>
      <w:r w:rsidR="00B2538B" w:rsidRPr="00361EB0">
        <w:rPr>
          <w:rFonts w:ascii="Tahoma" w:hAnsi="Tahoma" w:cs="Tahoma"/>
        </w:rPr>
        <w:t xml:space="preserve"> </w:t>
      </w:r>
      <w:r w:rsidR="00DC4BCE" w:rsidRPr="00361EB0">
        <w:rPr>
          <w:rFonts w:ascii="Tahoma" w:hAnsi="Tahoma" w:cs="Tahoma"/>
        </w:rPr>
        <w:t>по</w:t>
      </w:r>
      <w:r w:rsidR="004A4F70" w:rsidRPr="00361EB0">
        <w:rPr>
          <w:rFonts w:ascii="Tahoma" w:hAnsi="Tahoma" w:cs="Tahoma"/>
        </w:rPr>
        <w:t xml:space="preserve"> распоряжению земельными участками. Государственная </w:t>
      </w:r>
      <w:proofErr w:type="gramStart"/>
      <w:r w:rsidR="004A4F70" w:rsidRPr="00361EB0">
        <w:rPr>
          <w:rFonts w:ascii="Tahoma" w:hAnsi="Tahoma" w:cs="Tahoma"/>
        </w:rPr>
        <w:t>собственность</w:t>
      </w:r>
      <w:proofErr w:type="gramEnd"/>
      <w:r w:rsidR="004A4F70" w:rsidRPr="00361EB0">
        <w:rPr>
          <w:rFonts w:ascii="Tahoma" w:hAnsi="Tahoma" w:cs="Tahoma"/>
        </w:rPr>
        <w:t xml:space="preserve"> на которые не разграничена.</w:t>
      </w:r>
      <w:r w:rsidR="00DC4BCE" w:rsidRPr="00361EB0">
        <w:rPr>
          <w:rFonts w:ascii="Tahoma" w:hAnsi="Tahoma" w:cs="Tahoma"/>
        </w:rPr>
        <w:t xml:space="preserve"> </w:t>
      </w:r>
    </w:p>
    <w:p w:rsidR="00C6533A" w:rsidRPr="00361EB0" w:rsidRDefault="00C8136C" w:rsidP="00C8136C">
      <w:pPr>
        <w:ind w:firstLine="709"/>
        <w:jc w:val="both"/>
        <w:rPr>
          <w:rFonts w:ascii="Tahoma" w:hAnsi="Tahoma" w:cs="Tahoma"/>
        </w:rPr>
      </w:pPr>
      <w:r w:rsidRPr="00361EB0">
        <w:rPr>
          <w:rFonts w:ascii="Tahoma" w:hAnsi="Tahoma" w:cs="Tahoma"/>
        </w:rPr>
        <w:t xml:space="preserve">2. </w:t>
      </w:r>
      <w:r w:rsidR="00C6533A" w:rsidRPr="00361EB0">
        <w:rPr>
          <w:rFonts w:ascii="Tahoma" w:hAnsi="Tahoma" w:cs="Tahoma"/>
        </w:rPr>
        <w:t xml:space="preserve">Настоящее решение вступает в силу с </w:t>
      </w:r>
      <w:r w:rsidR="004A4F70" w:rsidRPr="00361EB0">
        <w:rPr>
          <w:rFonts w:ascii="Tahoma" w:hAnsi="Tahoma" w:cs="Tahoma"/>
        </w:rPr>
        <w:t xml:space="preserve">01 мая </w:t>
      </w:r>
      <w:r w:rsidR="00B2538B" w:rsidRPr="00361EB0">
        <w:rPr>
          <w:rFonts w:ascii="Tahoma" w:hAnsi="Tahoma" w:cs="Tahoma"/>
        </w:rPr>
        <w:t xml:space="preserve"> 201</w:t>
      </w:r>
      <w:r w:rsidR="009A43B4" w:rsidRPr="00361EB0">
        <w:rPr>
          <w:rFonts w:ascii="Tahoma" w:hAnsi="Tahoma" w:cs="Tahoma"/>
        </w:rPr>
        <w:t>5</w:t>
      </w:r>
      <w:r w:rsidR="009171EB" w:rsidRPr="00361EB0">
        <w:rPr>
          <w:rFonts w:ascii="Tahoma" w:hAnsi="Tahoma" w:cs="Tahoma"/>
        </w:rPr>
        <w:t xml:space="preserve"> </w:t>
      </w:r>
      <w:r w:rsidR="00B2538B" w:rsidRPr="00361EB0">
        <w:rPr>
          <w:rFonts w:ascii="Tahoma" w:hAnsi="Tahoma" w:cs="Tahoma"/>
        </w:rPr>
        <w:t>года</w:t>
      </w:r>
      <w:r w:rsidR="00C6533A" w:rsidRPr="00361EB0">
        <w:rPr>
          <w:rFonts w:ascii="Tahoma" w:hAnsi="Tahoma" w:cs="Tahoma"/>
        </w:rPr>
        <w:t>.</w:t>
      </w:r>
    </w:p>
    <w:p w:rsidR="00FA12BF" w:rsidRPr="00361EB0" w:rsidRDefault="00FA12BF" w:rsidP="00FA12BF">
      <w:pPr>
        <w:pStyle w:val="a5"/>
        <w:ind w:right="-54"/>
        <w:jc w:val="both"/>
        <w:rPr>
          <w:rFonts w:ascii="Tahoma" w:hAnsi="Tahoma" w:cs="Tahoma"/>
        </w:rPr>
      </w:pPr>
    </w:p>
    <w:p w:rsidR="00FA12BF" w:rsidRPr="00361EB0" w:rsidRDefault="00FA12BF" w:rsidP="00FA12BF">
      <w:pPr>
        <w:pStyle w:val="a5"/>
        <w:ind w:right="-54"/>
        <w:jc w:val="both"/>
        <w:rPr>
          <w:rFonts w:ascii="Tahoma" w:hAnsi="Tahoma" w:cs="Tahoma"/>
        </w:rPr>
      </w:pPr>
    </w:p>
    <w:p w:rsidR="00FA12BF" w:rsidRPr="00361EB0" w:rsidRDefault="00FA12BF" w:rsidP="00FA12BF">
      <w:pPr>
        <w:pStyle w:val="a5"/>
        <w:ind w:right="-54"/>
        <w:jc w:val="both"/>
        <w:rPr>
          <w:rFonts w:ascii="Tahoma" w:hAnsi="Tahoma" w:cs="Tahoma"/>
        </w:rPr>
      </w:pPr>
    </w:p>
    <w:p w:rsidR="00FA12BF" w:rsidRPr="00361EB0" w:rsidRDefault="00FA12BF" w:rsidP="00FA12BF">
      <w:pPr>
        <w:rPr>
          <w:rFonts w:ascii="Tahoma" w:hAnsi="Tahoma" w:cs="Tahoma"/>
        </w:rPr>
      </w:pPr>
      <w:r w:rsidRPr="00361EB0">
        <w:rPr>
          <w:rFonts w:ascii="Tahoma" w:hAnsi="Tahoma" w:cs="Tahoma"/>
        </w:rPr>
        <w:t>Глава поселения                                                        Г.А.Смирнова.</w:t>
      </w:r>
    </w:p>
    <w:p w:rsidR="00FA12BF" w:rsidRPr="00361EB0" w:rsidRDefault="00FA12BF" w:rsidP="00CD240F">
      <w:pPr>
        <w:ind w:left="4536"/>
        <w:rPr>
          <w:rFonts w:ascii="Tahoma" w:hAnsi="Tahoma" w:cs="Tahoma"/>
        </w:rPr>
      </w:pPr>
    </w:p>
    <w:p w:rsidR="00FA12BF" w:rsidRPr="00361EB0" w:rsidRDefault="00FA12BF" w:rsidP="00CD240F">
      <w:pPr>
        <w:ind w:left="4536"/>
        <w:rPr>
          <w:rFonts w:ascii="Tahoma" w:hAnsi="Tahoma" w:cs="Tahoma"/>
        </w:rPr>
      </w:pPr>
    </w:p>
    <w:p w:rsidR="00920E12" w:rsidRPr="00361EB0" w:rsidRDefault="00920E12" w:rsidP="00CD240F">
      <w:pPr>
        <w:ind w:left="4536"/>
        <w:rPr>
          <w:rFonts w:ascii="Tahoma" w:hAnsi="Tahoma" w:cs="Tahoma"/>
        </w:rPr>
      </w:pPr>
    </w:p>
    <w:p w:rsidR="00920E12" w:rsidRPr="00361EB0" w:rsidRDefault="00920E12" w:rsidP="00CD240F">
      <w:pPr>
        <w:ind w:left="4536"/>
        <w:rPr>
          <w:rFonts w:ascii="Tahoma" w:hAnsi="Tahoma" w:cs="Tahoma"/>
        </w:rPr>
      </w:pPr>
    </w:p>
    <w:p w:rsidR="00920E12" w:rsidRPr="00361EB0" w:rsidRDefault="00920E12" w:rsidP="00CD240F">
      <w:pPr>
        <w:ind w:left="4536"/>
        <w:rPr>
          <w:rFonts w:ascii="Tahoma" w:hAnsi="Tahoma" w:cs="Tahoma"/>
        </w:rPr>
      </w:pPr>
    </w:p>
    <w:p w:rsidR="00920E12" w:rsidRPr="00361EB0" w:rsidRDefault="00920E12" w:rsidP="00CD240F">
      <w:pPr>
        <w:ind w:left="4536"/>
        <w:rPr>
          <w:rFonts w:ascii="Tahoma" w:hAnsi="Tahoma" w:cs="Tahoma"/>
        </w:rPr>
      </w:pPr>
    </w:p>
    <w:sectPr w:rsidR="00920E12" w:rsidRPr="00361EB0" w:rsidSect="00C813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567B"/>
    <w:rsid w:val="001B0A96"/>
    <w:rsid w:val="002875AC"/>
    <w:rsid w:val="002E7DB7"/>
    <w:rsid w:val="00300E6D"/>
    <w:rsid w:val="00361EB0"/>
    <w:rsid w:val="003C3B43"/>
    <w:rsid w:val="004741B4"/>
    <w:rsid w:val="004A4F70"/>
    <w:rsid w:val="004C768E"/>
    <w:rsid w:val="004D6B6E"/>
    <w:rsid w:val="0059314A"/>
    <w:rsid w:val="005C75FA"/>
    <w:rsid w:val="00767DB7"/>
    <w:rsid w:val="007E7359"/>
    <w:rsid w:val="008706F1"/>
    <w:rsid w:val="008D2083"/>
    <w:rsid w:val="009171EB"/>
    <w:rsid w:val="00920E12"/>
    <w:rsid w:val="009A43B4"/>
    <w:rsid w:val="009C10C5"/>
    <w:rsid w:val="009D2A0B"/>
    <w:rsid w:val="009F0E24"/>
    <w:rsid w:val="00A37305"/>
    <w:rsid w:val="00AE654D"/>
    <w:rsid w:val="00AF0CC1"/>
    <w:rsid w:val="00B2538B"/>
    <w:rsid w:val="00BA4AE2"/>
    <w:rsid w:val="00C6533A"/>
    <w:rsid w:val="00C8136C"/>
    <w:rsid w:val="00CA17C2"/>
    <w:rsid w:val="00CA31B3"/>
    <w:rsid w:val="00CD240F"/>
    <w:rsid w:val="00CD4960"/>
    <w:rsid w:val="00DC4BCE"/>
    <w:rsid w:val="00DD355E"/>
    <w:rsid w:val="00E31CEC"/>
    <w:rsid w:val="00EB6ED0"/>
    <w:rsid w:val="00EF07BF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3</cp:revision>
  <cp:lastPrinted>2015-05-08T07:59:00Z</cp:lastPrinted>
  <dcterms:created xsi:type="dcterms:W3CDTF">2015-05-15T05:31:00Z</dcterms:created>
  <dcterms:modified xsi:type="dcterms:W3CDTF">2015-05-15T06:17:00Z</dcterms:modified>
</cp:coreProperties>
</file>