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4F6" w:rsidRDefault="009944F6" w:rsidP="009944F6">
      <w:pPr>
        <w:pStyle w:val="1"/>
        <w:spacing w:before="0" w:beforeAutospacing="0" w:after="0" w:afterAutospacing="0"/>
        <w:ind w:firstLine="851"/>
        <w:jc w:val="both"/>
        <w:rPr>
          <w:color w:val="000000"/>
          <w:spacing w:val="8"/>
          <w:sz w:val="28"/>
          <w:szCs w:val="28"/>
        </w:rPr>
      </w:pPr>
      <w:r>
        <w:rPr>
          <w:color w:val="000000"/>
          <w:spacing w:val="8"/>
          <w:sz w:val="28"/>
          <w:szCs w:val="28"/>
        </w:rPr>
        <w:t>В Костроме закрыли 3 незаконных производства угля</w:t>
      </w:r>
    </w:p>
    <w:p w:rsidR="009944F6" w:rsidRDefault="009944F6" w:rsidP="009944F6">
      <w:pPr>
        <w:pStyle w:val="a4"/>
        <w:spacing w:before="0" w:beforeAutospacing="0" w:after="0" w:afterAutospacing="0"/>
        <w:ind w:firstLine="851"/>
        <w:jc w:val="both"/>
        <w:rPr>
          <w:color w:val="000000"/>
          <w:sz w:val="28"/>
          <w:szCs w:val="28"/>
        </w:rPr>
      </w:pPr>
      <w:r>
        <w:rPr>
          <w:color w:val="000000"/>
          <w:sz w:val="28"/>
          <w:szCs w:val="28"/>
        </w:rPr>
        <w:t>В Костроме прошла масштабная операция по закрытию угольных производств. На место отправились представители Костромской межрайонной природоохранной прокуратуры, судебных приставов, МЧС.</w:t>
      </w:r>
    </w:p>
    <w:p w:rsidR="009944F6" w:rsidRDefault="009944F6" w:rsidP="009944F6">
      <w:pPr>
        <w:pStyle w:val="a4"/>
        <w:spacing w:before="0" w:beforeAutospacing="0" w:after="0" w:afterAutospacing="0"/>
        <w:ind w:firstLine="851"/>
        <w:jc w:val="both"/>
        <w:rPr>
          <w:color w:val="000000"/>
          <w:sz w:val="28"/>
          <w:szCs w:val="28"/>
        </w:rPr>
      </w:pPr>
      <w:r>
        <w:rPr>
          <w:color w:val="000000"/>
          <w:sz w:val="28"/>
          <w:szCs w:val="28"/>
        </w:rPr>
        <w:t xml:space="preserve">В один день закрывали сразу три производства. Первое находится на улице Галичской. На месте никого не было. Три огромные самодельные печи работали, но за ними никто не следил. На площадке никого не было. Рядом около забора бродил одинокий мужчина. Он сказал, что пришел устраиваться сюда на работу, ждал работодателей. Но никто так и не приехал. Тушить печи пришлось без их владельцев. </w:t>
      </w:r>
    </w:p>
    <w:p w:rsidR="009944F6" w:rsidRDefault="009944F6" w:rsidP="009944F6">
      <w:pPr>
        <w:pStyle w:val="a4"/>
        <w:spacing w:before="0" w:beforeAutospacing="0" w:after="0" w:afterAutospacing="0"/>
        <w:ind w:firstLine="851"/>
        <w:jc w:val="both"/>
        <w:rPr>
          <w:color w:val="000000"/>
          <w:sz w:val="28"/>
          <w:szCs w:val="28"/>
        </w:rPr>
      </w:pPr>
      <w:r>
        <w:rPr>
          <w:color w:val="000000"/>
          <w:sz w:val="28"/>
          <w:szCs w:val="28"/>
        </w:rPr>
        <w:t>Это угольное производство суд признал незаконным еще в прошлом году. Владельцы должны были закрыть свой бизнес, на который у них не было документов, а печи оставляли желать лучшего – они самодельные, без фильтров, поэтому в атмосферу вместе с дымом попадали вредные вещества.</w:t>
      </w:r>
    </w:p>
    <w:p w:rsidR="009944F6" w:rsidRDefault="009944F6" w:rsidP="009944F6">
      <w:pPr>
        <w:pStyle w:val="a4"/>
        <w:spacing w:before="0" w:beforeAutospacing="0" w:after="0" w:afterAutospacing="0"/>
        <w:ind w:firstLine="851"/>
        <w:jc w:val="both"/>
        <w:rPr>
          <w:color w:val="000000"/>
          <w:sz w:val="28"/>
          <w:szCs w:val="28"/>
        </w:rPr>
      </w:pPr>
      <w:r>
        <w:rPr>
          <w:color w:val="000000"/>
          <w:sz w:val="28"/>
          <w:szCs w:val="28"/>
        </w:rPr>
        <w:t>Осуществляется выброс вредных веществ в атмосферный воздух без разрешительных документов. О том, что данные бочки здесь работают, прокуратура узнала от граждан, которые пожаловались на дым со стороны этой промплощадки. Прокуратура выехала вместе с представителями контролирующих органов, зафиксировали работу данных печей и приняли меры реагирования – </w:t>
      </w:r>
      <w:r>
        <w:rPr>
          <w:rStyle w:val="a5"/>
          <w:color w:val="000000"/>
          <w:sz w:val="28"/>
          <w:szCs w:val="28"/>
        </w:rPr>
        <w:t>направили иск в суд о запрете эксплуатации данных бочек и сейчас контролируем исполнение.</w:t>
      </w:r>
    </w:p>
    <w:p w:rsidR="009944F6" w:rsidRDefault="009944F6" w:rsidP="009944F6">
      <w:pPr>
        <w:pStyle w:val="a4"/>
        <w:spacing w:before="0" w:beforeAutospacing="0" w:after="0" w:afterAutospacing="0"/>
        <w:ind w:firstLine="851"/>
        <w:jc w:val="both"/>
        <w:rPr>
          <w:color w:val="000000"/>
          <w:sz w:val="28"/>
          <w:szCs w:val="28"/>
        </w:rPr>
      </w:pPr>
      <w:r>
        <w:rPr>
          <w:color w:val="000000"/>
          <w:sz w:val="28"/>
          <w:szCs w:val="28"/>
        </w:rPr>
        <w:t>Работающие печи тушили пожарные. После тушения все печи, в том числе и неработающие, опечатали судебные приставы. Если владельцы снова запустят печи, их ждут уголовные дела.</w:t>
      </w:r>
    </w:p>
    <w:p w:rsidR="009944F6" w:rsidRDefault="009944F6" w:rsidP="009944F6">
      <w:pPr>
        <w:pStyle w:val="a4"/>
        <w:spacing w:before="0" w:beforeAutospacing="0" w:after="0" w:afterAutospacing="0"/>
        <w:ind w:firstLine="851"/>
        <w:jc w:val="both"/>
        <w:rPr>
          <w:color w:val="000000"/>
          <w:sz w:val="28"/>
          <w:szCs w:val="28"/>
        </w:rPr>
      </w:pPr>
      <w:r>
        <w:rPr>
          <w:color w:val="000000"/>
          <w:sz w:val="28"/>
          <w:szCs w:val="28"/>
        </w:rPr>
        <w:t>Еще два производства находятся на улице Мелиоративной. Там все гораздо запущеннее. Уголь здесь производят уже полтора года. И все это время незаконно. Причем, здесь проблема не только в печах. Территория, на которой находятся производства, напоминает больше свалку – здесь старая мебель, доски с гвоздями и даже шины. Все это, скорее всего, использовалось для растопки печей. Поэтому суд постановил владельцам не только закрыть производство, но и привести в порядок территорию вокруг него. Разумеется, ничего этого «бизнесмены» не сделали. Поэтому их тоже пришлось опечатывать и тушить.</w:t>
      </w:r>
    </w:p>
    <w:p w:rsidR="009944F6" w:rsidRDefault="009944F6" w:rsidP="009944F6">
      <w:pPr>
        <w:pStyle w:val="a4"/>
        <w:spacing w:before="0" w:beforeAutospacing="0" w:after="0" w:afterAutospacing="0"/>
        <w:ind w:firstLine="851"/>
        <w:jc w:val="both"/>
        <w:rPr>
          <w:color w:val="000000"/>
          <w:sz w:val="28"/>
          <w:szCs w:val="28"/>
        </w:rPr>
      </w:pPr>
      <w:r>
        <w:rPr>
          <w:color w:val="000000"/>
          <w:sz w:val="28"/>
          <w:szCs w:val="28"/>
        </w:rPr>
        <w:t>В Костроме сейчас нет ни одного угольного производства, которое работало бы по закону. Причем, владельцы такого «бизнеса» ведут себя очень хитро. Их закрывают в одном месте, но они открываются в другом. Тем не менее, природоохранная прокуратура постоянно следит за ситуацией. Сейчас планируется закрыть еще около 5 производств.</w:t>
      </w:r>
    </w:p>
    <w:p w:rsidR="009944F6" w:rsidRDefault="009944F6" w:rsidP="009944F6">
      <w:pPr>
        <w:spacing w:after="0" w:line="240" w:lineRule="auto"/>
        <w:ind w:firstLine="851"/>
        <w:jc w:val="both"/>
        <w:rPr>
          <w:rFonts w:ascii="Times New Roman" w:hAnsi="Times New Roman" w:cs="Times New Roman"/>
          <w:sz w:val="28"/>
          <w:szCs w:val="28"/>
        </w:rPr>
      </w:pPr>
    </w:p>
    <w:p w:rsidR="009944F6" w:rsidRDefault="009944F6" w:rsidP="009944F6">
      <w:pPr>
        <w:spacing w:after="0" w:line="240" w:lineRule="auto"/>
        <w:ind w:firstLine="851"/>
        <w:jc w:val="both"/>
        <w:rPr>
          <w:rFonts w:ascii="Times New Roman" w:hAnsi="Times New Roman" w:cs="Times New Roman"/>
          <w:sz w:val="28"/>
          <w:szCs w:val="28"/>
        </w:rPr>
      </w:pPr>
    </w:p>
    <w:p w:rsidR="009944F6" w:rsidRDefault="009944F6" w:rsidP="009944F6">
      <w:pPr>
        <w:spacing w:after="0" w:line="240" w:lineRule="auto"/>
        <w:ind w:firstLine="851"/>
        <w:jc w:val="both"/>
        <w:rPr>
          <w:rFonts w:ascii="Times New Roman" w:hAnsi="Times New Roman" w:cs="Times New Roman"/>
          <w:sz w:val="28"/>
          <w:szCs w:val="28"/>
        </w:rPr>
      </w:pPr>
    </w:p>
    <w:p w:rsidR="00123FDF" w:rsidRDefault="00123FDF">
      <w:bookmarkStart w:id="0" w:name="_GoBack"/>
      <w:bookmarkEnd w:id="0"/>
    </w:p>
    <w:sectPr w:rsidR="00123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D1"/>
    <w:rsid w:val="00123FDF"/>
    <w:rsid w:val="008207D1"/>
    <w:rsid w:val="0099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232FC-7DCD-44E2-B851-AA50F0BD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4F6"/>
    <w:pPr>
      <w:spacing w:line="252" w:lineRule="auto"/>
    </w:pPr>
  </w:style>
  <w:style w:type="paragraph" w:styleId="1">
    <w:name w:val="heading 1"/>
    <w:basedOn w:val="a"/>
    <w:link w:val="10"/>
    <w:uiPriority w:val="9"/>
    <w:qFormat/>
    <w:rsid w:val="009944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44F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944F6"/>
    <w:rPr>
      <w:color w:val="0000FF"/>
      <w:u w:val="single"/>
    </w:rPr>
  </w:style>
  <w:style w:type="paragraph" w:styleId="a4">
    <w:name w:val="Normal (Web)"/>
    <w:basedOn w:val="a"/>
    <w:uiPriority w:val="99"/>
    <w:semiHidden/>
    <w:unhideWhenUsed/>
    <w:rsid w:val="009944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sub-title">
    <w:name w:val="full-sub-title"/>
    <w:basedOn w:val="a"/>
    <w:uiPriority w:val="99"/>
    <w:semiHidden/>
    <w:rsid w:val="009944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94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28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2019-12-16T10:13:00Z</dcterms:created>
  <dcterms:modified xsi:type="dcterms:W3CDTF">2019-12-16T10:13:00Z</dcterms:modified>
</cp:coreProperties>
</file>