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38" w:rsidRPr="002C06F5" w:rsidRDefault="00621738" w:rsidP="0062173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C06F5">
        <w:rPr>
          <w:rFonts w:ascii="Arial" w:hAnsi="Arial" w:cs="Arial"/>
          <w:sz w:val="24"/>
          <w:szCs w:val="24"/>
        </w:rPr>
        <w:t>Российская Федерация</w:t>
      </w:r>
    </w:p>
    <w:p w:rsidR="00621738" w:rsidRPr="002C06F5" w:rsidRDefault="00621738" w:rsidP="002C06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06F5">
        <w:rPr>
          <w:rFonts w:ascii="Arial" w:hAnsi="Arial" w:cs="Arial"/>
          <w:sz w:val="24"/>
          <w:szCs w:val="24"/>
        </w:rPr>
        <w:t>Костромская область</w:t>
      </w:r>
      <w:r w:rsidR="002C06F5">
        <w:rPr>
          <w:rFonts w:ascii="Arial" w:hAnsi="Arial" w:cs="Arial"/>
          <w:sz w:val="24"/>
          <w:szCs w:val="24"/>
        </w:rPr>
        <w:t xml:space="preserve"> </w:t>
      </w:r>
      <w:r w:rsidRPr="002C06F5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621738" w:rsidRPr="002C06F5" w:rsidRDefault="00621738" w:rsidP="002C06F5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C06F5">
        <w:rPr>
          <w:rFonts w:ascii="Arial" w:hAnsi="Arial" w:cs="Arial"/>
          <w:sz w:val="24"/>
          <w:szCs w:val="24"/>
        </w:rPr>
        <w:t>Совет депутатов</w:t>
      </w:r>
      <w:r w:rsidR="002C06F5">
        <w:rPr>
          <w:rFonts w:ascii="Arial" w:hAnsi="Arial" w:cs="Arial"/>
          <w:sz w:val="24"/>
          <w:szCs w:val="24"/>
        </w:rPr>
        <w:t xml:space="preserve"> </w:t>
      </w:r>
      <w:r w:rsidRPr="002C06F5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621738" w:rsidRPr="002C06F5" w:rsidRDefault="00621738" w:rsidP="00621738">
      <w:pPr>
        <w:spacing w:after="0"/>
        <w:rPr>
          <w:rFonts w:ascii="Arial" w:hAnsi="Arial" w:cs="Arial"/>
          <w:sz w:val="24"/>
          <w:szCs w:val="24"/>
        </w:rPr>
      </w:pPr>
    </w:p>
    <w:p w:rsidR="00621738" w:rsidRPr="002C06F5" w:rsidRDefault="00621738" w:rsidP="00621738">
      <w:pPr>
        <w:rPr>
          <w:rFonts w:ascii="Arial" w:hAnsi="Arial" w:cs="Arial"/>
          <w:sz w:val="24"/>
          <w:szCs w:val="24"/>
        </w:rPr>
      </w:pPr>
    </w:p>
    <w:p w:rsidR="00621738" w:rsidRPr="002C06F5" w:rsidRDefault="00621738" w:rsidP="00621738">
      <w:pPr>
        <w:tabs>
          <w:tab w:val="left" w:pos="3225"/>
        </w:tabs>
        <w:outlineLvl w:val="0"/>
        <w:rPr>
          <w:rFonts w:ascii="Arial" w:hAnsi="Arial" w:cs="Arial"/>
          <w:b/>
          <w:sz w:val="24"/>
          <w:szCs w:val="24"/>
        </w:rPr>
      </w:pPr>
      <w:r w:rsidRPr="002C06F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2C06F5">
        <w:rPr>
          <w:rFonts w:ascii="Arial" w:hAnsi="Arial" w:cs="Arial"/>
          <w:b/>
          <w:sz w:val="24"/>
          <w:szCs w:val="24"/>
        </w:rPr>
        <w:t>РЕШЕНИЕ</w:t>
      </w:r>
    </w:p>
    <w:p w:rsidR="002C06F5" w:rsidRPr="002C06F5" w:rsidRDefault="002C06F5" w:rsidP="002C06F5">
      <w:pPr>
        <w:pStyle w:val="a5"/>
        <w:framePr w:w="10081" w:h="811" w:hRule="exact" w:hSpace="180" w:wrap="around" w:vAnchor="text" w:hAnchor="page" w:x="1246" w:y="623"/>
        <w:spacing w:line="278" w:lineRule="exact"/>
        <w:jc w:val="both"/>
        <w:rPr>
          <w:rFonts w:ascii="Arial" w:hAnsi="Arial" w:cs="Arial"/>
        </w:rPr>
      </w:pPr>
      <w:r w:rsidRPr="002C06F5">
        <w:rPr>
          <w:rFonts w:ascii="Arial" w:hAnsi="Arial" w:cs="Arial"/>
        </w:rPr>
        <w:t xml:space="preserve"> Об отмене решения Совета депутатов от 25.11.2013 года № 114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налогам».</w:t>
      </w:r>
    </w:p>
    <w:p w:rsidR="00621738" w:rsidRPr="002C06F5" w:rsidRDefault="00621738" w:rsidP="00621738">
      <w:pPr>
        <w:rPr>
          <w:rFonts w:ascii="Arial" w:hAnsi="Arial" w:cs="Arial"/>
          <w:sz w:val="24"/>
          <w:szCs w:val="24"/>
        </w:rPr>
      </w:pPr>
      <w:r w:rsidRPr="002C06F5">
        <w:rPr>
          <w:rFonts w:ascii="Arial" w:hAnsi="Arial" w:cs="Arial"/>
          <w:sz w:val="24"/>
          <w:szCs w:val="24"/>
        </w:rPr>
        <w:t xml:space="preserve">  от   </w:t>
      </w:r>
      <w:r w:rsidR="00C14642" w:rsidRPr="002C06F5">
        <w:rPr>
          <w:rFonts w:ascii="Arial" w:hAnsi="Arial" w:cs="Arial"/>
          <w:sz w:val="24"/>
          <w:szCs w:val="24"/>
        </w:rPr>
        <w:t xml:space="preserve"> </w:t>
      </w:r>
      <w:r w:rsidR="00F73E44" w:rsidRPr="002C06F5">
        <w:rPr>
          <w:rFonts w:ascii="Arial" w:hAnsi="Arial" w:cs="Arial"/>
          <w:sz w:val="24"/>
          <w:szCs w:val="24"/>
        </w:rPr>
        <w:t>23</w:t>
      </w:r>
      <w:r w:rsidR="00C14642" w:rsidRPr="002C06F5">
        <w:rPr>
          <w:rFonts w:ascii="Arial" w:hAnsi="Arial" w:cs="Arial"/>
          <w:sz w:val="24"/>
          <w:szCs w:val="24"/>
        </w:rPr>
        <w:t xml:space="preserve">   </w:t>
      </w:r>
      <w:r w:rsidR="00412BC4" w:rsidRPr="002C06F5">
        <w:rPr>
          <w:rFonts w:ascii="Arial" w:hAnsi="Arial" w:cs="Arial"/>
          <w:sz w:val="24"/>
          <w:szCs w:val="24"/>
        </w:rPr>
        <w:t>декабря</w:t>
      </w:r>
      <w:r w:rsidRPr="002C06F5">
        <w:rPr>
          <w:rFonts w:ascii="Arial" w:hAnsi="Arial" w:cs="Arial"/>
          <w:sz w:val="24"/>
          <w:szCs w:val="24"/>
        </w:rPr>
        <w:t xml:space="preserve">   2013   года                                                     </w:t>
      </w:r>
      <w:r w:rsidR="00143195" w:rsidRPr="002C06F5">
        <w:rPr>
          <w:rFonts w:ascii="Arial" w:hAnsi="Arial" w:cs="Arial"/>
          <w:sz w:val="24"/>
          <w:szCs w:val="24"/>
        </w:rPr>
        <w:t xml:space="preserve">                      </w:t>
      </w:r>
      <w:r w:rsidRPr="002C06F5">
        <w:rPr>
          <w:rFonts w:ascii="Arial" w:hAnsi="Arial" w:cs="Arial"/>
          <w:sz w:val="24"/>
          <w:szCs w:val="24"/>
        </w:rPr>
        <w:t xml:space="preserve">№ </w:t>
      </w:r>
      <w:r w:rsidR="00412BC4" w:rsidRPr="002C06F5">
        <w:rPr>
          <w:rFonts w:ascii="Arial" w:hAnsi="Arial" w:cs="Arial"/>
          <w:sz w:val="24"/>
          <w:szCs w:val="24"/>
        </w:rPr>
        <w:t xml:space="preserve"> </w:t>
      </w:r>
      <w:r w:rsidR="00F73E44" w:rsidRPr="002C06F5">
        <w:rPr>
          <w:rFonts w:ascii="Arial" w:hAnsi="Arial" w:cs="Arial"/>
          <w:sz w:val="24"/>
          <w:szCs w:val="24"/>
        </w:rPr>
        <w:t>119</w:t>
      </w:r>
    </w:p>
    <w:p w:rsidR="00621738" w:rsidRPr="002C06F5" w:rsidRDefault="00621738" w:rsidP="00621738">
      <w:pPr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621738" w:rsidRPr="002C06F5" w:rsidRDefault="00621738" w:rsidP="002C06F5">
      <w:pPr>
        <w:tabs>
          <w:tab w:val="center" w:pos="496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A70366" w:rsidRPr="002C06F5" w:rsidRDefault="0046171C" w:rsidP="00461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6F5">
        <w:rPr>
          <w:rStyle w:val="postbody1"/>
          <w:rFonts w:ascii="Arial" w:hAnsi="Arial" w:cs="Arial"/>
          <w:sz w:val="24"/>
          <w:szCs w:val="24"/>
        </w:rPr>
        <w:t xml:space="preserve">        </w:t>
      </w:r>
      <w:r w:rsidR="00621738" w:rsidRPr="002C06F5">
        <w:rPr>
          <w:rStyle w:val="postbody1"/>
          <w:rFonts w:ascii="Arial" w:hAnsi="Arial" w:cs="Arial"/>
          <w:sz w:val="24"/>
          <w:szCs w:val="24"/>
        </w:rPr>
        <w:t xml:space="preserve"> </w:t>
      </w:r>
      <w:r w:rsidRPr="002C06F5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администрации Чапаевского сельского поселения Красносельского муниципального района в соответствие  с пунктом 3 </w:t>
      </w:r>
      <w:r w:rsidR="00AD218C" w:rsidRPr="002C06F5">
        <w:rPr>
          <w:rFonts w:ascii="Arial" w:hAnsi="Arial" w:cs="Arial"/>
          <w:sz w:val="24"/>
          <w:szCs w:val="24"/>
        </w:rPr>
        <w:t>статьи</w:t>
      </w:r>
      <w:r w:rsidRPr="002C06F5">
        <w:rPr>
          <w:rFonts w:ascii="Arial" w:hAnsi="Arial" w:cs="Arial"/>
          <w:sz w:val="24"/>
          <w:szCs w:val="24"/>
        </w:rPr>
        <w:t xml:space="preserve"> 59 </w:t>
      </w:r>
      <w:r w:rsidR="00AD218C" w:rsidRPr="002C06F5">
        <w:rPr>
          <w:rFonts w:ascii="Arial" w:hAnsi="Arial" w:cs="Arial"/>
          <w:sz w:val="24"/>
          <w:szCs w:val="24"/>
        </w:rPr>
        <w:t xml:space="preserve"> </w:t>
      </w:r>
      <w:r w:rsidRPr="002C06F5">
        <w:rPr>
          <w:rFonts w:ascii="Arial" w:hAnsi="Arial" w:cs="Arial"/>
          <w:sz w:val="24"/>
          <w:szCs w:val="24"/>
        </w:rPr>
        <w:t>Налогового кодекса Российской Федерации.</w:t>
      </w:r>
    </w:p>
    <w:p w:rsidR="0046171C" w:rsidRPr="002C06F5" w:rsidRDefault="0046171C" w:rsidP="00461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366" w:rsidRPr="002C06F5" w:rsidRDefault="00A70366" w:rsidP="00A7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6F5">
        <w:rPr>
          <w:rFonts w:ascii="Arial" w:hAnsi="Arial" w:cs="Arial"/>
          <w:sz w:val="24"/>
          <w:szCs w:val="24"/>
        </w:rPr>
        <w:t xml:space="preserve">                                                              Совет депутатов РЕШИЛ:</w:t>
      </w:r>
    </w:p>
    <w:p w:rsidR="0046171C" w:rsidRPr="002C06F5" w:rsidRDefault="0046171C" w:rsidP="00A703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71C" w:rsidRPr="002C06F5" w:rsidRDefault="0046171C" w:rsidP="0046171C">
      <w:pPr>
        <w:pStyle w:val="a5"/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2C06F5">
        <w:rPr>
          <w:rFonts w:ascii="Arial" w:hAnsi="Arial" w:cs="Arial"/>
        </w:rPr>
        <w:t xml:space="preserve">        1. Отменить   Решение Совета депутатов от 25.11.2013 года  № 114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налогам».</w:t>
      </w:r>
    </w:p>
    <w:p w:rsidR="0046171C" w:rsidRPr="002C06F5" w:rsidRDefault="0046171C" w:rsidP="0046171C">
      <w:pPr>
        <w:pStyle w:val="a3"/>
        <w:tabs>
          <w:tab w:val="left" w:pos="2800"/>
        </w:tabs>
        <w:jc w:val="center"/>
        <w:rPr>
          <w:rFonts w:ascii="Arial" w:hAnsi="Arial" w:cs="Arial"/>
          <w:b/>
          <w:sz w:val="24"/>
        </w:rPr>
      </w:pPr>
      <w:r w:rsidRPr="002C06F5">
        <w:rPr>
          <w:rFonts w:ascii="Arial" w:hAnsi="Arial" w:cs="Arial"/>
          <w:b/>
          <w:sz w:val="24"/>
        </w:rPr>
        <w:t xml:space="preserve"> </w:t>
      </w:r>
    </w:p>
    <w:p w:rsidR="0046171C" w:rsidRPr="002C06F5" w:rsidRDefault="0046171C" w:rsidP="0046171C">
      <w:pPr>
        <w:pStyle w:val="a3"/>
        <w:tabs>
          <w:tab w:val="left" w:pos="2800"/>
        </w:tabs>
        <w:rPr>
          <w:rFonts w:ascii="Arial" w:hAnsi="Arial" w:cs="Arial"/>
          <w:b/>
          <w:sz w:val="24"/>
        </w:rPr>
      </w:pPr>
    </w:p>
    <w:p w:rsidR="003E258E" w:rsidRPr="002C06F5" w:rsidRDefault="0046171C" w:rsidP="0046171C">
      <w:pPr>
        <w:pStyle w:val="a3"/>
        <w:tabs>
          <w:tab w:val="left" w:pos="2800"/>
        </w:tabs>
        <w:rPr>
          <w:rFonts w:ascii="Arial" w:hAnsi="Arial" w:cs="Arial"/>
          <w:sz w:val="24"/>
        </w:rPr>
      </w:pPr>
      <w:r w:rsidRPr="002C06F5">
        <w:rPr>
          <w:rFonts w:ascii="Arial" w:hAnsi="Arial" w:cs="Arial"/>
          <w:sz w:val="24"/>
        </w:rPr>
        <w:t xml:space="preserve">       2</w:t>
      </w:r>
      <w:r w:rsidR="003E258E" w:rsidRPr="002C06F5">
        <w:rPr>
          <w:rFonts w:ascii="Arial" w:hAnsi="Arial" w:cs="Arial"/>
          <w:sz w:val="24"/>
        </w:rPr>
        <w:t>.</w:t>
      </w:r>
      <w:r w:rsidR="00090B81" w:rsidRPr="002C06F5">
        <w:rPr>
          <w:rFonts w:ascii="Arial" w:hAnsi="Arial" w:cs="Arial"/>
          <w:sz w:val="24"/>
        </w:rPr>
        <w:t xml:space="preserve"> </w:t>
      </w:r>
      <w:r w:rsidR="003E258E" w:rsidRPr="002C06F5">
        <w:rPr>
          <w:rFonts w:ascii="Arial" w:hAnsi="Arial" w:cs="Arial"/>
          <w:sz w:val="24"/>
        </w:rPr>
        <w:t xml:space="preserve">Настоящее решение вступает в силу </w:t>
      </w:r>
      <w:r w:rsidR="00F67219" w:rsidRPr="002C06F5">
        <w:rPr>
          <w:rFonts w:ascii="Arial" w:eastAsia="Calibri" w:hAnsi="Arial" w:cs="Arial"/>
          <w:sz w:val="24"/>
        </w:rPr>
        <w:t>со дня его официального опубликования</w:t>
      </w:r>
      <w:r w:rsidR="00F67219" w:rsidRPr="002C06F5">
        <w:rPr>
          <w:rFonts w:ascii="Arial" w:hAnsi="Arial" w:cs="Arial"/>
          <w:sz w:val="24"/>
        </w:rPr>
        <w:t>.</w:t>
      </w:r>
    </w:p>
    <w:p w:rsidR="00D17C0E" w:rsidRPr="002C06F5" w:rsidRDefault="00D17C0E" w:rsidP="00621738">
      <w:pPr>
        <w:tabs>
          <w:tab w:val="left" w:pos="2800"/>
        </w:tabs>
        <w:jc w:val="both"/>
        <w:rPr>
          <w:rFonts w:ascii="Arial" w:hAnsi="Arial" w:cs="Arial"/>
          <w:sz w:val="24"/>
          <w:szCs w:val="24"/>
        </w:rPr>
      </w:pPr>
    </w:p>
    <w:p w:rsidR="00621738" w:rsidRPr="002C06F5" w:rsidRDefault="00621738" w:rsidP="00621738">
      <w:pPr>
        <w:pStyle w:val="a3"/>
        <w:tabs>
          <w:tab w:val="left" w:pos="2800"/>
        </w:tabs>
        <w:jc w:val="left"/>
        <w:rPr>
          <w:rFonts w:ascii="Arial" w:hAnsi="Arial" w:cs="Arial"/>
          <w:b/>
          <w:sz w:val="24"/>
        </w:rPr>
      </w:pPr>
    </w:p>
    <w:p w:rsidR="00621738" w:rsidRPr="002C06F5" w:rsidRDefault="00621738" w:rsidP="00621738">
      <w:pPr>
        <w:pStyle w:val="a3"/>
        <w:tabs>
          <w:tab w:val="left" w:pos="2800"/>
        </w:tabs>
        <w:rPr>
          <w:rFonts w:ascii="Arial" w:hAnsi="Arial" w:cs="Arial"/>
          <w:b/>
          <w:sz w:val="24"/>
        </w:rPr>
      </w:pPr>
    </w:p>
    <w:p w:rsidR="000B017E" w:rsidRPr="002C06F5" w:rsidRDefault="000010AA" w:rsidP="000010AA">
      <w:pPr>
        <w:rPr>
          <w:rFonts w:ascii="Arial" w:hAnsi="Arial" w:cs="Arial"/>
          <w:sz w:val="24"/>
          <w:szCs w:val="24"/>
        </w:rPr>
      </w:pPr>
      <w:r w:rsidRPr="002C06F5">
        <w:rPr>
          <w:rFonts w:ascii="Arial" w:hAnsi="Arial" w:cs="Arial"/>
          <w:sz w:val="24"/>
          <w:szCs w:val="24"/>
        </w:rPr>
        <w:t xml:space="preserve"> Глава поселения                                                   Г.А.Смирнова</w:t>
      </w:r>
    </w:p>
    <w:sectPr w:rsidR="000B017E" w:rsidRPr="002C06F5" w:rsidSect="002C0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C1" w:rsidRDefault="003E47C1" w:rsidP="002C06F5">
      <w:pPr>
        <w:spacing w:after="0" w:line="240" w:lineRule="auto"/>
      </w:pPr>
      <w:r>
        <w:separator/>
      </w:r>
    </w:p>
  </w:endnote>
  <w:endnote w:type="continuationSeparator" w:id="0">
    <w:p w:rsidR="003E47C1" w:rsidRDefault="003E47C1" w:rsidP="002C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2C06F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2C06F5">
    <w:pPr>
      <w:pStyle w:val="aa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2C06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C1" w:rsidRDefault="003E47C1" w:rsidP="002C06F5">
      <w:pPr>
        <w:spacing w:after="0" w:line="240" w:lineRule="auto"/>
      </w:pPr>
      <w:r>
        <w:separator/>
      </w:r>
    </w:p>
  </w:footnote>
  <w:footnote w:type="continuationSeparator" w:id="0">
    <w:p w:rsidR="003E47C1" w:rsidRDefault="003E47C1" w:rsidP="002C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2C06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2C06F5" w:rsidP="002C06F5">
    <w:pPr>
      <w:pStyle w:val="a8"/>
      <w:jc w:val="right"/>
    </w:pPr>
    <w:r>
      <w:t xml:space="preserve"> </w:t>
    </w:r>
  </w:p>
  <w:p w:rsidR="002C06F5" w:rsidRDefault="002C06F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5" w:rsidRDefault="002C06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ECA"/>
    <w:multiLevelType w:val="hybridMultilevel"/>
    <w:tmpl w:val="A21C8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95E48"/>
    <w:multiLevelType w:val="hybridMultilevel"/>
    <w:tmpl w:val="ADE486C6"/>
    <w:lvl w:ilvl="0" w:tplc="2BBAE2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67D5"/>
    <w:multiLevelType w:val="hybridMultilevel"/>
    <w:tmpl w:val="390A993C"/>
    <w:lvl w:ilvl="0" w:tplc="E5EADF6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22B"/>
    <w:multiLevelType w:val="hybridMultilevel"/>
    <w:tmpl w:val="2678296C"/>
    <w:lvl w:ilvl="0" w:tplc="13088C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1B5AFF"/>
    <w:multiLevelType w:val="hybridMultilevel"/>
    <w:tmpl w:val="5D96DB1C"/>
    <w:lvl w:ilvl="0" w:tplc="15443EB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38"/>
    <w:rsid w:val="000010AA"/>
    <w:rsid w:val="00090B81"/>
    <w:rsid w:val="000A6374"/>
    <w:rsid w:val="000B017E"/>
    <w:rsid w:val="000B52E8"/>
    <w:rsid w:val="00143195"/>
    <w:rsid w:val="001519C3"/>
    <w:rsid w:val="001D5E14"/>
    <w:rsid w:val="001E6A0C"/>
    <w:rsid w:val="001F05FE"/>
    <w:rsid w:val="001F6F2E"/>
    <w:rsid w:val="002C06F5"/>
    <w:rsid w:val="002F10D6"/>
    <w:rsid w:val="003B4701"/>
    <w:rsid w:val="003E258E"/>
    <w:rsid w:val="003E47C1"/>
    <w:rsid w:val="00412BC4"/>
    <w:rsid w:val="0046171C"/>
    <w:rsid w:val="00525659"/>
    <w:rsid w:val="00621738"/>
    <w:rsid w:val="006238B5"/>
    <w:rsid w:val="00631AA5"/>
    <w:rsid w:val="00674364"/>
    <w:rsid w:val="00676EA8"/>
    <w:rsid w:val="006A2059"/>
    <w:rsid w:val="00736217"/>
    <w:rsid w:val="00765F9D"/>
    <w:rsid w:val="00913219"/>
    <w:rsid w:val="00914BFC"/>
    <w:rsid w:val="009A353C"/>
    <w:rsid w:val="009C4256"/>
    <w:rsid w:val="00A17A55"/>
    <w:rsid w:val="00A70048"/>
    <w:rsid w:val="00A70366"/>
    <w:rsid w:val="00AA0B59"/>
    <w:rsid w:val="00AB624A"/>
    <w:rsid w:val="00AD218C"/>
    <w:rsid w:val="00B431E7"/>
    <w:rsid w:val="00BE219A"/>
    <w:rsid w:val="00C14642"/>
    <w:rsid w:val="00C37A69"/>
    <w:rsid w:val="00C93354"/>
    <w:rsid w:val="00C93E2B"/>
    <w:rsid w:val="00CF3EE5"/>
    <w:rsid w:val="00D060BA"/>
    <w:rsid w:val="00D17C0E"/>
    <w:rsid w:val="00D4300F"/>
    <w:rsid w:val="00D64951"/>
    <w:rsid w:val="00D81C46"/>
    <w:rsid w:val="00E41E75"/>
    <w:rsid w:val="00EA62CD"/>
    <w:rsid w:val="00EC2AC0"/>
    <w:rsid w:val="00F67219"/>
    <w:rsid w:val="00F7297F"/>
    <w:rsid w:val="00F73E44"/>
    <w:rsid w:val="00FA0164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6F5"/>
  </w:style>
  <w:style w:type="paragraph" w:styleId="aa">
    <w:name w:val="footer"/>
    <w:basedOn w:val="a"/>
    <w:link w:val="ab"/>
    <w:uiPriority w:val="99"/>
    <w:semiHidden/>
    <w:unhideWhenUsed/>
    <w:rsid w:val="002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6F5"/>
  </w:style>
  <w:style w:type="paragraph" w:styleId="ac">
    <w:name w:val="Balloon Text"/>
    <w:basedOn w:val="a"/>
    <w:link w:val="ad"/>
    <w:uiPriority w:val="99"/>
    <w:semiHidden/>
    <w:unhideWhenUsed/>
    <w:rsid w:val="002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3AB2-DAD4-4ECE-ACC7-A3926681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2014-01-09T05:38:00Z</cp:lastPrinted>
  <dcterms:created xsi:type="dcterms:W3CDTF">2014-01-09T05:38:00Z</dcterms:created>
  <dcterms:modified xsi:type="dcterms:W3CDTF">2014-01-09T05:38:00Z</dcterms:modified>
</cp:coreProperties>
</file>