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3E" w:rsidRPr="00CD0F0E" w:rsidRDefault="006C7B1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3E" w:rsidRPr="00BF6C0B" w:rsidRDefault="002A6C3E">
      <w:pPr>
        <w:jc w:val="center"/>
        <w:rPr>
          <w:sz w:val="26"/>
          <w:szCs w:val="26"/>
        </w:rPr>
      </w:pPr>
      <w:r w:rsidRPr="00BF6C0B">
        <w:rPr>
          <w:sz w:val="26"/>
          <w:szCs w:val="26"/>
        </w:rPr>
        <w:t xml:space="preserve">Администрация Чапаевского сельского поселения </w:t>
      </w:r>
    </w:p>
    <w:p w:rsidR="002A6C3E" w:rsidRPr="00BF6C0B" w:rsidRDefault="002A6C3E">
      <w:pPr>
        <w:jc w:val="center"/>
        <w:rPr>
          <w:sz w:val="26"/>
          <w:szCs w:val="26"/>
        </w:rPr>
      </w:pPr>
      <w:r w:rsidRPr="00BF6C0B">
        <w:rPr>
          <w:sz w:val="26"/>
          <w:szCs w:val="26"/>
        </w:rPr>
        <w:t>Красносельского муниципального района</w:t>
      </w:r>
    </w:p>
    <w:p w:rsidR="002A6C3E" w:rsidRPr="00BF6C0B" w:rsidRDefault="002A6C3E">
      <w:pPr>
        <w:jc w:val="center"/>
        <w:rPr>
          <w:sz w:val="26"/>
          <w:szCs w:val="26"/>
        </w:rPr>
      </w:pPr>
      <w:r w:rsidRPr="00BF6C0B">
        <w:rPr>
          <w:sz w:val="26"/>
          <w:szCs w:val="26"/>
        </w:rPr>
        <w:t>Костромской области</w:t>
      </w:r>
    </w:p>
    <w:p w:rsidR="002A6C3E" w:rsidRPr="00BF6C0B" w:rsidRDefault="002A6C3E">
      <w:pPr>
        <w:jc w:val="center"/>
        <w:rPr>
          <w:sz w:val="26"/>
          <w:szCs w:val="26"/>
        </w:rPr>
      </w:pPr>
    </w:p>
    <w:p w:rsidR="002A6C3E" w:rsidRPr="00BF6C0B" w:rsidRDefault="00D559F4">
      <w:pPr>
        <w:jc w:val="center"/>
        <w:rPr>
          <w:b/>
          <w:sz w:val="26"/>
          <w:szCs w:val="26"/>
        </w:rPr>
      </w:pPr>
      <w:r w:rsidRPr="00BF6C0B">
        <w:rPr>
          <w:b/>
          <w:sz w:val="26"/>
          <w:szCs w:val="26"/>
        </w:rPr>
        <w:t>ПОСТАНОВЛЕНИЕ</w:t>
      </w:r>
    </w:p>
    <w:p w:rsidR="00BF6C0B" w:rsidRDefault="00BF6C0B">
      <w:pPr>
        <w:rPr>
          <w:sz w:val="26"/>
          <w:szCs w:val="26"/>
        </w:rPr>
      </w:pPr>
    </w:p>
    <w:p w:rsidR="002A6C3E" w:rsidRPr="00BF6C0B" w:rsidRDefault="00892EA5">
      <w:pPr>
        <w:rPr>
          <w:sz w:val="26"/>
          <w:szCs w:val="26"/>
        </w:rPr>
      </w:pPr>
      <w:r w:rsidRPr="00BF6C0B">
        <w:rPr>
          <w:sz w:val="26"/>
          <w:szCs w:val="26"/>
        </w:rPr>
        <w:t xml:space="preserve">От    </w:t>
      </w:r>
      <w:r w:rsidR="006C7B1F">
        <w:rPr>
          <w:sz w:val="26"/>
          <w:szCs w:val="26"/>
        </w:rPr>
        <w:t xml:space="preserve">16 ноября </w:t>
      </w:r>
      <w:r w:rsidR="00BF6C0B">
        <w:rPr>
          <w:sz w:val="26"/>
          <w:szCs w:val="26"/>
        </w:rPr>
        <w:t xml:space="preserve"> 202</w:t>
      </w:r>
      <w:r w:rsidR="006C7B1F">
        <w:rPr>
          <w:sz w:val="26"/>
          <w:szCs w:val="26"/>
        </w:rPr>
        <w:t>3</w:t>
      </w:r>
      <w:r w:rsidRPr="00BF6C0B">
        <w:rPr>
          <w:sz w:val="26"/>
          <w:szCs w:val="26"/>
        </w:rPr>
        <w:t xml:space="preserve"> года                                                                                          №  </w:t>
      </w:r>
      <w:r w:rsidR="00E543C9">
        <w:rPr>
          <w:sz w:val="26"/>
          <w:szCs w:val="26"/>
        </w:rPr>
        <w:t>65</w:t>
      </w:r>
      <w:bookmarkStart w:id="0" w:name="_GoBack"/>
      <w:bookmarkEnd w:id="0"/>
    </w:p>
    <w:p w:rsidR="006A7268" w:rsidRPr="00BF6C0B" w:rsidRDefault="006A7268" w:rsidP="006A7268">
      <w:pPr>
        <w:ind w:right="-2"/>
        <w:jc w:val="center"/>
        <w:rPr>
          <w:sz w:val="26"/>
          <w:szCs w:val="26"/>
          <w:lang w:eastAsia="ru-RU"/>
        </w:rPr>
      </w:pPr>
    </w:p>
    <w:p w:rsidR="006A7268" w:rsidRPr="00BF6C0B" w:rsidRDefault="006A7268" w:rsidP="006A7268">
      <w:pPr>
        <w:jc w:val="center"/>
        <w:rPr>
          <w:b/>
          <w:sz w:val="26"/>
          <w:szCs w:val="26"/>
          <w:lang w:eastAsia="ru-RU"/>
        </w:rPr>
      </w:pPr>
      <w:r w:rsidRPr="00BF6C0B">
        <w:rPr>
          <w:b/>
          <w:sz w:val="26"/>
          <w:szCs w:val="26"/>
          <w:lang w:eastAsia="ru-RU"/>
        </w:rPr>
        <w:t xml:space="preserve">Об утверждении перечней </w:t>
      </w:r>
      <w:r w:rsidRPr="00BF6C0B">
        <w:rPr>
          <w:b/>
          <w:sz w:val="26"/>
          <w:szCs w:val="26"/>
          <w:lang w:eastAsia="ru-RU"/>
        </w:rPr>
        <w:br/>
        <w:t xml:space="preserve">главных администраторов доходов и источников </w:t>
      </w:r>
      <w:r w:rsidRPr="00BF6C0B">
        <w:rPr>
          <w:b/>
          <w:sz w:val="26"/>
          <w:szCs w:val="26"/>
          <w:lang w:eastAsia="ru-RU"/>
        </w:rPr>
        <w:br/>
        <w:t xml:space="preserve">финансирования дефицита бюджета </w:t>
      </w:r>
      <w:r w:rsidR="004022B2" w:rsidRPr="00BF6C0B">
        <w:rPr>
          <w:b/>
          <w:sz w:val="26"/>
          <w:szCs w:val="26"/>
          <w:lang w:eastAsia="ru-RU"/>
        </w:rPr>
        <w:t>Чапаевского сельского поселения Красносельского муниципального района Костромской области</w:t>
      </w:r>
      <w:r w:rsidRPr="00BF6C0B">
        <w:rPr>
          <w:b/>
          <w:sz w:val="26"/>
          <w:szCs w:val="26"/>
          <w:lang w:eastAsia="ru-RU"/>
        </w:rPr>
        <w:t xml:space="preserve"> </w:t>
      </w:r>
      <w:r w:rsidRPr="00BF6C0B">
        <w:rPr>
          <w:b/>
          <w:sz w:val="26"/>
          <w:szCs w:val="26"/>
          <w:lang w:eastAsia="ru-RU"/>
        </w:rPr>
        <w:br/>
        <w:t>на 202</w:t>
      </w:r>
      <w:r w:rsidR="006C7B1F">
        <w:rPr>
          <w:b/>
          <w:sz w:val="26"/>
          <w:szCs w:val="26"/>
          <w:lang w:eastAsia="ru-RU"/>
        </w:rPr>
        <w:t>4</w:t>
      </w:r>
      <w:r w:rsidRPr="00BF6C0B">
        <w:rPr>
          <w:b/>
          <w:sz w:val="26"/>
          <w:szCs w:val="26"/>
          <w:lang w:eastAsia="ru-RU"/>
        </w:rPr>
        <w:t xml:space="preserve"> год и на плановый период 202</w:t>
      </w:r>
      <w:r w:rsidR="006C7B1F">
        <w:rPr>
          <w:b/>
          <w:sz w:val="26"/>
          <w:szCs w:val="26"/>
          <w:lang w:eastAsia="ru-RU"/>
        </w:rPr>
        <w:t>5</w:t>
      </w:r>
      <w:r w:rsidRPr="00BF6C0B">
        <w:rPr>
          <w:b/>
          <w:sz w:val="26"/>
          <w:szCs w:val="26"/>
          <w:lang w:eastAsia="ru-RU"/>
        </w:rPr>
        <w:t xml:space="preserve"> и 202</w:t>
      </w:r>
      <w:r w:rsidR="006C7B1F">
        <w:rPr>
          <w:b/>
          <w:sz w:val="26"/>
          <w:szCs w:val="26"/>
          <w:lang w:eastAsia="ru-RU"/>
        </w:rPr>
        <w:t>6</w:t>
      </w:r>
      <w:r w:rsidRPr="00BF6C0B">
        <w:rPr>
          <w:b/>
          <w:sz w:val="26"/>
          <w:szCs w:val="26"/>
          <w:lang w:eastAsia="ru-RU"/>
        </w:rPr>
        <w:t xml:space="preserve"> годов</w:t>
      </w:r>
    </w:p>
    <w:p w:rsidR="006A7268" w:rsidRPr="00BF6C0B" w:rsidRDefault="006A7268" w:rsidP="006A7268">
      <w:pPr>
        <w:ind w:right="-2"/>
        <w:jc w:val="center"/>
        <w:rPr>
          <w:sz w:val="26"/>
          <w:szCs w:val="26"/>
          <w:lang w:eastAsia="ru-RU"/>
        </w:rPr>
      </w:pPr>
    </w:p>
    <w:p w:rsidR="006A7268" w:rsidRPr="00BF6C0B" w:rsidRDefault="006A7268" w:rsidP="006A7268">
      <w:pPr>
        <w:ind w:firstLine="709"/>
        <w:jc w:val="both"/>
        <w:rPr>
          <w:sz w:val="26"/>
          <w:szCs w:val="26"/>
          <w:lang w:eastAsia="ru-RU"/>
        </w:rPr>
      </w:pPr>
      <w:r w:rsidRPr="00BF6C0B">
        <w:rPr>
          <w:sz w:val="26"/>
          <w:szCs w:val="26"/>
          <w:lang w:eastAsia="ru-RU"/>
        </w:rPr>
        <w:t>В соответствии со статьей 160.1, пунктом 4 статьи 160.2 Бюджетного кодекса Российской Федерации</w:t>
      </w:r>
    </w:p>
    <w:p w:rsidR="006A7268" w:rsidRPr="00BF6C0B" w:rsidRDefault="006A7268" w:rsidP="006A7268">
      <w:pPr>
        <w:jc w:val="center"/>
        <w:outlineLvl w:val="3"/>
        <w:rPr>
          <w:sz w:val="26"/>
          <w:szCs w:val="26"/>
          <w:lang w:eastAsia="ru-RU"/>
        </w:rPr>
      </w:pPr>
    </w:p>
    <w:p w:rsidR="006A7268" w:rsidRPr="00BF6C0B" w:rsidRDefault="006A7268" w:rsidP="006A7268">
      <w:pPr>
        <w:jc w:val="center"/>
        <w:outlineLvl w:val="3"/>
        <w:rPr>
          <w:b/>
          <w:sz w:val="26"/>
          <w:szCs w:val="26"/>
          <w:lang w:eastAsia="ru-RU"/>
        </w:rPr>
      </w:pPr>
      <w:r w:rsidRPr="00BF6C0B">
        <w:rPr>
          <w:b/>
          <w:sz w:val="26"/>
          <w:szCs w:val="26"/>
          <w:lang w:eastAsia="ru-RU"/>
        </w:rPr>
        <w:t>ПОСТАНОВЛЯЮ:</w:t>
      </w:r>
    </w:p>
    <w:p w:rsidR="006A7268" w:rsidRPr="00BF6C0B" w:rsidRDefault="006A7268" w:rsidP="006A7268">
      <w:pPr>
        <w:jc w:val="center"/>
        <w:rPr>
          <w:sz w:val="26"/>
          <w:szCs w:val="26"/>
          <w:lang w:eastAsia="ru-RU"/>
        </w:rPr>
      </w:pPr>
    </w:p>
    <w:p w:rsidR="006A7268" w:rsidRPr="00BF6C0B" w:rsidRDefault="006A7268" w:rsidP="006A7268">
      <w:pPr>
        <w:ind w:firstLine="709"/>
        <w:jc w:val="both"/>
        <w:rPr>
          <w:sz w:val="26"/>
          <w:szCs w:val="26"/>
          <w:lang w:eastAsia="ru-RU"/>
        </w:rPr>
      </w:pPr>
      <w:r w:rsidRPr="00BF6C0B">
        <w:rPr>
          <w:sz w:val="26"/>
          <w:szCs w:val="26"/>
          <w:lang w:eastAsia="ru-RU"/>
        </w:rPr>
        <w:t xml:space="preserve">1. Утвердить перечень главных администраторов доходов бюджета </w:t>
      </w:r>
      <w:r w:rsidR="004022B2" w:rsidRPr="00BF6C0B">
        <w:rPr>
          <w:sz w:val="26"/>
          <w:szCs w:val="26"/>
          <w:lang w:eastAsia="ru-RU"/>
        </w:rPr>
        <w:t>Чапаевского сельского поселения Красносельского муниципального района Костромской области</w:t>
      </w:r>
      <w:r w:rsidRPr="00BF6C0B">
        <w:rPr>
          <w:sz w:val="26"/>
          <w:szCs w:val="26"/>
          <w:lang w:eastAsia="ru-RU"/>
        </w:rPr>
        <w:t xml:space="preserve"> на 202</w:t>
      </w:r>
      <w:r w:rsidR="006C7B1F">
        <w:rPr>
          <w:sz w:val="26"/>
          <w:szCs w:val="26"/>
          <w:lang w:eastAsia="ru-RU"/>
        </w:rPr>
        <w:t>4</w:t>
      </w:r>
      <w:r w:rsidRPr="00BF6C0B">
        <w:rPr>
          <w:sz w:val="26"/>
          <w:szCs w:val="26"/>
          <w:lang w:eastAsia="ru-RU"/>
        </w:rPr>
        <w:t xml:space="preserve"> год и на плановый период 202</w:t>
      </w:r>
      <w:r w:rsidR="006C7B1F">
        <w:rPr>
          <w:sz w:val="26"/>
          <w:szCs w:val="26"/>
          <w:lang w:eastAsia="ru-RU"/>
        </w:rPr>
        <w:t>5</w:t>
      </w:r>
      <w:r w:rsidRPr="00BF6C0B">
        <w:rPr>
          <w:sz w:val="26"/>
          <w:szCs w:val="26"/>
          <w:lang w:eastAsia="ru-RU"/>
        </w:rPr>
        <w:t xml:space="preserve"> и 202</w:t>
      </w:r>
      <w:r w:rsidR="006C7B1F">
        <w:rPr>
          <w:sz w:val="26"/>
          <w:szCs w:val="26"/>
          <w:lang w:eastAsia="ru-RU"/>
        </w:rPr>
        <w:t>6</w:t>
      </w:r>
      <w:r w:rsidRPr="00BF6C0B">
        <w:rPr>
          <w:sz w:val="26"/>
          <w:szCs w:val="26"/>
          <w:lang w:eastAsia="ru-RU"/>
        </w:rPr>
        <w:t xml:space="preserve"> годов (приложение № 1).</w:t>
      </w:r>
    </w:p>
    <w:p w:rsidR="006A7268" w:rsidRPr="00BF6C0B" w:rsidRDefault="006A7268" w:rsidP="006A7268">
      <w:pPr>
        <w:ind w:firstLine="709"/>
        <w:jc w:val="both"/>
        <w:rPr>
          <w:sz w:val="26"/>
          <w:szCs w:val="26"/>
          <w:lang w:eastAsia="ru-RU"/>
        </w:rPr>
      </w:pPr>
      <w:r w:rsidRPr="00BF6C0B">
        <w:rPr>
          <w:sz w:val="26"/>
          <w:szCs w:val="26"/>
          <w:lang w:eastAsia="ru-RU"/>
        </w:rPr>
        <w:t xml:space="preserve">2. Утвердить перечень главных </w:t>
      </w:r>
      <w:proofErr w:type="gramStart"/>
      <w:r w:rsidRPr="00BF6C0B">
        <w:rPr>
          <w:sz w:val="26"/>
          <w:szCs w:val="26"/>
          <w:lang w:eastAsia="ru-RU"/>
        </w:rPr>
        <w:t xml:space="preserve">администраторов источников финансирования дефицита бюджета </w:t>
      </w:r>
      <w:r w:rsidR="004022B2" w:rsidRPr="00BF6C0B">
        <w:rPr>
          <w:sz w:val="26"/>
          <w:szCs w:val="26"/>
          <w:lang w:eastAsia="ru-RU"/>
        </w:rPr>
        <w:t>Чапаевского сельского</w:t>
      </w:r>
      <w:proofErr w:type="gramEnd"/>
      <w:r w:rsidR="004022B2" w:rsidRPr="00BF6C0B">
        <w:rPr>
          <w:sz w:val="26"/>
          <w:szCs w:val="26"/>
          <w:lang w:eastAsia="ru-RU"/>
        </w:rPr>
        <w:t xml:space="preserve"> поселения Красносельского муниципального района Костромской области </w:t>
      </w:r>
      <w:r w:rsidRPr="00BF6C0B">
        <w:rPr>
          <w:sz w:val="26"/>
          <w:szCs w:val="26"/>
          <w:lang w:eastAsia="ru-RU"/>
        </w:rPr>
        <w:t xml:space="preserve"> на 202</w:t>
      </w:r>
      <w:r w:rsidR="006C7B1F">
        <w:rPr>
          <w:sz w:val="26"/>
          <w:szCs w:val="26"/>
          <w:lang w:eastAsia="ru-RU"/>
        </w:rPr>
        <w:t>4</w:t>
      </w:r>
      <w:r w:rsidRPr="00BF6C0B">
        <w:rPr>
          <w:sz w:val="26"/>
          <w:szCs w:val="26"/>
          <w:lang w:eastAsia="ru-RU"/>
        </w:rPr>
        <w:t xml:space="preserve"> год и на плановый период 202</w:t>
      </w:r>
      <w:r w:rsidR="006C7B1F">
        <w:rPr>
          <w:sz w:val="26"/>
          <w:szCs w:val="26"/>
          <w:lang w:eastAsia="ru-RU"/>
        </w:rPr>
        <w:t>5</w:t>
      </w:r>
      <w:r w:rsidRPr="00BF6C0B">
        <w:rPr>
          <w:sz w:val="26"/>
          <w:szCs w:val="26"/>
          <w:lang w:eastAsia="ru-RU"/>
        </w:rPr>
        <w:t xml:space="preserve"> и 202</w:t>
      </w:r>
      <w:r w:rsidR="006C7B1F">
        <w:rPr>
          <w:sz w:val="26"/>
          <w:szCs w:val="26"/>
          <w:lang w:eastAsia="ru-RU"/>
        </w:rPr>
        <w:t>6</w:t>
      </w:r>
      <w:r w:rsidRPr="00BF6C0B">
        <w:rPr>
          <w:sz w:val="26"/>
          <w:szCs w:val="26"/>
          <w:lang w:eastAsia="ru-RU"/>
        </w:rPr>
        <w:t xml:space="preserve"> годов (приложение № 2).</w:t>
      </w:r>
    </w:p>
    <w:p w:rsidR="006A7268" w:rsidRPr="00BF6C0B" w:rsidRDefault="006A7268" w:rsidP="006A7268">
      <w:pPr>
        <w:ind w:firstLine="709"/>
        <w:jc w:val="both"/>
        <w:rPr>
          <w:sz w:val="26"/>
          <w:szCs w:val="26"/>
          <w:lang w:eastAsia="ru-RU"/>
        </w:rPr>
      </w:pPr>
      <w:r w:rsidRPr="00BF6C0B">
        <w:rPr>
          <w:sz w:val="26"/>
          <w:szCs w:val="26"/>
          <w:lang w:eastAsia="ru-RU"/>
        </w:rPr>
        <w:t xml:space="preserve">3. Настоящее постановление применяется к правоотношениям, возникающим при составлении и исполнении бюджета </w:t>
      </w:r>
      <w:r w:rsidR="004022B2" w:rsidRPr="00BF6C0B">
        <w:rPr>
          <w:sz w:val="26"/>
          <w:szCs w:val="26"/>
          <w:lang w:eastAsia="ru-RU"/>
        </w:rPr>
        <w:t>Чапаевского сельского поселения Красносельского муниципального района Костромской области</w:t>
      </w:r>
      <w:r w:rsidRPr="00BF6C0B">
        <w:rPr>
          <w:sz w:val="26"/>
          <w:szCs w:val="26"/>
          <w:lang w:eastAsia="ru-RU"/>
        </w:rPr>
        <w:t>, начиная с бюджета на 202</w:t>
      </w:r>
      <w:r w:rsidR="006C7B1F">
        <w:rPr>
          <w:sz w:val="26"/>
          <w:szCs w:val="26"/>
          <w:lang w:eastAsia="ru-RU"/>
        </w:rPr>
        <w:t>4</w:t>
      </w:r>
      <w:r w:rsidRPr="00BF6C0B">
        <w:rPr>
          <w:sz w:val="26"/>
          <w:szCs w:val="26"/>
          <w:lang w:eastAsia="ru-RU"/>
        </w:rPr>
        <w:t xml:space="preserve"> год и на плановый период 202</w:t>
      </w:r>
      <w:r w:rsidR="006C7B1F">
        <w:rPr>
          <w:sz w:val="26"/>
          <w:szCs w:val="26"/>
          <w:lang w:eastAsia="ru-RU"/>
        </w:rPr>
        <w:t>5</w:t>
      </w:r>
      <w:r w:rsidRPr="00BF6C0B">
        <w:rPr>
          <w:sz w:val="26"/>
          <w:szCs w:val="26"/>
          <w:lang w:eastAsia="ru-RU"/>
        </w:rPr>
        <w:t xml:space="preserve"> и 202</w:t>
      </w:r>
      <w:r w:rsidR="006C7B1F">
        <w:rPr>
          <w:sz w:val="26"/>
          <w:szCs w:val="26"/>
          <w:lang w:eastAsia="ru-RU"/>
        </w:rPr>
        <w:t>6</w:t>
      </w:r>
      <w:r w:rsidRPr="00BF6C0B">
        <w:rPr>
          <w:sz w:val="26"/>
          <w:szCs w:val="26"/>
          <w:lang w:eastAsia="ru-RU"/>
        </w:rPr>
        <w:t xml:space="preserve"> годов.</w:t>
      </w:r>
    </w:p>
    <w:p w:rsidR="006A7268" w:rsidRPr="00BF6C0B" w:rsidRDefault="006A7268" w:rsidP="006A7268">
      <w:pPr>
        <w:ind w:firstLine="709"/>
        <w:jc w:val="both"/>
        <w:rPr>
          <w:sz w:val="26"/>
          <w:szCs w:val="26"/>
          <w:lang w:eastAsia="ru-RU"/>
        </w:rPr>
      </w:pPr>
      <w:r w:rsidRPr="00BF6C0B">
        <w:rPr>
          <w:sz w:val="26"/>
          <w:szCs w:val="26"/>
          <w:lang w:eastAsia="ru-RU"/>
        </w:rPr>
        <w:t>4. Настоящее постановление вступает в силу со дня его официального опубликования.</w:t>
      </w:r>
    </w:p>
    <w:p w:rsidR="006A7268" w:rsidRPr="00BF6C0B" w:rsidRDefault="006A7268" w:rsidP="006A7268">
      <w:pPr>
        <w:ind w:firstLine="709"/>
        <w:jc w:val="both"/>
        <w:rPr>
          <w:sz w:val="26"/>
          <w:szCs w:val="26"/>
          <w:lang w:eastAsia="ru-RU"/>
        </w:rPr>
      </w:pPr>
      <w:r w:rsidRPr="00BF6C0B">
        <w:rPr>
          <w:sz w:val="26"/>
          <w:szCs w:val="26"/>
          <w:lang w:eastAsia="ru-RU"/>
        </w:rPr>
        <w:t>5. </w:t>
      </w:r>
      <w:proofErr w:type="gramStart"/>
      <w:r w:rsidRPr="00BF6C0B">
        <w:rPr>
          <w:sz w:val="26"/>
          <w:szCs w:val="26"/>
          <w:lang w:eastAsia="ru-RU"/>
        </w:rPr>
        <w:t>Контроль за</w:t>
      </w:r>
      <w:proofErr w:type="gramEnd"/>
      <w:r w:rsidRPr="00BF6C0B">
        <w:rPr>
          <w:sz w:val="26"/>
          <w:szCs w:val="26"/>
          <w:lang w:eastAsia="ru-RU"/>
        </w:rPr>
        <w:t xml:space="preserve"> выполнением данного постановления </w:t>
      </w:r>
      <w:r w:rsidR="004F21A4" w:rsidRPr="00BF6C0B">
        <w:rPr>
          <w:sz w:val="26"/>
          <w:szCs w:val="26"/>
          <w:lang w:eastAsia="ru-RU"/>
        </w:rPr>
        <w:t>оставляю за собой</w:t>
      </w:r>
      <w:r w:rsidRPr="00BF6C0B">
        <w:rPr>
          <w:sz w:val="26"/>
          <w:szCs w:val="26"/>
          <w:lang w:eastAsia="ru-RU"/>
        </w:rPr>
        <w:t>.</w:t>
      </w:r>
    </w:p>
    <w:p w:rsidR="006A7268" w:rsidRPr="00BF6C0B" w:rsidRDefault="006A7268" w:rsidP="006A7268">
      <w:pPr>
        <w:jc w:val="center"/>
        <w:rPr>
          <w:sz w:val="26"/>
          <w:szCs w:val="26"/>
          <w:lang w:eastAsia="ru-RU"/>
        </w:rPr>
      </w:pPr>
    </w:p>
    <w:p w:rsidR="006A7268" w:rsidRPr="00BF6C0B" w:rsidRDefault="006A7268" w:rsidP="006A7268">
      <w:pPr>
        <w:jc w:val="center"/>
        <w:rPr>
          <w:sz w:val="26"/>
          <w:szCs w:val="26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9"/>
        <w:gridCol w:w="2826"/>
        <w:gridCol w:w="3439"/>
      </w:tblGrid>
      <w:tr w:rsidR="006A7268" w:rsidRPr="00BF6C0B">
        <w:tc>
          <w:tcPr>
            <w:tcW w:w="3430" w:type="dxa"/>
            <w:shd w:val="clear" w:color="auto" w:fill="auto"/>
          </w:tcPr>
          <w:p w:rsidR="006A7268" w:rsidRPr="00BF6C0B" w:rsidRDefault="004F21A4" w:rsidP="006A7268">
            <w:pPr>
              <w:jc w:val="center"/>
              <w:rPr>
                <w:sz w:val="26"/>
                <w:szCs w:val="26"/>
                <w:lang w:eastAsia="ru-RU"/>
              </w:rPr>
            </w:pPr>
            <w:r w:rsidRPr="00BF6C0B">
              <w:rPr>
                <w:sz w:val="26"/>
                <w:szCs w:val="26"/>
              </w:rPr>
              <w:t xml:space="preserve">Глава поселения </w:t>
            </w:r>
          </w:p>
        </w:tc>
        <w:tc>
          <w:tcPr>
            <w:tcW w:w="2826" w:type="dxa"/>
            <w:shd w:val="clear" w:color="auto" w:fill="auto"/>
          </w:tcPr>
          <w:p w:rsidR="006A7268" w:rsidRPr="00BF6C0B" w:rsidRDefault="006A7268" w:rsidP="006A726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6A7268" w:rsidRPr="00BF6C0B" w:rsidRDefault="004F21A4" w:rsidP="006A7268">
            <w:pPr>
              <w:ind w:firstLine="1115"/>
              <w:jc w:val="right"/>
              <w:rPr>
                <w:sz w:val="26"/>
                <w:szCs w:val="26"/>
                <w:lang w:eastAsia="ru-RU"/>
              </w:rPr>
            </w:pPr>
            <w:r w:rsidRPr="00BF6C0B">
              <w:rPr>
                <w:sz w:val="26"/>
                <w:szCs w:val="26"/>
                <w:lang w:eastAsia="ru-RU"/>
              </w:rPr>
              <w:t>Г.А.Смирнова</w:t>
            </w:r>
          </w:p>
        </w:tc>
      </w:tr>
    </w:tbl>
    <w:p w:rsidR="006A7268" w:rsidRPr="00BF6C0B" w:rsidRDefault="006A7268" w:rsidP="006A7268">
      <w:pPr>
        <w:tabs>
          <w:tab w:val="left" w:pos="7371"/>
        </w:tabs>
        <w:rPr>
          <w:sz w:val="26"/>
          <w:szCs w:val="26"/>
        </w:rPr>
      </w:pPr>
    </w:p>
    <w:p w:rsidR="00915624" w:rsidRPr="00BF6C0B" w:rsidRDefault="00915624" w:rsidP="006A7268">
      <w:pPr>
        <w:tabs>
          <w:tab w:val="left" w:pos="7371"/>
        </w:tabs>
        <w:rPr>
          <w:sz w:val="26"/>
          <w:szCs w:val="26"/>
        </w:rPr>
      </w:pPr>
    </w:p>
    <w:p w:rsidR="00915624" w:rsidRPr="00BF6C0B" w:rsidRDefault="00915624" w:rsidP="006A7268">
      <w:pPr>
        <w:tabs>
          <w:tab w:val="left" w:pos="7371"/>
        </w:tabs>
        <w:rPr>
          <w:sz w:val="26"/>
          <w:szCs w:val="26"/>
        </w:rPr>
      </w:pPr>
    </w:p>
    <w:p w:rsidR="00915624" w:rsidRDefault="00915624" w:rsidP="006A7268">
      <w:pPr>
        <w:tabs>
          <w:tab w:val="left" w:pos="7371"/>
        </w:tabs>
      </w:pPr>
    </w:p>
    <w:p w:rsidR="00915624" w:rsidRDefault="00915624" w:rsidP="006A7268">
      <w:pPr>
        <w:tabs>
          <w:tab w:val="left" w:pos="7371"/>
        </w:tabs>
      </w:pPr>
    </w:p>
    <w:p w:rsidR="00915624" w:rsidRDefault="00915624" w:rsidP="006A7268">
      <w:pPr>
        <w:tabs>
          <w:tab w:val="left" w:pos="7371"/>
        </w:tabs>
      </w:pPr>
    </w:p>
    <w:p w:rsidR="00915624" w:rsidRDefault="00915624" w:rsidP="006A7268">
      <w:pPr>
        <w:tabs>
          <w:tab w:val="left" w:pos="7371"/>
        </w:tabs>
      </w:pPr>
    </w:p>
    <w:p w:rsidR="00915624" w:rsidRDefault="00915624" w:rsidP="006A7268">
      <w:pPr>
        <w:tabs>
          <w:tab w:val="left" w:pos="7371"/>
        </w:tabs>
      </w:pPr>
    </w:p>
    <w:p w:rsidR="00915624" w:rsidRPr="00B4783D" w:rsidRDefault="00915624" w:rsidP="006A7268">
      <w:pPr>
        <w:tabs>
          <w:tab w:val="left" w:pos="7371"/>
        </w:tabs>
      </w:pPr>
    </w:p>
    <w:p w:rsidR="006A7268" w:rsidRPr="00B4783D" w:rsidRDefault="006A7268" w:rsidP="006A7268">
      <w:pPr>
        <w:jc w:val="both"/>
        <w:rPr>
          <w:szCs w:val="28"/>
        </w:rPr>
      </w:pPr>
    </w:p>
    <w:p w:rsidR="006A7268" w:rsidRPr="00B4783D" w:rsidRDefault="006A7268" w:rsidP="006A7268">
      <w:pPr>
        <w:rPr>
          <w:szCs w:val="28"/>
          <w:lang w:eastAsia="ru-RU"/>
        </w:rPr>
      </w:pPr>
      <w:r w:rsidRPr="00B4783D">
        <w:rPr>
          <w:szCs w:val="28"/>
          <w:lang w:eastAsia="ru-RU"/>
        </w:rPr>
        <w:t>Постановление вносит</w:t>
      </w:r>
    </w:p>
    <w:p w:rsidR="00915624" w:rsidRDefault="00915624" w:rsidP="006A7268">
      <w:pPr>
        <w:rPr>
          <w:lang w:eastAsia="ru-RU"/>
        </w:rPr>
      </w:pPr>
      <w:r>
        <w:rPr>
          <w:lang w:eastAsia="ru-RU"/>
        </w:rPr>
        <w:t xml:space="preserve">Администрация  Чапаевского сельского поселения </w:t>
      </w:r>
    </w:p>
    <w:p w:rsidR="00915624" w:rsidRDefault="00915624" w:rsidP="006A7268">
      <w:pPr>
        <w:rPr>
          <w:lang w:eastAsia="ru-RU"/>
        </w:rPr>
      </w:pPr>
      <w:r>
        <w:rPr>
          <w:lang w:eastAsia="ru-RU"/>
        </w:rPr>
        <w:t xml:space="preserve">Красносельского муниципального района </w:t>
      </w:r>
    </w:p>
    <w:p w:rsidR="00915624" w:rsidRDefault="00915624" w:rsidP="00915624">
      <w:r>
        <w:rPr>
          <w:lang w:eastAsia="ru-RU"/>
        </w:rPr>
        <w:t>Костромской области</w:t>
      </w:r>
      <w:r>
        <w:t xml:space="preserve">        </w:t>
      </w:r>
    </w:p>
    <w:p w:rsidR="006A7268" w:rsidRPr="00E35E51" w:rsidRDefault="006A7268" w:rsidP="00BF6C0B">
      <w:pPr>
        <w:ind w:left="5103"/>
        <w:rPr>
          <w:sz w:val="22"/>
          <w:szCs w:val="22"/>
        </w:rPr>
      </w:pPr>
      <w:r w:rsidRPr="00E35E51">
        <w:rPr>
          <w:sz w:val="22"/>
          <w:szCs w:val="22"/>
        </w:rPr>
        <w:lastRenderedPageBreak/>
        <w:t>Приложение № 1</w:t>
      </w:r>
    </w:p>
    <w:p w:rsidR="006A7268" w:rsidRPr="00E35E51" w:rsidRDefault="006A7268" w:rsidP="00BF6C0B">
      <w:pPr>
        <w:ind w:left="5103"/>
        <w:rPr>
          <w:sz w:val="22"/>
          <w:szCs w:val="22"/>
        </w:rPr>
      </w:pPr>
      <w:r w:rsidRPr="00E35E51">
        <w:rPr>
          <w:sz w:val="22"/>
          <w:szCs w:val="22"/>
        </w:rPr>
        <w:t>к постановлению</w:t>
      </w:r>
      <w:r w:rsidR="00BF6C0B">
        <w:rPr>
          <w:sz w:val="22"/>
          <w:szCs w:val="22"/>
        </w:rPr>
        <w:t xml:space="preserve"> </w:t>
      </w:r>
      <w:r w:rsidR="00915624" w:rsidRPr="00E35E51">
        <w:rPr>
          <w:sz w:val="22"/>
          <w:szCs w:val="22"/>
        </w:rPr>
        <w:t xml:space="preserve"> </w:t>
      </w:r>
      <w:r w:rsidRPr="00E35E51">
        <w:rPr>
          <w:sz w:val="22"/>
          <w:szCs w:val="22"/>
        </w:rPr>
        <w:t>Администрации</w:t>
      </w:r>
      <w:r w:rsidR="00915624" w:rsidRPr="00E35E51">
        <w:rPr>
          <w:sz w:val="22"/>
          <w:szCs w:val="22"/>
        </w:rPr>
        <w:t xml:space="preserve"> Чапаевского сельского поселения  Красносельского муниципального района Костромской области</w:t>
      </w:r>
    </w:p>
    <w:p w:rsidR="006A7268" w:rsidRDefault="006A7268" w:rsidP="006C7B1F">
      <w:pPr>
        <w:ind w:left="5103"/>
        <w:rPr>
          <w:sz w:val="22"/>
          <w:szCs w:val="22"/>
        </w:rPr>
      </w:pPr>
      <w:r w:rsidRPr="000E3649">
        <w:rPr>
          <w:sz w:val="22"/>
          <w:szCs w:val="22"/>
        </w:rPr>
        <w:t xml:space="preserve">от </w:t>
      </w:r>
      <w:r w:rsidR="00BF6C0B">
        <w:rPr>
          <w:sz w:val="22"/>
          <w:szCs w:val="22"/>
        </w:rPr>
        <w:t>1</w:t>
      </w:r>
      <w:r w:rsidR="006C7B1F">
        <w:rPr>
          <w:sz w:val="22"/>
          <w:szCs w:val="22"/>
        </w:rPr>
        <w:t>6</w:t>
      </w:r>
      <w:r w:rsidRPr="000E3649">
        <w:rPr>
          <w:sz w:val="22"/>
          <w:szCs w:val="22"/>
        </w:rPr>
        <w:t>.</w:t>
      </w:r>
      <w:r w:rsidR="00BF6C0B">
        <w:rPr>
          <w:sz w:val="22"/>
          <w:szCs w:val="22"/>
        </w:rPr>
        <w:t>1</w:t>
      </w:r>
      <w:r w:rsidR="006C7B1F">
        <w:rPr>
          <w:sz w:val="22"/>
          <w:szCs w:val="22"/>
        </w:rPr>
        <w:t>1</w:t>
      </w:r>
      <w:r w:rsidRPr="000E3649">
        <w:rPr>
          <w:sz w:val="22"/>
          <w:szCs w:val="22"/>
        </w:rPr>
        <w:t>.202</w:t>
      </w:r>
      <w:r w:rsidR="006C7B1F">
        <w:rPr>
          <w:sz w:val="22"/>
          <w:szCs w:val="22"/>
        </w:rPr>
        <w:t>3</w:t>
      </w:r>
      <w:r w:rsidRPr="000E3649">
        <w:rPr>
          <w:sz w:val="22"/>
          <w:szCs w:val="22"/>
        </w:rPr>
        <w:t xml:space="preserve"> № </w:t>
      </w:r>
    </w:p>
    <w:p w:rsidR="006C7B1F" w:rsidRPr="00E35E51" w:rsidRDefault="006C7B1F" w:rsidP="006C7B1F">
      <w:pPr>
        <w:ind w:left="5103"/>
        <w:rPr>
          <w:sz w:val="22"/>
          <w:szCs w:val="22"/>
          <w:lang w:eastAsia="ru-RU"/>
        </w:rPr>
      </w:pPr>
    </w:p>
    <w:p w:rsidR="006A7268" w:rsidRPr="00E35E51" w:rsidRDefault="006A7268" w:rsidP="006A7268">
      <w:pPr>
        <w:jc w:val="center"/>
        <w:rPr>
          <w:sz w:val="22"/>
          <w:szCs w:val="22"/>
          <w:lang w:eastAsia="ru-RU"/>
        </w:rPr>
      </w:pPr>
    </w:p>
    <w:p w:rsidR="006A7268" w:rsidRDefault="006A7268" w:rsidP="006A7268">
      <w:pPr>
        <w:jc w:val="center"/>
        <w:rPr>
          <w:b/>
          <w:bCs/>
          <w:sz w:val="22"/>
          <w:szCs w:val="22"/>
          <w:lang w:eastAsia="ru-RU"/>
        </w:rPr>
      </w:pPr>
      <w:r w:rsidRPr="00E35E51">
        <w:rPr>
          <w:b/>
          <w:bCs/>
          <w:sz w:val="22"/>
          <w:szCs w:val="22"/>
          <w:lang w:eastAsia="ru-RU"/>
        </w:rPr>
        <w:t xml:space="preserve">ПЕРЕЧЕНЬ </w:t>
      </w:r>
      <w:r w:rsidRPr="00E35E51">
        <w:rPr>
          <w:b/>
          <w:bCs/>
          <w:sz w:val="22"/>
          <w:szCs w:val="22"/>
          <w:lang w:eastAsia="ru-RU"/>
        </w:rPr>
        <w:br/>
        <w:t xml:space="preserve">главных администраторов доходов бюджета </w:t>
      </w:r>
      <w:r w:rsidR="00915624" w:rsidRPr="00E35E51">
        <w:rPr>
          <w:b/>
          <w:bCs/>
          <w:sz w:val="22"/>
          <w:szCs w:val="22"/>
          <w:lang w:eastAsia="ru-RU"/>
        </w:rPr>
        <w:t xml:space="preserve">Чапаевского сельского поселения Красносельского муниципального района Костромской области </w:t>
      </w:r>
      <w:r w:rsidRPr="00E35E51">
        <w:rPr>
          <w:b/>
          <w:bCs/>
          <w:sz w:val="22"/>
          <w:szCs w:val="22"/>
          <w:lang w:eastAsia="ru-RU"/>
        </w:rPr>
        <w:br/>
        <w:t>на 202</w:t>
      </w:r>
      <w:r w:rsidR="006C7B1F">
        <w:rPr>
          <w:b/>
          <w:bCs/>
          <w:sz w:val="22"/>
          <w:szCs w:val="22"/>
          <w:lang w:eastAsia="ru-RU"/>
        </w:rPr>
        <w:t>4</w:t>
      </w:r>
      <w:r w:rsidRPr="00E35E51">
        <w:rPr>
          <w:b/>
          <w:bCs/>
          <w:sz w:val="22"/>
          <w:szCs w:val="22"/>
          <w:lang w:eastAsia="ru-RU"/>
        </w:rPr>
        <w:t xml:space="preserve"> год и на плановый период 202</w:t>
      </w:r>
      <w:r w:rsidR="006C7B1F">
        <w:rPr>
          <w:b/>
          <w:bCs/>
          <w:sz w:val="22"/>
          <w:szCs w:val="22"/>
          <w:lang w:eastAsia="ru-RU"/>
        </w:rPr>
        <w:t>5</w:t>
      </w:r>
      <w:r w:rsidR="00915624" w:rsidRPr="00E35E51">
        <w:rPr>
          <w:b/>
          <w:bCs/>
          <w:sz w:val="22"/>
          <w:szCs w:val="22"/>
          <w:lang w:eastAsia="ru-RU"/>
        </w:rPr>
        <w:t xml:space="preserve"> и 202</w:t>
      </w:r>
      <w:r w:rsidR="006C7B1F">
        <w:rPr>
          <w:b/>
          <w:bCs/>
          <w:sz w:val="22"/>
          <w:szCs w:val="22"/>
          <w:lang w:eastAsia="ru-RU"/>
        </w:rPr>
        <w:t>6</w:t>
      </w:r>
      <w:r w:rsidR="00915624" w:rsidRPr="00E35E51">
        <w:rPr>
          <w:b/>
          <w:bCs/>
          <w:sz w:val="22"/>
          <w:szCs w:val="22"/>
          <w:lang w:eastAsia="ru-RU"/>
        </w:rPr>
        <w:t xml:space="preserve"> годов</w:t>
      </w:r>
    </w:p>
    <w:p w:rsidR="00001EBE" w:rsidRDefault="00001EBE" w:rsidP="006A7268">
      <w:pPr>
        <w:jc w:val="center"/>
        <w:rPr>
          <w:b/>
          <w:bCs/>
          <w:sz w:val="22"/>
          <w:szCs w:val="2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5670"/>
      </w:tblGrid>
      <w:tr w:rsidR="00001EBE" w:rsidRPr="00001EBE" w:rsidTr="00745881">
        <w:tc>
          <w:tcPr>
            <w:tcW w:w="4644" w:type="dxa"/>
            <w:gridSpan w:val="2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bCs/>
                <w:sz w:val="22"/>
                <w:szCs w:val="22"/>
              </w:rPr>
              <w:t xml:space="preserve">Наименование главного администратора </w:t>
            </w:r>
            <w:r w:rsidRPr="00001EBE">
              <w:rPr>
                <w:bCs/>
                <w:sz w:val="22"/>
                <w:szCs w:val="22"/>
              </w:rPr>
              <w:br/>
              <w:t>доходов бюджета, наименование  вида (подвида) доходов бюджета сельского поселения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Главный администратор дохода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Вида (подвида) дохода бюджета сельского поселения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1 01 02010 01 2100 110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1 01 02010 01 3000 110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1 01 02010 01 4000 110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1 01 02020 01 1000 110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1 01 02020 01 2100 110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(пени по соответствующему платежу)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1 01 02020 01 3000 110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1 01 02030 01 1000 110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1 01 02030 01 2100 110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 xml:space="preserve"> 1 01 02030 013000 110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1 01 02080 01 1000 110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1 01 02080 01 2100 110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1 01 02080 01 3000 110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1 01 02130 01 1000 110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  <w:shd w:val="clear" w:color="auto" w:fill="FFFFFF"/>
              </w:rPr>
            </w:pPr>
            <w:r w:rsidRPr="00001EBE">
              <w:rPr>
                <w:sz w:val="22"/>
                <w:szCs w:val="22"/>
                <w:shd w:val="clear" w:color="auto" w:fill="FFFFFF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</w:t>
            </w:r>
            <w:r w:rsidRPr="00001EBE">
              <w:rPr>
                <w:sz w:val="22"/>
                <w:szCs w:val="22"/>
                <w:shd w:val="clear" w:color="auto" w:fill="FFFFFF"/>
              </w:rPr>
              <w:lastRenderedPageBreak/>
              <w:t>650 000 рублей) (суммы денежных взысканий (штрафов) по соответствующему платежу согласно законодательству Российской Федерации).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1EB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01EB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1 05 01011 01 1000 110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1 05 01011 01 2100 110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1 05 01011 01 3000 110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1 05 01021 01 1000 110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1 05 01021 01 2100 110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001EBE">
              <w:rPr>
                <w:color w:val="000000"/>
                <w:sz w:val="22"/>
                <w:szCs w:val="22"/>
              </w:rPr>
              <w:lastRenderedPageBreak/>
              <w:t>Российской Федерации (пени по соответствующему платежу)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1 05 01021 01 3000 110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1 05 03010 01 1000 110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1 05 03010 01 2100 110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1 06 01030 10 3000 110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1 06 01030 10 2100 110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1 06 01030 10 3000 110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1 06 06033 10 2100 110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1 06 06033 10 3000 110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1 06 06043 10 2100 110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1 06 06043 10 3000 110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</w:t>
            </w:r>
            <w:r w:rsidRPr="00001EBE">
              <w:rPr>
                <w:color w:val="000000"/>
                <w:sz w:val="22"/>
                <w:szCs w:val="22"/>
              </w:rPr>
              <w:lastRenderedPageBreak/>
              <w:t>законодательству Российской Федерации)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1 09 04053 10 1000 110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rPr>
          <w:trHeight w:val="70"/>
        </w:trPr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1 09 04053 10 2100 110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001EBE" w:rsidRPr="00001EBE" w:rsidTr="00745881">
        <w:trPr>
          <w:trHeight w:val="70"/>
        </w:trPr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20"/>
              <w:jc w:val="both"/>
              <w:rPr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1 09 04053 10 3000 110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sz w:val="22"/>
                <w:szCs w:val="22"/>
              </w:rPr>
            </w:pPr>
            <w:proofErr w:type="gramStart"/>
            <w:r w:rsidRPr="00001EBE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EBE" w:rsidRPr="00001EBE" w:rsidTr="00745881">
        <w:trPr>
          <w:trHeight w:val="70"/>
        </w:trPr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01EBE" w:rsidRPr="00001EBE" w:rsidRDefault="00001EBE" w:rsidP="00745881">
            <w:pPr>
              <w:widowControl w:val="0"/>
              <w:autoSpaceDE w:val="0"/>
              <w:autoSpaceDN w:val="0"/>
              <w:adjustRightInd w:val="0"/>
              <w:ind w:left="28" w:right="16"/>
              <w:jc w:val="both"/>
              <w:rPr>
                <w:color w:val="000000"/>
                <w:sz w:val="22"/>
                <w:szCs w:val="22"/>
              </w:rPr>
            </w:pPr>
            <w:r w:rsidRPr="00001EBE">
              <w:rPr>
                <w:color w:val="000000"/>
                <w:sz w:val="22"/>
                <w:szCs w:val="22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1 08 04020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01 1000 110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</w:t>
            </w:r>
            <w:proofErr w:type="gramStart"/>
            <w:r w:rsidRPr="00001EBE">
              <w:rPr>
                <w:sz w:val="22"/>
                <w:szCs w:val="22"/>
              </w:rPr>
              <w:t>й(</w:t>
            </w:r>
            <w:proofErr w:type="gramEnd"/>
            <w:r w:rsidRPr="00001EBE">
              <w:rPr>
                <w:sz w:val="22"/>
                <w:szCs w:val="22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05035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0000 120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1 11 05325 10 0000 120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09045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0000 120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13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02065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0000 130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13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02995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0000 130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Прочие доходы  от  компенсации затрат бюджетов сельских 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14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02052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0000 410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14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02052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 </w:t>
            </w:r>
            <w:r w:rsidRPr="00001EBE">
              <w:rPr>
                <w:sz w:val="22"/>
                <w:szCs w:val="22"/>
              </w:rPr>
              <w:t>0000 440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lastRenderedPageBreak/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14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02053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0000 410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14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02053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0000 440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 </w:t>
            </w:r>
            <w:r w:rsidRPr="00001EBE">
              <w:rPr>
                <w:bCs/>
                <w:sz w:val="22"/>
                <w:szCs w:val="22"/>
                <w:shd w:val="clear" w:color="auto" w:fill="FFFFFF"/>
              </w:rPr>
              <w:t>бюджетных</w:t>
            </w:r>
            <w:r w:rsidRPr="00001EBE">
              <w:rPr>
                <w:sz w:val="22"/>
                <w:szCs w:val="22"/>
                <w:shd w:val="clear" w:color="auto" w:fill="FFFFFF"/>
              </w:rPr>
              <w:t> и автономных учреждений).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1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17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01050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0000 180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Дотации бюджетам   сельских поселений на выравнивание бюджетной обеспеченности из бюджета  субъекта  Российской Федерации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Дотации бюджетам   сельских поселений на выравнивание бюджетной обеспеченности из бюджетов  муниципальных районов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2 02 19999 10 0000 150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Прочие дотации бюджетам  сельских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2 02  20216 10 0000 150</w:t>
            </w:r>
          </w:p>
          <w:p w:rsidR="00001EBE" w:rsidRPr="00001EBE" w:rsidRDefault="00001EBE" w:rsidP="00745881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2 02 25555 10 0000 150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2 02 25576 10 0000 150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2 02 29900 10 0000 150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 субъектов  Российской Федерации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autoSpaceDE w:val="0"/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2 02 39999 10 0000 150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autoSpaceDE w:val="0"/>
              <w:jc w:val="both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Прочие межбюджетные трансферты, передаваемые  бюджетам  сельских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2 02 90054 10 0000 151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2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04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05020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 xml:space="preserve">0000 150 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 xml:space="preserve">Поступления от денежных пожертвований, </w:t>
            </w:r>
            <w:r w:rsidRPr="00001EBE">
              <w:rPr>
                <w:sz w:val="22"/>
                <w:szCs w:val="22"/>
              </w:rPr>
              <w:lastRenderedPageBreak/>
              <w:t>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lastRenderedPageBreak/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2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07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05020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>10</w:t>
            </w:r>
            <w:r w:rsidRPr="00001EBE">
              <w:rPr>
                <w:sz w:val="22"/>
                <w:szCs w:val="22"/>
                <w:lang w:val="en-US"/>
              </w:rPr>
              <w:t xml:space="preserve"> </w:t>
            </w:r>
            <w:r w:rsidRPr="00001EBE">
              <w:rPr>
                <w:sz w:val="22"/>
                <w:szCs w:val="22"/>
              </w:rPr>
              <w:t xml:space="preserve">0000 150 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01EBE" w:rsidRPr="00001EBE" w:rsidTr="00745881">
        <w:tc>
          <w:tcPr>
            <w:tcW w:w="1951" w:type="dxa"/>
            <w:shd w:val="clear" w:color="auto" w:fill="auto"/>
          </w:tcPr>
          <w:p w:rsidR="00001EBE" w:rsidRPr="00001EBE" w:rsidRDefault="00001EBE" w:rsidP="00745881">
            <w:pPr>
              <w:jc w:val="center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2 08 05000 10 0000 150</w:t>
            </w:r>
          </w:p>
        </w:tc>
        <w:tc>
          <w:tcPr>
            <w:tcW w:w="5670" w:type="dxa"/>
            <w:shd w:val="clear" w:color="auto" w:fill="auto"/>
          </w:tcPr>
          <w:p w:rsidR="00001EBE" w:rsidRPr="00001EBE" w:rsidRDefault="00001EBE" w:rsidP="00745881">
            <w:pPr>
              <w:jc w:val="both"/>
              <w:rPr>
                <w:sz w:val="22"/>
                <w:szCs w:val="22"/>
                <w:lang w:eastAsia="ru-RU"/>
              </w:rPr>
            </w:pPr>
            <w:r w:rsidRPr="00001EBE">
              <w:rPr>
                <w:sz w:val="22"/>
                <w:szCs w:val="22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01EBE" w:rsidRPr="00E35E51" w:rsidRDefault="00001EBE" w:rsidP="006A7268">
      <w:pPr>
        <w:jc w:val="center"/>
        <w:rPr>
          <w:b/>
          <w:bCs/>
          <w:sz w:val="22"/>
          <w:szCs w:val="22"/>
          <w:lang w:eastAsia="ru-RU"/>
        </w:rPr>
      </w:pPr>
    </w:p>
    <w:p w:rsidR="00915624" w:rsidRPr="00E35E51" w:rsidRDefault="00915624" w:rsidP="006A7268">
      <w:pPr>
        <w:jc w:val="center"/>
        <w:rPr>
          <w:b/>
          <w:bCs/>
          <w:sz w:val="22"/>
          <w:szCs w:val="22"/>
          <w:lang w:eastAsia="ru-RU"/>
        </w:rPr>
      </w:pPr>
    </w:p>
    <w:p w:rsidR="00915624" w:rsidRPr="00915624" w:rsidRDefault="00915624" w:rsidP="006A7268">
      <w:pPr>
        <w:jc w:val="center"/>
        <w:rPr>
          <w:b/>
          <w:bCs/>
          <w:sz w:val="24"/>
          <w:szCs w:val="24"/>
          <w:lang w:eastAsia="ru-RU"/>
        </w:rPr>
      </w:pPr>
    </w:p>
    <w:p w:rsidR="00134B44" w:rsidRDefault="00134B44" w:rsidP="00134B44">
      <w:pPr>
        <w:rPr>
          <w:sz w:val="22"/>
          <w:szCs w:val="22"/>
        </w:rPr>
      </w:pPr>
      <w:r w:rsidRPr="00E35E51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34B44" w:rsidRDefault="00134B44" w:rsidP="00134B44">
      <w:pPr>
        <w:rPr>
          <w:sz w:val="22"/>
          <w:szCs w:val="22"/>
        </w:rPr>
      </w:pPr>
    </w:p>
    <w:p w:rsidR="00134B44" w:rsidRDefault="00134B44" w:rsidP="00134B44">
      <w:pPr>
        <w:rPr>
          <w:sz w:val="22"/>
          <w:szCs w:val="22"/>
        </w:rPr>
      </w:pPr>
    </w:p>
    <w:p w:rsidR="00134B44" w:rsidRDefault="00134B44" w:rsidP="00134B44">
      <w:pPr>
        <w:rPr>
          <w:sz w:val="22"/>
          <w:szCs w:val="22"/>
        </w:rPr>
      </w:pPr>
    </w:p>
    <w:p w:rsidR="00001EBE" w:rsidRDefault="00001EBE" w:rsidP="009C0F09">
      <w:pPr>
        <w:ind w:left="5103"/>
        <w:rPr>
          <w:sz w:val="22"/>
          <w:szCs w:val="22"/>
        </w:rPr>
      </w:pPr>
    </w:p>
    <w:p w:rsidR="00001EBE" w:rsidRDefault="00001EBE" w:rsidP="009C0F09">
      <w:pPr>
        <w:ind w:left="5103"/>
        <w:rPr>
          <w:sz w:val="22"/>
          <w:szCs w:val="22"/>
        </w:rPr>
      </w:pPr>
    </w:p>
    <w:p w:rsidR="00001EBE" w:rsidRDefault="00001EBE" w:rsidP="009C0F09">
      <w:pPr>
        <w:ind w:left="5103"/>
        <w:rPr>
          <w:sz w:val="22"/>
          <w:szCs w:val="22"/>
        </w:rPr>
      </w:pPr>
    </w:p>
    <w:p w:rsidR="00001EBE" w:rsidRDefault="00001EBE" w:rsidP="009C0F09">
      <w:pPr>
        <w:ind w:left="5103"/>
        <w:rPr>
          <w:sz w:val="22"/>
          <w:szCs w:val="22"/>
        </w:rPr>
      </w:pPr>
    </w:p>
    <w:p w:rsidR="00001EBE" w:rsidRDefault="00001EB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4B44" w:rsidRPr="00E35E51" w:rsidRDefault="00134B44" w:rsidP="009C0F09">
      <w:pPr>
        <w:ind w:left="510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34B44" w:rsidRPr="00E35E51" w:rsidRDefault="00134B44" w:rsidP="009C0F09">
      <w:pPr>
        <w:ind w:left="5103"/>
        <w:rPr>
          <w:sz w:val="22"/>
          <w:szCs w:val="22"/>
        </w:rPr>
      </w:pPr>
      <w:r w:rsidRPr="00E35E51">
        <w:rPr>
          <w:sz w:val="22"/>
          <w:szCs w:val="22"/>
        </w:rPr>
        <w:t>к постановлению</w:t>
      </w:r>
      <w:r w:rsidR="009C0F09">
        <w:rPr>
          <w:sz w:val="22"/>
          <w:szCs w:val="22"/>
        </w:rPr>
        <w:t xml:space="preserve"> </w:t>
      </w:r>
      <w:r w:rsidRPr="00E35E51">
        <w:rPr>
          <w:sz w:val="22"/>
          <w:szCs w:val="22"/>
        </w:rPr>
        <w:t xml:space="preserve"> Администрации Чапаевского сельского поселения  Красносельского муниципального района Костромской области</w:t>
      </w:r>
    </w:p>
    <w:p w:rsidR="00134B44" w:rsidRPr="000E3649" w:rsidRDefault="00134B44" w:rsidP="009C0F09">
      <w:pPr>
        <w:ind w:left="5103"/>
        <w:rPr>
          <w:sz w:val="22"/>
          <w:szCs w:val="22"/>
        </w:rPr>
      </w:pPr>
      <w:r w:rsidRPr="000E3649">
        <w:rPr>
          <w:sz w:val="22"/>
          <w:szCs w:val="22"/>
        </w:rPr>
        <w:t xml:space="preserve">от </w:t>
      </w:r>
      <w:r w:rsidR="009C0F09">
        <w:rPr>
          <w:sz w:val="22"/>
          <w:szCs w:val="22"/>
        </w:rPr>
        <w:t>1</w:t>
      </w:r>
      <w:r w:rsidR="00001EBE">
        <w:rPr>
          <w:sz w:val="22"/>
          <w:szCs w:val="22"/>
        </w:rPr>
        <w:t>6</w:t>
      </w:r>
      <w:r w:rsidRPr="000E3649">
        <w:rPr>
          <w:sz w:val="22"/>
          <w:szCs w:val="22"/>
        </w:rPr>
        <w:t>.1</w:t>
      </w:r>
      <w:r w:rsidR="00001EBE">
        <w:rPr>
          <w:sz w:val="22"/>
          <w:szCs w:val="22"/>
        </w:rPr>
        <w:t>1</w:t>
      </w:r>
      <w:r w:rsidRPr="000E3649">
        <w:rPr>
          <w:sz w:val="22"/>
          <w:szCs w:val="22"/>
        </w:rPr>
        <w:t>.202</w:t>
      </w:r>
      <w:r w:rsidR="00001EBE">
        <w:rPr>
          <w:sz w:val="22"/>
          <w:szCs w:val="22"/>
        </w:rPr>
        <w:t>3</w:t>
      </w:r>
      <w:r w:rsidRPr="000E3649">
        <w:rPr>
          <w:sz w:val="22"/>
          <w:szCs w:val="22"/>
        </w:rPr>
        <w:t xml:space="preserve"> № </w:t>
      </w:r>
    </w:p>
    <w:p w:rsidR="00134B44" w:rsidRPr="00E35E51" w:rsidRDefault="00134B44" w:rsidP="00134B44">
      <w:pPr>
        <w:jc w:val="center"/>
        <w:rPr>
          <w:sz w:val="22"/>
          <w:szCs w:val="22"/>
          <w:lang w:eastAsia="ru-RU"/>
        </w:rPr>
      </w:pPr>
    </w:p>
    <w:p w:rsidR="00134B44" w:rsidRPr="00E35E51" w:rsidRDefault="00134B44" w:rsidP="00134B44">
      <w:pPr>
        <w:jc w:val="center"/>
        <w:rPr>
          <w:sz w:val="22"/>
          <w:szCs w:val="22"/>
          <w:lang w:eastAsia="ru-RU"/>
        </w:rPr>
      </w:pPr>
    </w:p>
    <w:p w:rsidR="00134B44" w:rsidRPr="00E35E51" w:rsidRDefault="00134B44" w:rsidP="00134B44">
      <w:pPr>
        <w:jc w:val="center"/>
        <w:rPr>
          <w:b/>
          <w:bCs/>
          <w:sz w:val="22"/>
          <w:szCs w:val="22"/>
          <w:lang w:eastAsia="ru-RU"/>
        </w:rPr>
      </w:pPr>
      <w:r w:rsidRPr="00E35E51">
        <w:rPr>
          <w:b/>
          <w:bCs/>
          <w:sz w:val="22"/>
          <w:szCs w:val="22"/>
          <w:lang w:eastAsia="ru-RU"/>
        </w:rPr>
        <w:t xml:space="preserve">ПЕРЕЧЕНЬ </w:t>
      </w:r>
      <w:r w:rsidRPr="00E35E51">
        <w:rPr>
          <w:b/>
          <w:bCs/>
          <w:sz w:val="22"/>
          <w:szCs w:val="22"/>
          <w:lang w:eastAsia="ru-RU"/>
        </w:rPr>
        <w:br/>
        <w:t xml:space="preserve">главных </w:t>
      </w:r>
      <w:proofErr w:type="gramStart"/>
      <w:r w:rsidRPr="00E35E51">
        <w:rPr>
          <w:b/>
          <w:bCs/>
          <w:sz w:val="22"/>
          <w:szCs w:val="22"/>
          <w:lang w:eastAsia="ru-RU"/>
        </w:rPr>
        <w:t xml:space="preserve">администраторов </w:t>
      </w:r>
      <w:r>
        <w:rPr>
          <w:b/>
          <w:bCs/>
          <w:sz w:val="22"/>
          <w:szCs w:val="22"/>
          <w:lang w:eastAsia="ru-RU"/>
        </w:rPr>
        <w:t>источников  финансирования  дефицита</w:t>
      </w:r>
      <w:r w:rsidRPr="00E35E51">
        <w:rPr>
          <w:b/>
          <w:bCs/>
          <w:sz w:val="22"/>
          <w:szCs w:val="22"/>
          <w:lang w:eastAsia="ru-RU"/>
        </w:rPr>
        <w:t xml:space="preserve"> бюджета Чапаевского сельского</w:t>
      </w:r>
      <w:proofErr w:type="gramEnd"/>
      <w:r w:rsidRPr="00E35E51">
        <w:rPr>
          <w:b/>
          <w:bCs/>
          <w:sz w:val="22"/>
          <w:szCs w:val="22"/>
          <w:lang w:eastAsia="ru-RU"/>
        </w:rPr>
        <w:t xml:space="preserve"> поселения Красносельского муниципального района Костромской области  </w:t>
      </w:r>
      <w:r w:rsidRPr="00E35E51">
        <w:rPr>
          <w:b/>
          <w:bCs/>
          <w:sz w:val="22"/>
          <w:szCs w:val="22"/>
          <w:lang w:eastAsia="ru-RU"/>
        </w:rPr>
        <w:br/>
        <w:t>на 202</w:t>
      </w:r>
      <w:r w:rsidR="00001EBE">
        <w:rPr>
          <w:b/>
          <w:bCs/>
          <w:sz w:val="22"/>
          <w:szCs w:val="22"/>
          <w:lang w:eastAsia="ru-RU"/>
        </w:rPr>
        <w:t>4</w:t>
      </w:r>
      <w:r w:rsidRPr="00E35E51">
        <w:rPr>
          <w:b/>
          <w:bCs/>
          <w:sz w:val="22"/>
          <w:szCs w:val="22"/>
          <w:lang w:eastAsia="ru-RU"/>
        </w:rPr>
        <w:t xml:space="preserve"> год и на плановый период 202</w:t>
      </w:r>
      <w:r w:rsidR="00001EBE">
        <w:rPr>
          <w:b/>
          <w:bCs/>
          <w:sz w:val="22"/>
          <w:szCs w:val="22"/>
          <w:lang w:eastAsia="ru-RU"/>
        </w:rPr>
        <w:t>5</w:t>
      </w:r>
      <w:r w:rsidRPr="00E35E51">
        <w:rPr>
          <w:b/>
          <w:bCs/>
          <w:sz w:val="22"/>
          <w:szCs w:val="22"/>
          <w:lang w:eastAsia="ru-RU"/>
        </w:rPr>
        <w:t xml:space="preserve"> и 202</w:t>
      </w:r>
      <w:r w:rsidR="00001EBE">
        <w:rPr>
          <w:b/>
          <w:bCs/>
          <w:sz w:val="22"/>
          <w:szCs w:val="22"/>
          <w:lang w:eastAsia="ru-RU"/>
        </w:rPr>
        <w:t>6</w:t>
      </w:r>
      <w:r w:rsidRPr="00E35E51">
        <w:rPr>
          <w:b/>
          <w:bCs/>
          <w:sz w:val="22"/>
          <w:szCs w:val="22"/>
          <w:lang w:eastAsia="ru-RU"/>
        </w:rPr>
        <w:t xml:space="preserve"> годов</w:t>
      </w:r>
    </w:p>
    <w:p w:rsidR="00134B44" w:rsidRPr="00E35E51" w:rsidRDefault="00134B44" w:rsidP="00134B44">
      <w:pPr>
        <w:jc w:val="center"/>
        <w:rPr>
          <w:b/>
          <w:bC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436"/>
        <w:gridCol w:w="5635"/>
      </w:tblGrid>
      <w:tr w:rsidR="00134B44" w:rsidRPr="007E55A8" w:rsidTr="007E55A8">
        <w:tc>
          <w:tcPr>
            <w:tcW w:w="4219" w:type="dxa"/>
            <w:gridSpan w:val="2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sz w:val="22"/>
                <w:szCs w:val="22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bCs/>
                <w:sz w:val="22"/>
                <w:szCs w:val="22"/>
              </w:rPr>
              <w:t xml:space="preserve">Наименование главного администратора </w:t>
            </w:r>
            <w:r w:rsidRPr="007E55A8">
              <w:rPr>
                <w:bCs/>
                <w:sz w:val="22"/>
                <w:szCs w:val="22"/>
              </w:rPr>
              <w:br/>
            </w:r>
            <w:r w:rsidRPr="007E55A8">
              <w:rPr>
                <w:sz w:val="22"/>
                <w:szCs w:val="22"/>
                <w:lang w:eastAsia="ru-RU"/>
              </w:rPr>
              <w:t xml:space="preserve">источников  финансирования  дефицита  </w:t>
            </w:r>
            <w:r w:rsidRPr="007E55A8">
              <w:rPr>
                <w:bCs/>
                <w:sz w:val="22"/>
                <w:szCs w:val="22"/>
              </w:rPr>
              <w:t>бюджета</w:t>
            </w:r>
            <w:proofErr w:type="gramStart"/>
            <w:r w:rsidRPr="007E55A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7E55A8">
              <w:rPr>
                <w:bCs/>
                <w:sz w:val="22"/>
                <w:szCs w:val="22"/>
              </w:rPr>
              <w:t xml:space="preserve"> наименование  вида (подвида ) </w:t>
            </w:r>
            <w:r w:rsidRPr="007E55A8">
              <w:rPr>
                <w:sz w:val="22"/>
                <w:szCs w:val="22"/>
                <w:lang w:eastAsia="ru-RU"/>
              </w:rPr>
              <w:t xml:space="preserve">источников  финансирования  дефицита  </w:t>
            </w:r>
            <w:r w:rsidRPr="007E55A8">
              <w:rPr>
                <w:bCs/>
                <w:sz w:val="22"/>
                <w:szCs w:val="22"/>
              </w:rPr>
              <w:t>бюджета сельского поселения</w:t>
            </w:r>
          </w:p>
        </w:tc>
      </w:tr>
      <w:tr w:rsidR="00134B44" w:rsidRPr="007E55A8" w:rsidTr="007E55A8">
        <w:tc>
          <w:tcPr>
            <w:tcW w:w="1783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sz w:val="22"/>
                <w:szCs w:val="22"/>
                <w:lang w:eastAsia="ru-RU"/>
              </w:rPr>
              <w:t>Главный администратор   источников  финансирования  дефицита  бюджета сельского поселения</w:t>
            </w:r>
          </w:p>
        </w:tc>
        <w:tc>
          <w:tcPr>
            <w:tcW w:w="2436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sz w:val="22"/>
                <w:szCs w:val="22"/>
                <w:lang w:eastAsia="ru-RU"/>
              </w:rPr>
              <w:t>Вида (подвида) источников  финансирования  дефицита  бюджета сельского поселения</w:t>
            </w:r>
          </w:p>
        </w:tc>
        <w:tc>
          <w:tcPr>
            <w:tcW w:w="5635" w:type="dxa"/>
            <w:vMerge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34B44" w:rsidRPr="007E55A8" w:rsidTr="007E55A8">
        <w:tc>
          <w:tcPr>
            <w:tcW w:w="1783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35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34B44" w:rsidRPr="007E55A8" w:rsidTr="007E55A8">
        <w:tc>
          <w:tcPr>
            <w:tcW w:w="1783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sz w:val="22"/>
                <w:szCs w:val="22"/>
                <w:lang w:eastAsia="ru-RU"/>
              </w:rPr>
            </w:pPr>
            <w:r w:rsidRPr="007E55A8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8071" w:type="dxa"/>
            <w:gridSpan w:val="2"/>
            <w:shd w:val="clear" w:color="auto" w:fill="auto"/>
          </w:tcPr>
          <w:p w:rsidR="00134B44" w:rsidRPr="007E55A8" w:rsidRDefault="00134B44" w:rsidP="007E55A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cs="Arial Narrow"/>
                <w:color w:val="000000"/>
                <w:sz w:val="22"/>
                <w:szCs w:val="22"/>
              </w:rPr>
            </w:pPr>
            <w:r w:rsidRPr="007E55A8">
              <w:rPr>
                <w:rFonts w:cs="Arial Narrow"/>
                <w:color w:val="000000"/>
                <w:sz w:val="22"/>
                <w:szCs w:val="22"/>
              </w:rPr>
              <w:t>Администрация   Чапаевского сельского поселения Красносельского муниципального района Костромской области</w:t>
            </w:r>
          </w:p>
        </w:tc>
      </w:tr>
      <w:tr w:rsidR="00134B44" w:rsidRPr="007E55A8" w:rsidTr="007E55A8">
        <w:tc>
          <w:tcPr>
            <w:tcW w:w="1783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55A8">
              <w:rPr>
                <w:sz w:val="22"/>
                <w:szCs w:val="22"/>
              </w:rPr>
              <w:t>999</w:t>
            </w:r>
          </w:p>
        </w:tc>
        <w:tc>
          <w:tcPr>
            <w:tcW w:w="2436" w:type="dxa"/>
            <w:shd w:val="clear" w:color="auto" w:fill="auto"/>
          </w:tcPr>
          <w:p w:rsidR="00134B44" w:rsidRPr="007E55A8" w:rsidRDefault="00134B44" w:rsidP="00F86F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55A8">
              <w:rPr>
                <w:sz w:val="22"/>
                <w:szCs w:val="22"/>
              </w:rPr>
              <w:t>01 05 02 01 10</w:t>
            </w:r>
            <w:r w:rsidR="00F86FF2" w:rsidRPr="007E55A8">
              <w:rPr>
                <w:sz w:val="22"/>
                <w:szCs w:val="22"/>
              </w:rPr>
              <w:t xml:space="preserve"> 0000 </w:t>
            </w:r>
            <w:r w:rsidRPr="007E55A8">
              <w:rPr>
                <w:sz w:val="22"/>
                <w:szCs w:val="22"/>
              </w:rPr>
              <w:t>510</w:t>
            </w:r>
          </w:p>
        </w:tc>
        <w:tc>
          <w:tcPr>
            <w:tcW w:w="5635" w:type="dxa"/>
            <w:shd w:val="clear" w:color="auto" w:fill="auto"/>
          </w:tcPr>
          <w:p w:rsidR="00134B44" w:rsidRPr="007E55A8" w:rsidRDefault="00134B44" w:rsidP="00134B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55A8">
              <w:rPr>
                <w:sz w:val="22"/>
                <w:szCs w:val="22"/>
              </w:rPr>
              <w:t>Увеличение прочих остатков денежных средств бюджетов сельских  поселений</w:t>
            </w:r>
          </w:p>
        </w:tc>
      </w:tr>
      <w:tr w:rsidR="00134B44" w:rsidRPr="007E55A8" w:rsidTr="007E55A8">
        <w:tc>
          <w:tcPr>
            <w:tcW w:w="1783" w:type="dxa"/>
            <w:shd w:val="clear" w:color="auto" w:fill="auto"/>
          </w:tcPr>
          <w:p w:rsidR="00134B44" w:rsidRPr="007E55A8" w:rsidRDefault="00134B44" w:rsidP="007E55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55A8">
              <w:rPr>
                <w:sz w:val="22"/>
                <w:szCs w:val="22"/>
              </w:rPr>
              <w:t>999</w:t>
            </w:r>
          </w:p>
        </w:tc>
        <w:tc>
          <w:tcPr>
            <w:tcW w:w="2436" w:type="dxa"/>
            <w:shd w:val="clear" w:color="auto" w:fill="auto"/>
          </w:tcPr>
          <w:p w:rsidR="00134B44" w:rsidRPr="007E55A8" w:rsidRDefault="00134B44" w:rsidP="00F86F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55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635" w:type="dxa"/>
            <w:shd w:val="clear" w:color="auto" w:fill="auto"/>
          </w:tcPr>
          <w:p w:rsidR="00134B44" w:rsidRPr="007E55A8" w:rsidRDefault="00134B44" w:rsidP="00134B44">
            <w:pPr>
              <w:rPr>
                <w:sz w:val="22"/>
                <w:szCs w:val="22"/>
              </w:rPr>
            </w:pPr>
            <w:r w:rsidRPr="007E55A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  <w:p w:rsidR="00DD413F" w:rsidRPr="007E55A8" w:rsidRDefault="00E74457" w:rsidP="00134B44">
            <w:pPr>
              <w:rPr>
                <w:sz w:val="22"/>
                <w:szCs w:val="22"/>
              </w:rPr>
            </w:pPr>
            <w:r w:rsidRPr="007E55A8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915624" w:rsidRPr="00915624" w:rsidRDefault="00915624" w:rsidP="006A7268">
      <w:pPr>
        <w:jc w:val="center"/>
        <w:rPr>
          <w:sz w:val="24"/>
          <w:szCs w:val="24"/>
          <w:lang w:eastAsia="ru-RU"/>
        </w:rPr>
      </w:pPr>
    </w:p>
    <w:p w:rsidR="002A6C3E" w:rsidRPr="00CD0F0E" w:rsidRDefault="002A6C3E">
      <w:pPr>
        <w:rPr>
          <w:sz w:val="24"/>
          <w:szCs w:val="24"/>
        </w:rPr>
      </w:pPr>
    </w:p>
    <w:p w:rsidR="002A6C3E" w:rsidRDefault="002A6C3E">
      <w:pPr>
        <w:jc w:val="center"/>
        <w:rPr>
          <w:b/>
          <w:sz w:val="24"/>
          <w:szCs w:val="24"/>
        </w:rPr>
      </w:pPr>
    </w:p>
    <w:p w:rsidR="00D559F4" w:rsidRPr="00CD0F0E" w:rsidRDefault="00D559F4">
      <w:pPr>
        <w:jc w:val="center"/>
        <w:rPr>
          <w:b/>
          <w:sz w:val="24"/>
          <w:szCs w:val="24"/>
        </w:rPr>
      </w:pPr>
    </w:p>
    <w:p w:rsidR="002A6C3E" w:rsidRPr="000E3649" w:rsidRDefault="000E3649" w:rsidP="000E36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A6C3E" w:rsidRPr="000E3649">
      <w:pgSz w:w="11906" w:h="16838"/>
      <w:pgMar w:top="873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61389"/>
    <w:rsid w:val="00001EBE"/>
    <w:rsid w:val="00052CEB"/>
    <w:rsid w:val="000A4491"/>
    <w:rsid w:val="000B50B7"/>
    <w:rsid w:val="000C5098"/>
    <w:rsid w:val="000E3649"/>
    <w:rsid w:val="000F079A"/>
    <w:rsid w:val="00134B44"/>
    <w:rsid w:val="0019467C"/>
    <w:rsid w:val="001B186B"/>
    <w:rsid w:val="001D2367"/>
    <w:rsid w:val="001E523D"/>
    <w:rsid w:val="001F0EFC"/>
    <w:rsid w:val="002A6C3E"/>
    <w:rsid w:val="00305C08"/>
    <w:rsid w:val="003C651A"/>
    <w:rsid w:val="004022B2"/>
    <w:rsid w:val="004A3E67"/>
    <w:rsid w:val="004C1A5A"/>
    <w:rsid w:val="004F21A4"/>
    <w:rsid w:val="005A325A"/>
    <w:rsid w:val="005D4987"/>
    <w:rsid w:val="00645E07"/>
    <w:rsid w:val="00695026"/>
    <w:rsid w:val="006962F8"/>
    <w:rsid w:val="006A7268"/>
    <w:rsid w:val="006C7B1F"/>
    <w:rsid w:val="00713018"/>
    <w:rsid w:val="00730FE1"/>
    <w:rsid w:val="00752AB8"/>
    <w:rsid w:val="00760AE4"/>
    <w:rsid w:val="00761389"/>
    <w:rsid w:val="00791334"/>
    <w:rsid w:val="007E55A8"/>
    <w:rsid w:val="00857666"/>
    <w:rsid w:val="00892EA5"/>
    <w:rsid w:val="008B4F1F"/>
    <w:rsid w:val="008B6FB4"/>
    <w:rsid w:val="008C615B"/>
    <w:rsid w:val="008E5B12"/>
    <w:rsid w:val="00915624"/>
    <w:rsid w:val="009C0F09"/>
    <w:rsid w:val="00A14D3A"/>
    <w:rsid w:val="00B43EB1"/>
    <w:rsid w:val="00B846AB"/>
    <w:rsid w:val="00BF6C0B"/>
    <w:rsid w:val="00C951CF"/>
    <w:rsid w:val="00CD0F0E"/>
    <w:rsid w:val="00D521DA"/>
    <w:rsid w:val="00D559F4"/>
    <w:rsid w:val="00DD413F"/>
    <w:rsid w:val="00DE6096"/>
    <w:rsid w:val="00E35E51"/>
    <w:rsid w:val="00E543C9"/>
    <w:rsid w:val="00E74457"/>
    <w:rsid w:val="00EF45DD"/>
    <w:rsid w:val="00F028B2"/>
    <w:rsid w:val="00F15CE1"/>
    <w:rsid w:val="00F70E92"/>
    <w:rsid w:val="00F848E2"/>
    <w:rsid w:val="00F86FF2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91562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1E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EB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Ч Е Н Ь</vt:lpstr>
    </vt:vector>
  </TitlesOfParts>
  <Company>Krokoz™ Inc.</Company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Ч Е Н Ь</dc:title>
  <dc:creator>*</dc:creator>
  <cp:lastModifiedBy>Buhgalter</cp:lastModifiedBy>
  <cp:revision>4</cp:revision>
  <cp:lastPrinted>2019-12-23T11:59:00Z</cp:lastPrinted>
  <dcterms:created xsi:type="dcterms:W3CDTF">2023-11-22T17:07:00Z</dcterms:created>
  <dcterms:modified xsi:type="dcterms:W3CDTF">2023-11-23T05:49:00Z</dcterms:modified>
</cp:coreProperties>
</file>