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70" w:rsidRPr="00CB3CA2" w:rsidRDefault="00365790" w:rsidP="00966535">
      <w:pPr>
        <w:spacing w:after="0" w:line="240" w:lineRule="auto"/>
        <w:ind w:firstLine="709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РОССИЙСКА</w:t>
      </w:r>
      <w:r w:rsidR="00BC4347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Я</w:t>
      </w: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ФЕДЕРАЦИЯ</w:t>
      </w:r>
    </w:p>
    <w:p w:rsidR="00365790" w:rsidRPr="00CB3CA2" w:rsidRDefault="00CB3CA2" w:rsidP="00966535">
      <w:pPr>
        <w:spacing w:after="0" w:line="240" w:lineRule="auto"/>
        <w:ind w:firstLine="709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КОСТРОМСКАЯ ОБЛАСТЬ </w:t>
      </w:r>
      <w:r w:rsidR="00D70531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КРАСНОСЕЛЬСКИЙ</w:t>
      </w:r>
      <w:r w:rsidR="00365790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МУНИЦИПАЛЬНЫЙ РАЙОН</w:t>
      </w:r>
    </w:p>
    <w:p w:rsidR="00362CC4" w:rsidRPr="00CB3CA2" w:rsidRDefault="00D70531" w:rsidP="00CB3CA2">
      <w:pPr>
        <w:spacing w:after="0" w:line="240" w:lineRule="auto"/>
        <w:ind w:firstLine="709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ЧАПАЕВСКОЕ</w:t>
      </w:r>
      <w:r w:rsidR="00362CC4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СЕЛЬСКОЕ ПОСЕЛЕНИЕ</w:t>
      </w:r>
      <w:r w:rsid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</w:t>
      </w:r>
      <w:r w:rsidR="00362CC4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СОВЕТ ДЕПУТАТОВ</w:t>
      </w:r>
    </w:p>
    <w:p w:rsidR="00362CC4" w:rsidRPr="00CB3CA2" w:rsidRDefault="00362CC4" w:rsidP="00365790">
      <w:pPr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</w:p>
    <w:p w:rsidR="00362CC4" w:rsidRPr="00CB3CA2" w:rsidRDefault="00362CC4" w:rsidP="00365790">
      <w:pPr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РЕШЕНИЕ</w:t>
      </w:r>
    </w:p>
    <w:p w:rsidR="00362CC4" w:rsidRPr="00CB3CA2" w:rsidRDefault="00362CC4" w:rsidP="00365790">
      <w:pPr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ru-RU"/>
        </w:rPr>
      </w:pPr>
    </w:p>
    <w:p w:rsidR="00667DA1" w:rsidRPr="00CB3CA2" w:rsidRDefault="00667DA1" w:rsidP="00362CC4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</w:t>
      </w:r>
    </w:p>
    <w:p w:rsidR="00667DA1" w:rsidRPr="00CB3CA2" w:rsidRDefault="00667DA1" w:rsidP="00362CC4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</w:p>
    <w:p w:rsidR="00362CC4" w:rsidRPr="00CB3CA2" w:rsidRDefault="00CB3CA2" w:rsidP="00362CC4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                     </w:t>
      </w:r>
      <w:r w:rsidR="00094E51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</w:t>
      </w:r>
      <w:r w:rsidR="00667DA1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от </w:t>
      </w:r>
      <w:r w:rsidR="00094E51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</w:t>
      </w:r>
      <w:r w:rsidR="00845878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05</w:t>
      </w:r>
      <w:r w:rsidR="00094E51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 июня  </w:t>
      </w:r>
      <w:r w:rsidR="00667DA1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2013 г.                   </w:t>
      </w:r>
      <w:r w:rsidR="00094E51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                </w:t>
      </w:r>
      <w:r w:rsidR="00667DA1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                                №</w:t>
      </w:r>
      <w:r w:rsidR="00094E51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 103</w:t>
      </w:r>
    </w:p>
    <w:p w:rsidR="00667DA1" w:rsidRPr="00CB3CA2" w:rsidRDefault="00667DA1" w:rsidP="00362CC4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</w:p>
    <w:p w:rsidR="00D70531" w:rsidRPr="00CB3CA2" w:rsidRDefault="00D70531" w:rsidP="00CB3CA2">
      <w:pPr>
        <w:pStyle w:val="a9"/>
        <w:ind w:right="566"/>
        <w:jc w:val="center"/>
        <w:rPr>
          <w:rFonts w:ascii="Tahoma" w:hAnsi="Tahoma" w:cs="Tahoma"/>
          <w:i/>
          <w:sz w:val="18"/>
          <w:szCs w:val="18"/>
        </w:rPr>
      </w:pPr>
      <w:r w:rsidRPr="00CB3CA2">
        <w:rPr>
          <w:rFonts w:ascii="Tahoma" w:hAnsi="Tahoma" w:cs="Tahoma"/>
          <w:i/>
          <w:sz w:val="18"/>
          <w:szCs w:val="18"/>
        </w:rPr>
        <w:t>О внесении изменений в решение Совета</w:t>
      </w:r>
      <w:r w:rsidR="00094E51" w:rsidRPr="00CB3CA2">
        <w:rPr>
          <w:rFonts w:ascii="Tahoma" w:hAnsi="Tahoma" w:cs="Tahoma"/>
          <w:i/>
          <w:sz w:val="18"/>
          <w:szCs w:val="18"/>
        </w:rPr>
        <w:t xml:space="preserve"> </w:t>
      </w:r>
      <w:r w:rsidRPr="00CB3CA2">
        <w:rPr>
          <w:rFonts w:ascii="Tahoma" w:hAnsi="Tahoma" w:cs="Tahoma"/>
          <w:i/>
          <w:sz w:val="18"/>
          <w:szCs w:val="18"/>
        </w:rPr>
        <w:t>депутатов Чапаевского сельского поселения</w:t>
      </w:r>
      <w:r w:rsidR="00094E51" w:rsidRPr="00CB3CA2">
        <w:rPr>
          <w:rFonts w:ascii="Tahoma" w:hAnsi="Tahoma" w:cs="Tahoma"/>
          <w:i/>
          <w:sz w:val="18"/>
          <w:szCs w:val="18"/>
        </w:rPr>
        <w:t xml:space="preserve"> </w:t>
      </w:r>
      <w:r w:rsidRPr="00CB3CA2">
        <w:rPr>
          <w:rFonts w:ascii="Tahoma" w:hAnsi="Tahoma" w:cs="Tahoma"/>
          <w:i/>
          <w:sz w:val="18"/>
          <w:szCs w:val="18"/>
        </w:rPr>
        <w:t>Красносельского муниципального района</w:t>
      </w:r>
      <w:r w:rsidR="00094E51" w:rsidRPr="00CB3CA2">
        <w:rPr>
          <w:rFonts w:ascii="Tahoma" w:hAnsi="Tahoma" w:cs="Tahoma"/>
          <w:i/>
          <w:sz w:val="18"/>
          <w:szCs w:val="18"/>
        </w:rPr>
        <w:t xml:space="preserve"> </w:t>
      </w:r>
      <w:r w:rsidRPr="00CB3CA2">
        <w:rPr>
          <w:rFonts w:ascii="Tahoma" w:hAnsi="Tahoma" w:cs="Tahoma"/>
          <w:i/>
          <w:sz w:val="18"/>
          <w:szCs w:val="18"/>
        </w:rPr>
        <w:t>Костромской области от 25.04.2009 г. № 194</w:t>
      </w:r>
      <w:r w:rsidR="00094E51" w:rsidRPr="00CB3CA2">
        <w:rPr>
          <w:rFonts w:ascii="Tahoma" w:hAnsi="Tahoma" w:cs="Tahoma"/>
          <w:i/>
          <w:sz w:val="18"/>
          <w:szCs w:val="18"/>
        </w:rPr>
        <w:t xml:space="preserve"> </w:t>
      </w:r>
      <w:r w:rsidRPr="00CB3CA2">
        <w:rPr>
          <w:rFonts w:ascii="Tahoma" w:hAnsi="Tahoma" w:cs="Tahoma"/>
          <w:i/>
          <w:sz w:val="18"/>
          <w:szCs w:val="18"/>
        </w:rPr>
        <w:t>«О порядке возмещения вреда, причиненного</w:t>
      </w:r>
      <w:r w:rsidR="00094E51" w:rsidRPr="00CB3CA2">
        <w:rPr>
          <w:rFonts w:ascii="Tahoma" w:hAnsi="Tahoma" w:cs="Tahoma"/>
          <w:i/>
          <w:sz w:val="18"/>
          <w:szCs w:val="18"/>
        </w:rPr>
        <w:t xml:space="preserve"> </w:t>
      </w:r>
      <w:r w:rsidRPr="00CB3CA2">
        <w:rPr>
          <w:rFonts w:ascii="Tahoma" w:hAnsi="Tahoma" w:cs="Tahoma"/>
          <w:i/>
          <w:sz w:val="18"/>
          <w:szCs w:val="18"/>
        </w:rPr>
        <w:t>повреждением или уничтожением</w:t>
      </w:r>
      <w:r w:rsidRPr="00CB3CA2">
        <w:rPr>
          <w:rFonts w:ascii="Tahoma" w:hAnsi="Tahoma" w:cs="Tahoma"/>
          <w:i/>
          <w:sz w:val="18"/>
          <w:szCs w:val="18"/>
          <w:lang w:eastAsia="ru-RU"/>
        </w:rPr>
        <w:t xml:space="preserve"> зеленых</w:t>
      </w:r>
      <w:r w:rsidR="00094E51" w:rsidRPr="00CB3CA2">
        <w:rPr>
          <w:rFonts w:ascii="Tahoma" w:hAnsi="Tahoma" w:cs="Tahoma"/>
          <w:i/>
          <w:sz w:val="18"/>
          <w:szCs w:val="18"/>
          <w:lang w:eastAsia="ru-RU"/>
        </w:rPr>
        <w:t xml:space="preserve"> </w:t>
      </w: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насаждений»</w:t>
      </w:r>
    </w:p>
    <w:p w:rsidR="00667DA1" w:rsidRPr="00CB3CA2" w:rsidRDefault="00667DA1" w:rsidP="00094E51">
      <w:pPr>
        <w:spacing w:after="0" w:line="240" w:lineRule="exact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</w:p>
    <w:p w:rsidR="00667DA1" w:rsidRPr="00CB3CA2" w:rsidRDefault="00667DA1" w:rsidP="00667DA1">
      <w:pPr>
        <w:pStyle w:val="a4"/>
        <w:framePr w:w="0" w:h="0" w:wrap="auto" w:vAnchor="margin" w:hAnchor="text" w:yAlign="inline"/>
        <w:spacing w:line="240" w:lineRule="auto"/>
        <w:ind w:right="15" w:firstLine="709"/>
        <w:jc w:val="both"/>
        <w:rPr>
          <w:rFonts w:ascii="Tahoma" w:hAnsi="Tahoma" w:cs="Tahoma"/>
          <w:i/>
          <w:sz w:val="18"/>
          <w:szCs w:val="18"/>
        </w:rPr>
      </w:pPr>
      <w:r w:rsidRPr="00CB3CA2">
        <w:rPr>
          <w:rFonts w:ascii="Tahoma" w:hAnsi="Tahoma" w:cs="Tahoma"/>
          <w:i/>
          <w:sz w:val="18"/>
          <w:szCs w:val="18"/>
        </w:rPr>
        <w:t xml:space="preserve">В соотвествии с протестом Костромского межрайонного природоохранного прокурора Волжской межрегиональной природоохранной прокуратуры, Уставом муниципального образования </w:t>
      </w:r>
      <w:r w:rsidR="00D70531" w:rsidRPr="00CB3CA2">
        <w:rPr>
          <w:rFonts w:ascii="Tahoma" w:hAnsi="Tahoma" w:cs="Tahoma"/>
          <w:i/>
          <w:sz w:val="18"/>
          <w:szCs w:val="18"/>
        </w:rPr>
        <w:t>Чапаевско</w:t>
      </w:r>
      <w:r w:rsidR="009F6422" w:rsidRPr="00CB3CA2">
        <w:rPr>
          <w:rFonts w:ascii="Tahoma" w:hAnsi="Tahoma" w:cs="Tahoma"/>
          <w:i/>
          <w:sz w:val="18"/>
          <w:szCs w:val="18"/>
        </w:rPr>
        <w:t>е</w:t>
      </w:r>
      <w:r w:rsidRPr="00CB3CA2">
        <w:rPr>
          <w:rFonts w:ascii="Tahoma" w:hAnsi="Tahoma" w:cs="Tahoma"/>
          <w:i/>
          <w:sz w:val="18"/>
          <w:szCs w:val="18"/>
        </w:rPr>
        <w:t xml:space="preserve"> сельско</w:t>
      </w:r>
      <w:r w:rsidR="009F6422" w:rsidRPr="00CB3CA2">
        <w:rPr>
          <w:rFonts w:ascii="Tahoma" w:hAnsi="Tahoma" w:cs="Tahoma"/>
          <w:i/>
          <w:sz w:val="18"/>
          <w:szCs w:val="18"/>
        </w:rPr>
        <w:t>е</w:t>
      </w:r>
      <w:r w:rsidRPr="00CB3CA2">
        <w:rPr>
          <w:rFonts w:ascii="Tahoma" w:hAnsi="Tahoma" w:cs="Tahoma"/>
          <w:i/>
          <w:sz w:val="18"/>
          <w:szCs w:val="18"/>
        </w:rPr>
        <w:t xml:space="preserve"> поселени</w:t>
      </w:r>
      <w:r w:rsidR="009F6422" w:rsidRPr="00CB3CA2">
        <w:rPr>
          <w:rFonts w:ascii="Tahoma" w:hAnsi="Tahoma" w:cs="Tahoma"/>
          <w:i/>
          <w:sz w:val="18"/>
          <w:szCs w:val="18"/>
        </w:rPr>
        <w:t>е</w:t>
      </w:r>
      <w:r w:rsidRPr="00CB3CA2">
        <w:rPr>
          <w:rFonts w:ascii="Tahoma" w:hAnsi="Tahoma" w:cs="Tahoma"/>
          <w:i/>
          <w:sz w:val="18"/>
          <w:szCs w:val="18"/>
        </w:rPr>
        <w:t xml:space="preserve"> </w:t>
      </w:r>
      <w:r w:rsidR="00D70531" w:rsidRPr="00CB3CA2">
        <w:rPr>
          <w:rFonts w:ascii="Tahoma" w:hAnsi="Tahoma" w:cs="Tahoma"/>
          <w:i/>
          <w:sz w:val="18"/>
          <w:szCs w:val="18"/>
        </w:rPr>
        <w:t>Красносельского</w:t>
      </w:r>
      <w:r w:rsidRPr="00CB3CA2">
        <w:rPr>
          <w:rFonts w:ascii="Tahoma" w:hAnsi="Tahoma" w:cs="Tahoma"/>
          <w:i/>
          <w:sz w:val="18"/>
          <w:szCs w:val="18"/>
        </w:rPr>
        <w:t xml:space="preserve"> муниципального района Костромской области Совет депутатов</w:t>
      </w:r>
    </w:p>
    <w:p w:rsidR="00667DA1" w:rsidRPr="00CB3CA2" w:rsidRDefault="00667DA1" w:rsidP="00667DA1">
      <w:pPr>
        <w:pStyle w:val="a4"/>
        <w:framePr w:w="0" w:h="0" w:wrap="auto" w:vAnchor="margin" w:hAnchor="text" w:yAlign="inline"/>
        <w:spacing w:line="240" w:lineRule="auto"/>
        <w:ind w:right="15" w:firstLine="709"/>
        <w:jc w:val="both"/>
        <w:rPr>
          <w:rFonts w:ascii="Tahoma" w:hAnsi="Tahoma" w:cs="Tahoma"/>
          <w:i/>
          <w:sz w:val="18"/>
          <w:szCs w:val="18"/>
        </w:rPr>
      </w:pPr>
    </w:p>
    <w:p w:rsidR="00667DA1" w:rsidRPr="00CB3CA2" w:rsidRDefault="00667DA1" w:rsidP="00667DA1">
      <w:pPr>
        <w:pStyle w:val="a4"/>
        <w:framePr w:w="0" w:h="0" w:wrap="auto" w:vAnchor="margin" w:hAnchor="text" w:yAlign="inline"/>
        <w:spacing w:line="240" w:lineRule="auto"/>
        <w:ind w:right="15" w:firstLine="709"/>
        <w:jc w:val="center"/>
        <w:rPr>
          <w:rFonts w:ascii="Tahoma" w:hAnsi="Tahoma" w:cs="Tahoma"/>
          <w:i/>
          <w:sz w:val="18"/>
          <w:szCs w:val="18"/>
        </w:rPr>
      </w:pPr>
      <w:r w:rsidRPr="00CB3CA2">
        <w:rPr>
          <w:rFonts w:ascii="Tahoma" w:hAnsi="Tahoma" w:cs="Tahoma"/>
          <w:i/>
          <w:sz w:val="18"/>
          <w:szCs w:val="18"/>
        </w:rPr>
        <w:t>РЕШИЛ:</w:t>
      </w:r>
    </w:p>
    <w:p w:rsidR="00667DA1" w:rsidRPr="00CB3CA2" w:rsidRDefault="00667DA1" w:rsidP="00667DA1">
      <w:pPr>
        <w:pStyle w:val="a4"/>
        <w:framePr w:w="0" w:h="0" w:wrap="auto" w:vAnchor="margin" w:hAnchor="text" w:yAlign="inline"/>
        <w:spacing w:line="240" w:lineRule="auto"/>
        <w:ind w:right="15" w:firstLine="709"/>
        <w:jc w:val="center"/>
        <w:rPr>
          <w:rFonts w:ascii="Tahoma" w:hAnsi="Tahoma" w:cs="Tahoma"/>
          <w:i/>
          <w:sz w:val="18"/>
          <w:szCs w:val="18"/>
        </w:rPr>
      </w:pPr>
    </w:p>
    <w:p w:rsidR="00806C1F" w:rsidRPr="00CB3CA2" w:rsidRDefault="00667DA1" w:rsidP="00845878">
      <w:pPr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CB3CA2">
        <w:rPr>
          <w:rFonts w:ascii="Tahoma" w:hAnsi="Tahoma" w:cs="Tahoma"/>
          <w:i/>
          <w:sz w:val="18"/>
          <w:szCs w:val="18"/>
        </w:rPr>
        <w:t>1.</w:t>
      </w:r>
      <w:r w:rsidR="00806C1F" w:rsidRPr="00CB3CA2">
        <w:rPr>
          <w:rFonts w:ascii="Tahoma" w:hAnsi="Tahoma" w:cs="Tahoma"/>
          <w:i/>
          <w:sz w:val="18"/>
          <w:szCs w:val="18"/>
        </w:rPr>
        <w:t>Внести в решение</w:t>
      </w:r>
      <w:r w:rsidR="00806C1F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</w:t>
      </w:r>
      <w:r w:rsidR="009F6422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Совета депутатов Чапаевского сельского поселения</w:t>
      </w:r>
      <w:r w:rsidR="00845878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</w:t>
      </w:r>
      <w:r w:rsidR="009F6422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Красносельского муниципального района Костромской области от 25.04.2009 г. № 194 «О порядке возмещения вреда, причиненного повреждением или уничтожением зеленых насаждений» </w:t>
      </w:r>
      <w:r w:rsidR="00806C1F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следующие изменения:</w:t>
      </w:r>
    </w:p>
    <w:p w:rsidR="00C446B4" w:rsidRPr="00CB3CA2" w:rsidRDefault="00806C1F" w:rsidP="009F6422">
      <w:pPr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1.1.</w:t>
      </w:r>
      <w:r w:rsidR="004F4C5F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Наименование Решения изложить в следующей редакции:</w:t>
      </w:r>
    </w:p>
    <w:p w:rsidR="004F4C5F" w:rsidRPr="00CB3CA2" w:rsidRDefault="004F4C5F" w:rsidP="004F4C5F">
      <w:pPr>
        <w:spacing w:after="0" w:line="240" w:lineRule="auto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«О порядке расчета фактических затрат на </w:t>
      </w:r>
      <w:r w:rsidRPr="00CB3CA2">
        <w:rPr>
          <w:rFonts w:ascii="Tahoma" w:hAnsi="Tahoma" w:cs="Tahoma"/>
          <w:i/>
          <w:sz w:val="18"/>
          <w:szCs w:val="18"/>
        </w:rPr>
        <w:t>восстановление нарушенного состояния окружающей среды в связи с повреждением или уничтожением зеленых насаждений»;</w:t>
      </w:r>
    </w:p>
    <w:p w:rsidR="004F4C5F" w:rsidRPr="00CB3CA2" w:rsidRDefault="004F4C5F" w:rsidP="00311BBC">
      <w:pPr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CB3CA2">
        <w:rPr>
          <w:rFonts w:ascii="Tahoma" w:hAnsi="Tahoma" w:cs="Tahoma"/>
          <w:i/>
          <w:sz w:val="18"/>
          <w:szCs w:val="18"/>
        </w:rPr>
        <w:t>1.2.</w:t>
      </w:r>
      <w:r w:rsidR="00311BBC" w:rsidRPr="00CB3CA2">
        <w:rPr>
          <w:rFonts w:ascii="Tahoma" w:hAnsi="Tahoma" w:cs="Tahoma"/>
          <w:i/>
          <w:sz w:val="18"/>
          <w:szCs w:val="18"/>
        </w:rPr>
        <w:t>Из преамбулы Решения исключить словосочетание «</w:t>
      </w:r>
      <w:r w:rsidR="00311BBC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Закона Костромской области от 24.04.2008 г.  N 304-4-ЗКО   «Об обеспечении чистоты на территории Костромской области»;</w:t>
      </w:r>
    </w:p>
    <w:p w:rsidR="00F916F6" w:rsidRPr="00CB3CA2" w:rsidRDefault="00311BBC" w:rsidP="00F916F6">
      <w:pPr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1.3.</w:t>
      </w:r>
      <w:r w:rsidR="00F916F6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Пункт 1 Решения изложить в следующей редакции: </w:t>
      </w:r>
    </w:p>
    <w:p w:rsidR="00F916F6" w:rsidRPr="00CB3CA2" w:rsidRDefault="00F916F6" w:rsidP="00F916F6">
      <w:pPr>
        <w:spacing w:after="0" w:line="240" w:lineRule="auto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«</w:t>
      </w:r>
      <w:r w:rsidR="00830F31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У</w:t>
      </w:r>
      <w:r w:rsidRPr="00CB3CA2">
        <w:rPr>
          <w:rFonts w:ascii="Tahoma" w:hAnsi="Tahoma" w:cs="Tahoma"/>
          <w:i/>
          <w:sz w:val="18"/>
          <w:szCs w:val="18"/>
        </w:rPr>
        <w:t xml:space="preserve">твердить прилагаемый к настоящему решению «Порядок </w:t>
      </w: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расчета фактических затрат на </w:t>
      </w:r>
      <w:r w:rsidRPr="00CB3CA2">
        <w:rPr>
          <w:rFonts w:ascii="Tahoma" w:hAnsi="Tahoma" w:cs="Tahoma"/>
          <w:i/>
          <w:sz w:val="18"/>
          <w:szCs w:val="18"/>
        </w:rPr>
        <w:t>восстановление нарушенного состояния окружающей среды в связи с повреждением или уничтожением зеленых насаждений в Чапаевском сельском поселении Красносельского муниципального района Костромской области»;</w:t>
      </w:r>
    </w:p>
    <w:p w:rsidR="00147670" w:rsidRPr="00CB3CA2" w:rsidRDefault="00F916F6" w:rsidP="00147670">
      <w:pPr>
        <w:spacing w:after="0" w:line="240" w:lineRule="auto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CB3CA2">
        <w:rPr>
          <w:rFonts w:ascii="Tahoma" w:hAnsi="Tahoma" w:cs="Tahoma"/>
          <w:i/>
          <w:sz w:val="18"/>
          <w:szCs w:val="18"/>
        </w:rPr>
        <w:t>1.4.</w:t>
      </w:r>
      <w:r w:rsidR="00147670" w:rsidRPr="00CB3CA2">
        <w:rPr>
          <w:rFonts w:ascii="Tahoma" w:hAnsi="Tahoma" w:cs="Tahoma"/>
          <w:i/>
          <w:sz w:val="18"/>
          <w:szCs w:val="18"/>
        </w:rPr>
        <w:t>Наименование Порядка изложить в следующей редакции:</w:t>
      </w:r>
    </w:p>
    <w:p w:rsidR="00147670" w:rsidRPr="00CB3CA2" w:rsidRDefault="00147670" w:rsidP="00147670">
      <w:pPr>
        <w:spacing w:after="0" w:line="240" w:lineRule="auto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CB3CA2">
        <w:rPr>
          <w:rFonts w:ascii="Tahoma" w:hAnsi="Tahoma" w:cs="Tahoma"/>
          <w:i/>
          <w:sz w:val="18"/>
          <w:szCs w:val="18"/>
        </w:rPr>
        <w:t xml:space="preserve">«Порядок </w:t>
      </w: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расчета фактических затрат на </w:t>
      </w:r>
      <w:r w:rsidRPr="00CB3CA2">
        <w:rPr>
          <w:rFonts w:ascii="Tahoma" w:hAnsi="Tahoma" w:cs="Tahoma"/>
          <w:i/>
          <w:sz w:val="18"/>
          <w:szCs w:val="18"/>
        </w:rPr>
        <w:t>восстановление нарушенного состояния окружающей среды в связи с повреждением или уничтожением зеленых насаждений в Чапаевском сельском поселении Красносельского муниципального района Костромской области»;</w:t>
      </w:r>
    </w:p>
    <w:p w:rsidR="00FD0E80" w:rsidRPr="00CB3CA2" w:rsidRDefault="00147670" w:rsidP="00147670">
      <w:pPr>
        <w:spacing w:after="0" w:line="240" w:lineRule="auto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CB3CA2">
        <w:rPr>
          <w:rFonts w:ascii="Tahoma" w:hAnsi="Tahoma" w:cs="Tahoma"/>
          <w:i/>
          <w:sz w:val="18"/>
          <w:szCs w:val="18"/>
        </w:rPr>
        <w:t>1.5.</w:t>
      </w:r>
      <w:r w:rsidR="00FD0E80" w:rsidRPr="00CB3CA2">
        <w:rPr>
          <w:rFonts w:ascii="Tahoma" w:hAnsi="Tahoma" w:cs="Tahoma"/>
          <w:i/>
          <w:sz w:val="18"/>
          <w:szCs w:val="18"/>
        </w:rPr>
        <w:t>Преамбулу к Порядку изложить в следующей редакции:</w:t>
      </w:r>
    </w:p>
    <w:p w:rsidR="00FD0E80" w:rsidRPr="00CB3CA2" w:rsidRDefault="00FD0E80" w:rsidP="00FD0E80">
      <w:pPr>
        <w:spacing w:after="0" w:line="240" w:lineRule="auto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CB3CA2">
        <w:rPr>
          <w:rFonts w:ascii="Tahoma" w:hAnsi="Tahoma" w:cs="Tahoma"/>
          <w:i/>
          <w:sz w:val="18"/>
          <w:szCs w:val="18"/>
        </w:rPr>
        <w:t>«</w:t>
      </w:r>
      <w:r w:rsidR="00830F31" w:rsidRPr="00CB3CA2">
        <w:rPr>
          <w:rFonts w:ascii="Tahoma" w:hAnsi="Tahoma" w:cs="Tahoma"/>
          <w:i/>
          <w:sz w:val="18"/>
          <w:szCs w:val="18"/>
        </w:rPr>
        <w:t>Н</w:t>
      </w:r>
      <w:r w:rsidRPr="00CB3CA2">
        <w:rPr>
          <w:rFonts w:ascii="Tahoma" w:hAnsi="Tahoma" w:cs="Tahoma"/>
          <w:i/>
          <w:sz w:val="18"/>
          <w:szCs w:val="18"/>
        </w:rPr>
        <w:t xml:space="preserve">астоящий Порядок </w:t>
      </w: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расчета фактических затрат на </w:t>
      </w:r>
      <w:r w:rsidRPr="00CB3CA2">
        <w:rPr>
          <w:rFonts w:ascii="Tahoma" w:hAnsi="Tahoma" w:cs="Tahoma"/>
          <w:i/>
          <w:sz w:val="18"/>
          <w:szCs w:val="18"/>
        </w:rPr>
        <w:t>восстановление нарушенного состояния окружающей среды в связи с повреждением или уничтожением зеленых насаждений в Чапаевском сельском поселении Красносельского муниципального района Костромской области (далее - Порядок) разработан для повышения ответственности за сохранность зеленых насаждений в Чапаевском сельском поселении Красносельского муниципального района Костромской области (далее - сельское поселение), в соответствии с Федеральным законом "Об охране окружающей среды", Законом Костромской области "О зеленых насаждениях населенных пунктов Костромской области", Уставом муниципального образования Чапаевское сельское поселение Красносельского муниципального района Костромской области, с целью реализации на территории сельского поселения Кодекса Костромской области "Об административных правонарушениях"»;</w:t>
      </w:r>
    </w:p>
    <w:p w:rsidR="00FD0E80" w:rsidRPr="00CB3CA2" w:rsidRDefault="00FD0E80" w:rsidP="00FD0E80">
      <w:pPr>
        <w:spacing w:after="0" w:line="240" w:lineRule="auto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CB3CA2">
        <w:rPr>
          <w:rFonts w:ascii="Tahoma" w:hAnsi="Tahoma" w:cs="Tahoma"/>
          <w:i/>
          <w:sz w:val="18"/>
          <w:szCs w:val="18"/>
        </w:rPr>
        <w:t>1.6.Н</w:t>
      </w: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аименование ст.2 Порядка изложить в следующей редакции:</w:t>
      </w:r>
    </w:p>
    <w:p w:rsidR="00FD0E80" w:rsidRPr="00CB3CA2" w:rsidRDefault="00FD0E80" w:rsidP="00FD0E80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«Расчет фактических затрат на восстановление нарушенного состояния окружающей среды в связи с повреждением или уничтожением зеленых насаждений»;</w:t>
      </w:r>
    </w:p>
    <w:p w:rsidR="00FD0E80" w:rsidRPr="00CB3CA2" w:rsidRDefault="00FD0E80" w:rsidP="00FD0E80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1.7.Часть 1 ст.2 Порядка изложить в следующей редакции:</w:t>
      </w:r>
    </w:p>
    <w:p w:rsidR="00FD0E80" w:rsidRPr="00CB3CA2" w:rsidRDefault="00FD0E80" w:rsidP="00FD0E80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«Затраты на восстановление нарушенного состояния окружающей среды в связи с повреждением или уничтожением зеленых насаждений подлежат возмещению»;</w:t>
      </w:r>
    </w:p>
    <w:p w:rsidR="00A92ACE" w:rsidRPr="00CB3CA2" w:rsidRDefault="00FD0E80" w:rsidP="00A92ACE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1.8.</w:t>
      </w:r>
      <w:r w:rsidR="00A92ACE"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Часть 4 ст.2 Порядка исключить;</w:t>
      </w:r>
    </w:p>
    <w:p w:rsidR="00A92ACE" w:rsidRPr="00CB3CA2" w:rsidRDefault="00A92ACE" w:rsidP="00A92ACE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1.9.Часть 5 ст.2 Порядка изложить в следующей редакции:</w:t>
      </w:r>
    </w:p>
    <w:p w:rsidR="00A92ACE" w:rsidRPr="00CB3CA2" w:rsidRDefault="00A92ACE" w:rsidP="00A92ACE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«При выдаче Разрешений на территориях, отводимых под застройку, реконструкцию, благоустройство, а также в иных случаях, предусмотренных законодательством, администрацией производится расчет затрат на восстановление нарушенного состояния окружающей среды в связи с повреждением или уничтожением зеленых насаждений по действующему Порядку расчета фактических затрат на восстановление нарушенного состояния окружающей среды в связи с повреждением или уничтожением зеленых насаждений на территории Чапаевского сельского поселения Красносельского муниципального района Костромской области (приложение);</w:t>
      </w:r>
    </w:p>
    <w:p w:rsidR="00FD0E80" w:rsidRPr="00CB3CA2" w:rsidRDefault="00A92ACE" w:rsidP="00A92ACE">
      <w:pPr>
        <w:suppressAutoHyphens/>
        <w:autoSpaceDE w:val="0"/>
        <w:spacing w:after="0" w:line="240" w:lineRule="auto"/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1.10.</w:t>
      </w:r>
      <w:r w:rsidRPr="00CB3CA2">
        <w:rPr>
          <w:rFonts w:ascii="Tahoma" w:hAnsi="Tahoma" w:cs="Tahoma"/>
          <w:i/>
          <w:sz w:val="18"/>
          <w:szCs w:val="18"/>
        </w:rPr>
        <w:t>Наименование ст.3 Порядка изложить в следующей редакции:</w:t>
      </w:r>
    </w:p>
    <w:p w:rsidR="00A92ACE" w:rsidRPr="00CB3CA2" w:rsidRDefault="00A92ACE" w:rsidP="00A92ACE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«Порядок расчета фактических затрат на восстановление нарушенного состояния окружающей среды в связи с повреждением или уничтожением зеленых насаждений на территории поселения»;</w:t>
      </w:r>
    </w:p>
    <w:p w:rsidR="00A92ACE" w:rsidRPr="00CB3CA2" w:rsidRDefault="00A92ACE" w:rsidP="00A92ACE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hAnsi="Tahoma" w:cs="Tahoma"/>
          <w:i/>
          <w:sz w:val="18"/>
          <w:szCs w:val="18"/>
        </w:rPr>
        <w:t xml:space="preserve">1.11.Часть </w:t>
      </w: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1 ст.3 Порядка изложить в следующей редакции:</w:t>
      </w:r>
    </w:p>
    <w:p w:rsidR="00A92ACE" w:rsidRPr="00CB3CA2" w:rsidRDefault="00A92ACE" w:rsidP="00A92ACE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 xml:space="preserve">«Порядок расчета фактических затрат на восстановление нарушенного состояния окружающей среды в связи с повреждением или уничтожением зеленых насаждений на территории поселения (далее по тексту – Порядок) </w:t>
      </w: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lastRenderedPageBreak/>
        <w:t>применяется в целях расчета фактических затрат на восстановление нарушенного состояния окружающей среды в связи с повреждением или уничтожением зеленых насаждений на территории поселения»;</w:t>
      </w:r>
    </w:p>
    <w:p w:rsidR="00A92ACE" w:rsidRPr="00CB3CA2" w:rsidRDefault="00A92ACE" w:rsidP="00A92ACE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1.12.Часть 2 ст.3 Порядка изложить в следующей редакции:</w:t>
      </w:r>
    </w:p>
    <w:p w:rsidR="00A92ACE" w:rsidRPr="00CB3CA2" w:rsidRDefault="00A92ACE" w:rsidP="00A92ACE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 xml:space="preserve">«Расчет фактических затрат в </w:t>
      </w:r>
      <w:r w:rsidR="003E567A"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соответствии</w:t>
      </w: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 xml:space="preserve"> с настоящим Порядком производится в случае проведения любых действий, приведших к уничтожению или повреждению зеленых насаждений, в том числе в случаях рубки зеленых насаждений на основании разрешения администрации, противоправного уничтожения или повреждения зеленых насаждений за исключением случаев»;</w:t>
      </w:r>
    </w:p>
    <w:p w:rsidR="00A92ACE" w:rsidRPr="00CB3CA2" w:rsidRDefault="00A92ACE" w:rsidP="00A92ACE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1.13.Статью 4 Порядка изложить в следующей редакции:</w:t>
      </w:r>
    </w:p>
    <w:p w:rsidR="00A92ACE" w:rsidRPr="00CB3CA2" w:rsidRDefault="00A92ACE" w:rsidP="00A92ACE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«В случае несоблюдения настоящего Порядка юридические лица и индивидуальные предприниматели, а также граждане, виновные в нарушении Порядка расчета фактических затрат на восстановление нарушенного состояния окружающей среды в связи с повреждением или уничтожением зеленых насаждений на территории поселения несут ответственность в соотвествии с действующим законодательством»;</w:t>
      </w:r>
    </w:p>
    <w:p w:rsidR="00997128" w:rsidRPr="00CB3CA2" w:rsidRDefault="006E0B2E" w:rsidP="00997128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1.14.</w:t>
      </w:r>
      <w:r w:rsidR="00997128"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Наименование Приложения к Решению изложить в следующей редакции:</w:t>
      </w:r>
    </w:p>
    <w:p w:rsidR="00997128" w:rsidRPr="00CB3CA2" w:rsidRDefault="00997128" w:rsidP="00997128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«Порядок расчета фактических затрат на восстановление нарушенного состояния окружающей среды в связи с повреждением или уничтожением зеленых насаждений»;</w:t>
      </w:r>
    </w:p>
    <w:p w:rsidR="00997128" w:rsidRPr="00CB3CA2" w:rsidRDefault="00997128" w:rsidP="00997128">
      <w:pPr>
        <w:suppressAutoHyphens/>
        <w:autoSpaceDE w:val="0"/>
        <w:spacing w:after="0" w:line="240" w:lineRule="auto"/>
        <w:ind w:firstLine="709"/>
        <w:jc w:val="both"/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</w:pP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1.15.</w:t>
      </w:r>
      <w:r w:rsidR="00AC0BBB"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 xml:space="preserve">В </w:t>
      </w:r>
      <w:r w:rsidRPr="00CB3CA2">
        <w:rPr>
          <w:rFonts w:ascii="Tahoma" w:eastAsia="SimSun" w:hAnsi="Tahoma" w:cs="Tahoma"/>
          <w:i/>
          <w:kern w:val="1"/>
          <w:sz w:val="18"/>
          <w:szCs w:val="18"/>
          <w:lang w:eastAsia="hi-IN" w:bidi="hi-IN"/>
        </w:rPr>
        <w:t>п.7 Приложения к Решению словосочетание «пример расчета размера вреда» заменить словосочетанием «пример расчёта фактических затрат», словосочетание «таким образом, размер вреда составляет» заменить словосочетанием «таким образом, расчет фактических затрат составляет».</w:t>
      </w:r>
    </w:p>
    <w:p w:rsidR="00934EEA" w:rsidRPr="00CB3CA2" w:rsidRDefault="004231D7" w:rsidP="009F6422">
      <w:pPr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2.Настоящее решение вступает в законную силу с</w:t>
      </w:r>
      <w:r w:rsidR="009F6422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о дня его официального </w:t>
      </w: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опубликования в </w:t>
      </w:r>
      <w:r w:rsidR="009F6422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общественно-политической газете «Чапаевский вестник».</w:t>
      </w:r>
    </w:p>
    <w:p w:rsidR="004337BF" w:rsidRPr="00CB3CA2" w:rsidRDefault="004337BF" w:rsidP="00934EEA">
      <w:pPr>
        <w:spacing w:after="0" w:line="240" w:lineRule="exact"/>
        <w:ind w:firstLine="709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</w:p>
    <w:p w:rsidR="003938AF" w:rsidRPr="00CB3CA2" w:rsidRDefault="003938AF" w:rsidP="00934EEA">
      <w:pPr>
        <w:spacing w:after="0" w:line="240" w:lineRule="exact"/>
        <w:ind w:firstLine="709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</w:p>
    <w:p w:rsidR="00934EEA" w:rsidRPr="00CB3CA2" w:rsidRDefault="00934EEA" w:rsidP="00934EEA">
      <w:pPr>
        <w:spacing w:after="0" w:line="240" w:lineRule="exact"/>
        <w:ind w:firstLine="709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</w:p>
    <w:p w:rsidR="00934EEA" w:rsidRPr="00CB3CA2" w:rsidRDefault="00934EEA" w:rsidP="00934EEA">
      <w:pPr>
        <w:spacing w:after="0" w:line="240" w:lineRule="exact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Председатель Совета депутатов</w:t>
      </w:r>
    </w:p>
    <w:p w:rsidR="00934EEA" w:rsidRPr="00CB3CA2" w:rsidRDefault="009F6422" w:rsidP="00934EEA">
      <w:pPr>
        <w:spacing w:after="0" w:line="240" w:lineRule="exact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Чапаевского</w:t>
      </w:r>
      <w:r w:rsidR="00934EEA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сельского поселения</w:t>
      </w:r>
    </w:p>
    <w:p w:rsidR="00934EEA" w:rsidRPr="00CB3CA2" w:rsidRDefault="009F6422" w:rsidP="00934EEA">
      <w:pPr>
        <w:spacing w:after="0" w:line="240" w:lineRule="exact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>Красносельского</w:t>
      </w:r>
      <w:r w:rsidR="00934EEA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муниципального</w:t>
      </w:r>
    </w:p>
    <w:p w:rsidR="00365790" w:rsidRPr="00CB3CA2" w:rsidRDefault="00934EEA" w:rsidP="00845878">
      <w:pPr>
        <w:tabs>
          <w:tab w:val="left" w:pos="5528"/>
        </w:tabs>
        <w:spacing w:after="0" w:line="240" w:lineRule="exact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  <w:r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района Костромской области                 </w:t>
      </w:r>
      <w:r w:rsidR="00845878" w:rsidRPr="00CB3CA2">
        <w:rPr>
          <w:rFonts w:ascii="Tahoma" w:eastAsia="Times New Roman" w:hAnsi="Tahoma" w:cs="Tahoma"/>
          <w:i/>
          <w:sz w:val="18"/>
          <w:szCs w:val="18"/>
          <w:lang w:eastAsia="ru-RU"/>
        </w:rPr>
        <w:tab/>
        <w:t xml:space="preserve">                               Г.А.Смирнова.</w:t>
      </w:r>
    </w:p>
    <w:p w:rsidR="00845878" w:rsidRPr="00CB3CA2" w:rsidRDefault="00845878">
      <w:pPr>
        <w:tabs>
          <w:tab w:val="left" w:pos="5528"/>
        </w:tabs>
        <w:spacing w:after="0" w:line="240" w:lineRule="exact"/>
        <w:jc w:val="both"/>
        <w:rPr>
          <w:rFonts w:ascii="Tahoma" w:eastAsia="Times New Roman" w:hAnsi="Tahoma" w:cs="Tahoma"/>
          <w:i/>
          <w:sz w:val="18"/>
          <w:szCs w:val="18"/>
          <w:lang w:eastAsia="ru-RU"/>
        </w:rPr>
      </w:pPr>
    </w:p>
    <w:sectPr w:rsidR="00845878" w:rsidRPr="00CB3CA2" w:rsidSect="00094E51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9D" w:rsidRDefault="00BC039D" w:rsidP="00E12D7B">
      <w:pPr>
        <w:spacing w:after="0" w:line="240" w:lineRule="auto"/>
      </w:pPr>
      <w:r>
        <w:separator/>
      </w:r>
    </w:p>
  </w:endnote>
  <w:endnote w:type="continuationSeparator" w:id="0">
    <w:p w:rsidR="00BC039D" w:rsidRDefault="00BC039D" w:rsidP="00E1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A2" w:rsidRDefault="003E567A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9D" w:rsidRDefault="00BC039D" w:rsidP="00E12D7B">
      <w:pPr>
        <w:spacing w:after="0" w:line="240" w:lineRule="auto"/>
      </w:pPr>
      <w:r>
        <w:separator/>
      </w:r>
    </w:p>
  </w:footnote>
  <w:footnote w:type="continuationSeparator" w:id="0">
    <w:p w:rsidR="00BC039D" w:rsidRDefault="00BC039D" w:rsidP="00E1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7B" w:rsidRDefault="00CC6F91">
    <w:pPr>
      <w:pStyle w:val="a5"/>
      <w:jc w:val="center"/>
    </w:pPr>
    <w:fldSimple w:instr="PAGE   \* MERGEFORMAT">
      <w:r w:rsidR="003E567A">
        <w:rPr>
          <w:noProof/>
        </w:rPr>
        <w:t>2</w:t>
      </w:r>
    </w:fldSimple>
  </w:p>
  <w:p w:rsidR="00E12D7B" w:rsidRDefault="00E12D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A2" w:rsidRDefault="003E567A" w:rsidP="00CB3CA2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DE5"/>
    <w:multiLevelType w:val="multilevel"/>
    <w:tmpl w:val="82C68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815CD"/>
    <w:multiLevelType w:val="multilevel"/>
    <w:tmpl w:val="3374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77735"/>
    <w:multiLevelType w:val="multilevel"/>
    <w:tmpl w:val="75E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170"/>
    <w:rsid w:val="00086969"/>
    <w:rsid w:val="000906BE"/>
    <w:rsid w:val="0009095A"/>
    <w:rsid w:val="00094E51"/>
    <w:rsid w:val="000B1170"/>
    <w:rsid w:val="000F7280"/>
    <w:rsid w:val="00147670"/>
    <w:rsid w:val="00153B0A"/>
    <w:rsid w:val="001726C9"/>
    <w:rsid w:val="002B1DA3"/>
    <w:rsid w:val="00311BBC"/>
    <w:rsid w:val="00362CC4"/>
    <w:rsid w:val="00365790"/>
    <w:rsid w:val="003938AF"/>
    <w:rsid w:val="003D5B2D"/>
    <w:rsid w:val="003E567A"/>
    <w:rsid w:val="004231D7"/>
    <w:rsid w:val="004337BF"/>
    <w:rsid w:val="00467543"/>
    <w:rsid w:val="00492A29"/>
    <w:rsid w:val="004F4C5F"/>
    <w:rsid w:val="00534538"/>
    <w:rsid w:val="00544BCD"/>
    <w:rsid w:val="0057534F"/>
    <w:rsid w:val="005D07E6"/>
    <w:rsid w:val="00667DA1"/>
    <w:rsid w:val="006B7DA2"/>
    <w:rsid w:val="006E0B2E"/>
    <w:rsid w:val="007105D5"/>
    <w:rsid w:val="007732DB"/>
    <w:rsid w:val="0078356D"/>
    <w:rsid w:val="00806C1F"/>
    <w:rsid w:val="00830F31"/>
    <w:rsid w:val="00845878"/>
    <w:rsid w:val="00916498"/>
    <w:rsid w:val="00934EEA"/>
    <w:rsid w:val="009513FB"/>
    <w:rsid w:val="00966535"/>
    <w:rsid w:val="00997128"/>
    <w:rsid w:val="009F6422"/>
    <w:rsid w:val="00A236B1"/>
    <w:rsid w:val="00A25132"/>
    <w:rsid w:val="00A302CB"/>
    <w:rsid w:val="00A61B23"/>
    <w:rsid w:val="00A92ACE"/>
    <w:rsid w:val="00AC0BBB"/>
    <w:rsid w:val="00AF2D84"/>
    <w:rsid w:val="00B45ECA"/>
    <w:rsid w:val="00BB5ACC"/>
    <w:rsid w:val="00BC039D"/>
    <w:rsid w:val="00BC4347"/>
    <w:rsid w:val="00C446B4"/>
    <w:rsid w:val="00C67FD3"/>
    <w:rsid w:val="00CB3CA2"/>
    <w:rsid w:val="00CB431E"/>
    <w:rsid w:val="00CC6F91"/>
    <w:rsid w:val="00CE2BBC"/>
    <w:rsid w:val="00CE5908"/>
    <w:rsid w:val="00D70531"/>
    <w:rsid w:val="00D7537A"/>
    <w:rsid w:val="00DA08FA"/>
    <w:rsid w:val="00E12D7B"/>
    <w:rsid w:val="00E963F6"/>
    <w:rsid w:val="00EC38A9"/>
    <w:rsid w:val="00EF23C0"/>
    <w:rsid w:val="00F916F6"/>
    <w:rsid w:val="00FD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1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667DA1"/>
    <w:pPr>
      <w:framePr w:w="3840" w:h="1752" w:wrap="notBeside" w:vAnchor="page" w:hAnchor="margin" w:y="889"/>
      <w:spacing w:after="0" w:line="278" w:lineRule="auto"/>
    </w:pPr>
    <w:rPr>
      <w:rFonts w:ascii="Arial" w:eastAsia="Times New Roman" w:hAnsi="Arial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2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2D7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2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12D7B"/>
    <w:rPr>
      <w:sz w:val="22"/>
      <w:szCs w:val="22"/>
      <w:lang w:eastAsia="en-US"/>
    </w:rPr>
  </w:style>
  <w:style w:type="paragraph" w:customStyle="1" w:styleId="ConsPlusNormal">
    <w:name w:val="ConsPlusNormal"/>
    <w:rsid w:val="00F916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476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No Spacing"/>
    <w:uiPriority w:val="1"/>
    <w:qFormat/>
    <w:rsid w:val="00CE2B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658B-CA99-4D40-9957-FF2169A7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Marina</cp:lastModifiedBy>
  <cp:revision>5</cp:revision>
  <cp:lastPrinted>2013-07-02T10:56:00Z</cp:lastPrinted>
  <dcterms:created xsi:type="dcterms:W3CDTF">2013-06-24T07:38:00Z</dcterms:created>
  <dcterms:modified xsi:type="dcterms:W3CDTF">2013-07-03T06:37:00Z</dcterms:modified>
</cp:coreProperties>
</file>