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7CC31" w14:textId="77777777" w:rsidR="005F07C2" w:rsidRDefault="005F07C2" w:rsidP="005F07C2">
      <w:pPr>
        <w:spacing w:line="240" w:lineRule="exact"/>
        <w:ind w:left="4218"/>
        <w:jc w:val="both"/>
        <w:rPr>
          <w:szCs w:val="28"/>
        </w:rPr>
      </w:pPr>
    </w:p>
    <w:p w14:paraId="1C3E9F19" w14:textId="66D11EC2" w:rsidR="001B153B" w:rsidRDefault="001F5856" w:rsidP="002C568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14:paraId="6E69B485" w14:textId="77777777" w:rsidR="001B153B" w:rsidRDefault="001B153B" w:rsidP="002C5685">
      <w:pPr>
        <w:ind w:firstLine="709"/>
        <w:jc w:val="both"/>
        <w:rPr>
          <w:szCs w:val="28"/>
        </w:rPr>
      </w:pPr>
    </w:p>
    <w:p w14:paraId="5C9BD4AF" w14:textId="77777777" w:rsidR="001B153B" w:rsidRDefault="001B153B" w:rsidP="002C5685">
      <w:pPr>
        <w:ind w:firstLine="709"/>
        <w:jc w:val="both"/>
        <w:rPr>
          <w:szCs w:val="28"/>
        </w:rPr>
      </w:pPr>
    </w:p>
    <w:p w14:paraId="5766728E" w14:textId="683F39DD" w:rsidR="00D32FAB" w:rsidRPr="003618F1" w:rsidRDefault="00D32FAB" w:rsidP="002C5685">
      <w:pPr>
        <w:ind w:firstLine="709"/>
        <w:jc w:val="both"/>
        <w:rPr>
          <w:szCs w:val="28"/>
        </w:rPr>
      </w:pPr>
      <w:r w:rsidRPr="003618F1">
        <w:rPr>
          <w:szCs w:val="28"/>
        </w:rPr>
        <w:t xml:space="preserve">Прокуратурой Красносельского района </w:t>
      </w:r>
      <w:r w:rsidR="00D153D1" w:rsidRPr="003618F1">
        <w:rPr>
          <w:szCs w:val="28"/>
        </w:rPr>
        <w:t xml:space="preserve">в рамках осуществления надзорной деятельности, а также по публикации в средствах массовой информации </w:t>
      </w:r>
      <w:r w:rsidRPr="003618F1">
        <w:rPr>
          <w:szCs w:val="28"/>
        </w:rPr>
        <w:t xml:space="preserve">проведена проверка </w:t>
      </w:r>
      <w:r w:rsidR="002C5685" w:rsidRPr="003618F1">
        <w:rPr>
          <w:szCs w:val="28"/>
        </w:rPr>
        <w:t xml:space="preserve">исполнения законодательства о </w:t>
      </w:r>
      <w:r w:rsidR="00D153D1" w:rsidRPr="003618F1">
        <w:rPr>
          <w:szCs w:val="28"/>
        </w:rPr>
        <w:t>безопасности дорожного движения.</w:t>
      </w:r>
    </w:p>
    <w:p w14:paraId="76E0D6F0" w14:textId="755F8A1F" w:rsidR="003618F1" w:rsidRPr="003618F1" w:rsidRDefault="00D874BC" w:rsidP="003618F1">
      <w:pPr>
        <w:ind w:firstLine="708"/>
        <w:jc w:val="both"/>
        <w:rPr>
          <w:szCs w:val="28"/>
        </w:rPr>
      </w:pPr>
      <w:r>
        <w:rPr>
          <w:szCs w:val="28"/>
        </w:rPr>
        <w:t xml:space="preserve">Установлено, что администрацией Красносельского муниципального района заключен контракт с коммерческой организацией на проведение ремонтных работ автодороги </w:t>
      </w:r>
      <w:r w:rsidRPr="003618F1">
        <w:rPr>
          <w:szCs w:val="28"/>
        </w:rPr>
        <w:t>«Красное-Светочева Гора-Высоково» (участок Сидоровское-Светочева Гора)</w:t>
      </w:r>
      <w:r>
        <w:rPr>
          <w:szCs w:val="28"/>
        </w:rPr>
        <w:t>. В</w:t>
      </w:r>
      <w:r w:rsidR="003618F1" w:rsidRPr="003618F1">
        <w:rPr>
          <w:szCs w:val="28"/>
        </w:rPr>
        <w:t xml:space="preserve"> рамках приемки выполненных работ муниципалитетом инициировано проведение лабораторного исследования асфальтобетонного покрытия, показавшего несоответствие отремонтированного покрытия дороги предъявляемым требованиям, вместе с тем, надлежащая претензионная работа с подрядчиком не проведена.</w:t>
      </w:r>
    </w:p>
    <w:p w14:paraId="2B0461F1" w14:textId="4E258DFA" w:rsidR="00D874BC" w:rsidRPr="003618F1" w:rsidRDefault="00D874BC" w:rsidP="00D874BC">
      <w:pPr>
        <w:ind w:firstLine="709"/>
        <w:jc w:val="both"/>
        <w:rPr>
          <w:szCs w:val="28"/>
        </w:rPr>
      </w:pPr>
      <w:r w:rsidRPr="003618F1">
        <w:rPr>
          <w:szCs w:val="28"/>
        </w:rPr>
        <w:t>Обследование автомобильной дороги</w:t>
      </w:r>
      <w:r>
        <w:rPr>
          <w:szCs w:val="28"/>
        </w:rPr>
        <w:t xml:space="preserve">, проведённое прокуратурой совместно </w:t>
      </w:r>
      <w:r w:rsidRPr="003618F1">
        <w:rPr>
          <w:szCs w:val="28"/>
        </w:rPr>
        <w:t>с сотрудник</w:t>
      </w:r>
      <w:r>
        <w:rPr>
          <w:szCs w:val="28"/>
        </w:rPr>
        <w:t>ами</w:t>
      </w:r>
      <w:r w:rsidRPr="003618F1">
        <w:rPr>
          <w:szCs w:val="28"/>
        </w:rPr>
        <w:t xml:space="preserve"> ОГИБДД ОМВД России по Красносельскому району</w:t>
      </w:r>
      <w:r>
        <w:rPr>
          <w:szCs w:val="28"/>
        </w:rPr>
        <w:t>,</w:t>
      </w:r>
      <w:r w:rsidRPr="003618F1">
        <w:rPr>
          <w:szCs w:val="28"/>
        </w:rPr>
        <w:t xml:space="preserve"> показало, что дорожное покрытие автомобильной дороги имеет недостатки в виде многочисленных ям, выбоин, превышающих нормативные требования. </w:t>
      </w:r>
    </w:p>
    <w:p w14:paraId="07417745" w14:textId="3C57D03B" w:rsidR="00BE2974" w:rsidRPr="003618F1" w:rsidRDefault="002C5685" w:rsidP="00BB55F1">
      <w:pPr>
        <w:ind w:firstLine="708"/>
        <w:jc w:val="both"/>
        <w:rPr>
          <w:szCs w:val="28"/>
        </w:rPr>
      </w:pPr>
      <w:r w:rsidRPr="003618F1">
        <w:rPr>
          <w:szCs w:val="28"/>
        </w:rPr>
        <w:t>По итогам проверки</w:t>
      </w:r>
      <w:r w:rsidR="00BB55F1" w:rsidRPr="003618F1">
        <w:rPr>
          <w:szCs w:val="28"/>
        </w:rPr>
        <w:t xml:space="preserve"> прокурором главе администрации Красносельского муниципально</w:t>
      </w:r>
      <w:r w:rsidRPr="003618F1">
        <w:rPr>
          <w:szCs w:val="28"/>
        </w:rPr>
        <w:t xml:space="preserve">го района внесено представление, которое рассмотрено, но нарушения не устранены, прокурор обратился в суд с административным иском </w:t>
      </w:r>
      <w:r w:rsidR="00BE2974" w:rsidRPr="003618F1">
        <w:rPr>
          <w:szCs w:val="28"/>
        </w:rPr>
        <w:t xml:space="preserve">о возложении на орган местного самоуправления обязанности </w:t>
      </w:r>
      <w:r w:rsidR="00141DDC" w:rsidRPr="003618F1">
        <w:rPr>
          <w:szCs w:val="28"/>
        </w:rPr>
        <w:t xml:space="preserve">по </w:t>
      </w:r>
      <w:r w:rsidR="00BE2974" w:rsidRPr="003618F1">
        <w:rPr>
          <w:szCs w:val="28"/>
        </w:rPr>
        <w:t>приведению дороги в нормативное состояние.</w:t>
      </w:r>
    </w:p>
    <w:p w14:paraId="024601E3" w14:textId="5B261FEF" w:rsidR="00BB55F1" w:rsidRPr="003618F1" w:rsidRDefault="00BE2974" w:rsidP="00BB55F1">
      <w:pPr>
        <w:ind w:firstLine="708"/>
        <w:jc w:val="both"/>
        <w:rPr>
          <w:szCs w:val="28"/>
        </w:rPr>
      </w:pPr>
      <w:r w:rsidRPr="003618F1">
        <w:rPr>
          <w:szCs w:val="28"/>
        </w:rPr>
        <w:t>Административное исковое заявление находится на рассмотрении</w:t>
      </w:r>
      <w:r w:rsidR="002C5685" w:rsidRPr="003618F1">
        <w:rPr>
          <w:szCs w:val="28"/>
        </w:rPr>
        <w:t>.</w:t>
      </w:r>
    </w:p>
    <w:p w14:paraId="393AE97F" w14:textId="212CCD12" w:rsidR="003618F1" w:rsidRPr="003618F1" w:rsidRDefault="003618F1" w:rsidP="00BB55F1">
      <w:pPr>
        <w:ind w:firstLine="708"/>
        <w:jc w:val="both"/>
        <w:rPr>
          <w:szCs w:val="28"/>
        </w:rPr>
      </w:pPr>
      <w:r w:rsidRPr="003618F1">
        <w:rPr>
          <w:szCs w:val="28"/>
        </w:rPr>
        <w:t>Вопросы устранения нарушений требований законодательства о безопасности дорожного движения остаются на контроле районной прокуратуры</w:t>
      </w:r>
      <w:r w:rsidR="00317E75">
        <w:rPr>
          <w:szCs w:val="28"/>
        </w:rPr>
        <w:t xml:space="preserve"> и прокуратуры области</w:t>
      </w:r>
      <w:r w:rsidRPr="003618F1">
        <w:rPr>
          <w:szCs w:val="28"/>
        </w:rPr>
        <w:t>.</w:t>
      </w:r>
    </w:p>
    <w:sectPr w:rsidR="003618F1" w:rsidRPr="0036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6F"/>
    <w:rsid w:val="00141DDC"/>
    <w:rsid w:val="001B153B"/>
    <w:rsid w:val="001F5856"/>
    <w:rsid w:val="002C5685"/>
    <w:rsid w:val="00317E75"/>
    <w:rsid w:val="003618F1"/>
    <w:rsid w:val="0039556F"/>
    <w:rsid w:val="003D3DD0"/>
    <w:rsid w:val="005F07C2"/>
    <w:rsid w:val="0062090C"/>
    <w:rsid w:val="00956070"/>
    <w:rsid w:val="00BB55F1"/>
    <w:rsid w:val="00BE2974"/>
    <w:rsid w:val="00D153D1"/>
    <w:rsid w:val="00D32FAB"/>
    <w:rsid w:val="00D874BC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C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2C5685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ody Text"/>
    <w:basedOn w:val="a"/>
    <w:link w:val="a4"/>
    <w:rsid w:val="00956070"/>
    <w:pPr>
      <w:jc w:val="both"/>
    </w:pPr>
  </w:style>
  <w:style w:type="character" w:customStyle="1" w:styleId="a4">
    <w:name w:val="Основной текст Знак"/>
    <w:basedOn w:val="a0"/>
    <w:link w:val="a3"/>
    <w:rsid w:val="00956070"/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956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2C5685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ody Text"/>
    <w:basedOn w:val="a"/>
    <w:link w:val="a4"/>
    <w:rsid w:val="00956070"/>
    <w:pPr>
      <w:jc w:val="both"/>
    </w:pPr>
  </w:style>
  <w:style w:type="character" w:customStyle="1" w:styleId="a4">
    <w:name w:val="Основной текст Знак"/>
    <w:basedOn w:val="a0"/>
    <w:link w:val="a3"/>
    <w:rsid w:val="00956070"/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956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Ольга Михайловна</dc:creator>
  <cp:lastModifiedBy>Пользователь</cp:lastModifiedBy>
  <cp:revision>2</cp:revision>
  <cp:lastPrinted>2022-12-09T13:24:00Z</cp:lastPrinted>
  <dcterms:created xsi:type="dcterms:W3CDTF">2022-12-28T09:37:00Z</dcterms:created>
  <dcterms:modified xsi:type="dcterms:W3CDTF">2022-12-28T09:37:00Z</dcterms:modified>
</cp:coreProperties>
</file>