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03" w:rsidRDefault="00973621" w:rsidP="00973621">
      <w:pPr>
        <w:suppressLineNumbers/>
        <w:contextualSpacing/>
        <w:jc w:val="both"/>
        <w:rPr>
          <w:rFonts w:ascii="Arial" w:eastAsia="Calibri" w:hAnsi="Arial" w:cs="Arial"/>
          <w:lang w:eastAsia="ru-RU"/>
        </w:rPr>
      </w:pPr>
      <w:r>
        <w:rPr>
          <w:rFonts w:ascii="Arial" w:eastAsia="Calibri" w:hAnsi="Arial" w:cs="Arial"/>
          <w:lang w:eastAsia="ru-RU"/>
        </w:rPr>
        <w:t xml:space="preserve">Опубликовано в общественно – политической газете «Чапаевский вестник» № </w:t>
      </w:r>
      <w:r w:rsidR="00E46BDE">
        <w:rPr>
          <w:rFonts w:ascii="Arial" w:eastAsia="Calibri" w:hAnsi="Arial" w:cs="Arial"/>
          <w:lang w:eastAsia="ru-RU"/>
        </w:rPr>
        <w:t xml:space="preserve">10 </w:t>
      </w:r>
      <w:r>
        <w:rPr>
          <w:rFonts w:ascii="Arial" w:eastAsia="Calibri" w:hAnsi="Arial" w:cs="Arial"/>
          <w:lang w:eastAsia="ru-RU"/>
        </w:rPr>
        <w:t>от</w:t>
      </w:r>
      <w:r w:rsidR="00E46BDE">
        <w:rPr>
          <w:rFonts w:ascii="Arial" w:eastAsia="Calibri" w:hAnsi="Arial" w:cs="Arial"/>
          <w:lang w:eastAsia="ru-RU"/>
        </w:rPr>
        <w:t xml:space="preserve"> 05.09.2022 года</w:t>
      </w:r>
      <w:bookmarkStart w:id="0" w:name="_GoBack"/>
      <w:bookmarkEnd w:id="0"/>
    </w:p>
    <w:p w:rsidR="00973621" w:rsidRPr="00973621" w:rsidRDefault="00973621" w:rsidP="00973621">
      <w:pPr>
        <w:suppressLineNumbers/>
        <w:contextualSpacing/>
        <w:jc w:val="both"/>
        <w:rPr>
          <w:rFonts w:ascii="Arial" w:eastAsia="Calibri" w:hAnsi="Arial" w:cs="Arial"/>
          <w:lang w:eastAsia="ru-RU"/>
        </w:rPr>
      </w:pPr>
    </w:p>
    <w:p w:rsidR="008D4103" w:rsidRPr="00973621" w:rsidRDefault="008D4103" w:rsidP="00973621">
      <w:pPr>
        <w:suppressLineNumbers/>
        <w:contextualSpacing/>
        <w:jc w:val="center"/>
        <w:rPr>
          <w:rFonts w:ascii="Arial" w:hAnsi="Arial"/>
          <w:b/>
          <w:sz w:val="32"/>
          <w:szCs w:val="32"/>
        </w:rPr>
      </w:pPr>
    </w:p>
    <w:p w:rsidR="00973621" w:rsidRDefault="00973621" w:rsidP="00973621">
      <w:pPr>
        <w:pStyle w:val="a3"/>
        <w:suppressLineNumbers/>
        <w:suppressAutoHyphens/>
        <w:contextualSpacing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СОВЕТ ДЕПУТАТОВ</w:t>
      </w:r>
    </w:p>
    <w:p w:rsidR="00973621" w:rsidRPr="00973621" w:rsidRDefault="00973621" w:rsidP="00973621">
      <w:pPr>
        <w:pStyle w:val="a3"/>
        <w:suppressLineNumbers/>
        <w:suppressAutoHyphens/>
        <w:contextualSpacing/>
        <w:jc w:val="center"/>
        <w:rPr>
          <w:rFonts w:ascii="Arial" w:hAnsi="Arial"/>
          <w:b/>
          <w:sz w:val="32"/>
          <w:szCs w:val="32"/>
        </w:rPr>
      </w:pPr>
      <w:r w:rsidRPr="00973621">
        <w:rPr>
          <w:rFonts w:ascii="Arial" w:hAnsi="Arial"/>
          <w:b/>
          <w:sz w:val="32"/>
          <w:szCs w:val="32"/>
        </w:rPr>
        <w:t>ЧАПАЕВСКОГО СЕЛЬСКОГО ПОСЕЛЕНИЯ</w:t>
      </w:r>
    </w:p>
    <w:p w:rsidR="00973621" w:rsidRPr="00973621" w:rsidRDefault="00973621" w:rsidP="00973621">
      <w:pPr>
        <w:pStyle w:val="a3"/>
        <w:suppressLineNumbers/>
        <w:suppressAutoHyphens/>
        <w:contextualSpacing/>
        <w:jc w:val="center"/>
        <w:rPr>
          <w:rFonts w:ascii="Arial" w:hAnsi="Arial"/>
          <w:b/>
          <w:sz w:val="32"/>
          <w:szCs w:val="32"/>
        </w:rPr>
      </w:pPr>
      <w:r w:rsidRPr="00973621">
        <w:rPr>
          <w:rFonts w:ascii="Arial" w:hAnsi="Arial"/>
          <w:b/>
          <w:sz w:val="32"/>
          <w:szCs w:val="32"/>
        </w:rPr>
        <w:t>КРАСНОСЕЛЬСК</w:t>
      </w:r>
      <w:r>
        <w:rPr>
          <w:rFonts w:ascii="Arial" w:hAnsi="Arial"/>
          <w:b/>
          <w:sz w:val="32"/>
          <w:szCs w:val="32"/>
        </w:rPr>
        <w:t>ОГО</w:t>
      </w:r>
      <w:r w:rsidRPr="00973621">
        <w:rPr>
          <w:rFonts w:ascii="Arial" w:hAnsi="Arial"/>
          <w:b/>
          <w:sz w:val="32"/>
          <w:szCs w:val="32"/>
        </w:rPr>
        <w:t xml:space="preserve"> МУНИЦИПАЛЬН</w:t>
      </w:r>
      <w:r>
        <w:rPr>
          <w:rFonts w:ascii="Arial" w:hAnsi="Arial"/>
          <w:b/>
          <w:sz w:val="32"/>
          <w:szCs w:val="32"/>
        </w:rPr>
        <w:t>ОГО</w:t>
      </w:r>
      <w:r w:rsidRPr="00973621">
        <w:rPr>
          <w:rFonts w:ascii="Arial" w:hAnsi="Arial"/>
          <w:b/>
          <w:sz w:val="32"/>
          <w:szCs w:val="32"/>
        </w:rPr>
        <w:t xml:space="preserve"> РАЙОН</w:t>
      </w:r>
      <w:r>
        <w:rPr>
          <w:rFonts w:ascii="Arial" w:hAnsi="Arial"/>
          <w:b/>
          <w:sz w:val="32"/>
          <w:szCs w:val="32"/>
        </w:rPr>
        <w:t>А</w:t>
      </w:r>
    </w:p>
    <w:p w:rsidR="008D4103" w:rsidRPr="00973621" w:rsidRDefault="00973621" w:rsidP="00973621">
      <w:pPr>
        <w:pStyle w:val="a3"/>
        <w:suppressLineNumbers/>
        <w:suppressAutoHyphens/>
        <w:contextualSpacing/>
        <w:jc w:val="center"/>
        <w:rPr>
          <w:rFonts w:ascii="Arial" w:hAnsi="Arial"/>
          <w:b/>
          <w:sz w:val="32"/>
          <w:szCs w:val="32"/>
        </w:rPr>
      </w:pPr>
      <w:r w:rsidRPr="00973621">
        <w:rPr>
          <w:rFonts w:ascii="Arial" w:hAnsi="Arial"/>
          <w:b/>
          <w:sz w:val="32"/>
          <w:szCs w:val="32"/>
        </w:rPr>
        <w:t>КОСТРОМСК</w:t>
      </w:r>
      <w:r>
        <w:rPr>
          <w:rFonts w:ascii="Arial" w:hAnsi="Arial"/>
          <w:b/>
          <w:sz w:val="32"/>
          <w:szCs w:val="32"/>
        </w:rPr>
        <w:t>ОЙ</w:t>
      </w:r>
      <w:r w:rsidRPr="00973621">
        <w:rPr>
          <w:rFonts w:ascii="Arial" w:hAnsi="Arial"/>
          <w:b/>
          <w:sz w:val="32"/>
          <w:szCs w:val="32"/>
        </w:rPr>
        <w:t xml:space="preserve"> ОБЛАСТ</w:t>
      </w:r>
      <w:r>
        <w:rPr>
          <w:rFonts w:ascii="Arial" w:hAnsi="Arial"/>
          <w:b/>
          <w:sz w:val="32"/>
          <w:szCs w:val="32"/>
        </w:rPr>
        <w:t>И</w:t>
      </w:r>
    </w:p>
    <w:p w:rsidR="008D4103" w:rsidRPr="00973621" w:rsidRDefault="00973621" w:rsidP="00973621">
      <w:pPr>
        <w:pStyle w:val="a3"/>
        <w:suppressLineNumbers/>
        <w:suppressAutoHyphens/>
        <w:contextualSpacing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</w:p>
    <w:p w:rsidR="008D4103" w:rsidRPr="00973621" w:rsidRDefault="00973621" w:rsidP="00973621">
      <w:pPr>
        <w:pStyle w:val="a3"/>
        <w:suppressLineNumbers/>
        <w:suppressAutoHyphens/>
        <w:contextualSpacing/>
        <w:jc w:val="center"/>
        <w:rPr>
          <w:rFonts w:ascii="Arial" w:hAnsi="Arial"/>
          <w:b/>
          <w:sz w:val="32"/>
          <w:szCs w:val="32"/>
        </w:rPr>
      </w:pPr>
      <w:r w:rsidRPr="00973621">
        <w:rPr>
          <w:rFonts w:ascii="Arial" w:hAnsi="Arial"/>
          <w:b/>
          <w:sz w:val="32"/>
          <w:szCs w:val="32"/>
        </w:rPr>
        <w:t>РЕШЕНИЕ</w:t>
      </w:r>
    </w:p>
    <w:p w:rsidR="008D4103" w:rsidRPr="00973621" w:rsidRDefault="00973621" w:rsidP="00973621">
      <w:pPr>
        <w:pStyle w:val="a3"/>
        <w:suppressLineNumbers/>
        <w:suppressAutoHyphens/>
        <w:contextualSpacing/>
        <w:jc w:val="center"/>
        <w:rPr>
          <w:rStyle w:val="a4"/>
          <w:rFonts w:ascii="Arial" w:hAnsi="Arial"/>
          <w:bCs w:val="0"/>
          <w:kern w:val="1"/>
          <w:sz w:val="32"/>
          <w:szCs w:val="32"/>
        </w:rPr>
      </w:pPr>
      <w:r w:rsidRPr="00973621">
        <w:rPr>
          <w:rStyle w:val="a4"/>
          <w:rFonts w:ascii="Arial" w:hAnsi="Arial"/>
          <w:bCs w:val="0"/>
          <w:kern w:val="1"/>
          <w:sz w:val="32"/>
          <w:szCs w:val="32"/>
        </w:rPr>
        <w:t>от 29 августа 2022 года №63</w:t>
      </w:r>
    </w:p>
    <w:p w:rsidR="008D4103" w:rsidRPr="00973621" w:rsidRDefault="008D4103" w:rsidP="00973621">
      <w:pPr>
        <w:pStyle w:val="a3"/>
        <w:suppressLineNumbers/>
        <w:suppressAutoHyphens/>
        <w:contextualSpacing/>
        <w:jc w:val="center"/>
        <w:rPr>
          <w:rFonts w:ascii="Arial" w:hAnsi="Arial"/>
          <w:sz w:val="32"/>
          <w:szCs w:val="32"/>
        </w:rPr>
      </w:pPr>
    </w:p>
    <w:p w:rsidR="008D4103" w:rsidRPr="00973621" w:rsidRDefault="00973621" w:rsidP="00973621">
      <w:pPr>
        <w:suppressLineNumbers/>
        <w:contextualSpacing/>
        <w:jc w:val="center"/>
        <w:rPr>
          <w:rFonts w:ascii="Arial" w:hAnsi="Arial"/>
          <w:b/>
          <w:sz w:val="32"/>
          <w:szCs w:val="32"/>
        </w:rPr>
      </w:pPr>
      <w:r w:rsidRPr="00973621">
        <w:rPr>
          <w:rFonts w:ascii="Arial" w:hAnsi="Arial"/>
          <w:b/>
          <w:sz w:val="32"/>
          <w:szCs w:val="32"/>
        </w:rPr>
        <w:t>О ВНЕСЕНИИ ИЗМЕНЕНИЙ В ПОЛОЖЕНИЕ «О ПОРЯДКЕ ВЗИМАНИЯ ЗЕМЕЛЬНОГО НАЛОГА НА ТЕРРИТОРИИ МУНИЦИПАЛЬНОГО ОБРАЗОВАНИЯ ЧАПАЕВСКОГО СЕЛЬСКОГО ПОСЕЛЕНИЯ КРАСНОСЕЛЬСКОГО МУНИЦИПАЛЬНО</w:t>
      </w:r>
      <w:r w:rsidR="00E46BDE">
        <w:rPr>
          <w:rFonts w:ascii="Arial" w:hAnsi="Arial"/>
          <w:b/>
          <w:sz w:val="32"/>
          <w:szCs w:val="32"/>
        </w:rPr>
        <w:t>ГО РАЙОНА КОСТРОМСКОЙ ОБЛАСТИ »</w:t>
      </w:r>
      <w:r w:rsidRPr="00973621">
        <w:rPr>
          <w:rFonts w:ascii="Arial" w:hAnsi="Arial"/>
          <w:b/>
          <w:sz w:val="32"/>
          <w:szCs w:val="32"/>
        </w:rPr>
        <w:t xml:space="preserve"> ОТ 18 ОКТЯБРЯ 2018 ГОДА №91 (В РЕДАКЦИИ РЕШЕНИЯ СОВЕТА ДЕПУТАТОВ ОТ 10.12.2019 №147, ОТ 27.03.2020 №162, ОТ 13.11.2020 №186)</w:t>
      </w:r>
    </w:p>
    <w:p w:rsidR="008D4103" w:rsidRPr="00973621" w:rsidRDefault="008D4103" w:rsidP="00973621">
      <w:pPr>
        <w:suppressLineNumbers/>
        <w:ind w:firstLine="709"/>
        <w:contextualSpacing/>
        <w:mirrorIndents/>
        <w:jc w:val="both"/>
        <w:rPr>
          <w:rFonts w:ascii="Arial" w:hAnsi="Arial"/>
        </w:rPr>
      </w:pPr>
    </w:p>
    <w:p w:rsidR="003E4323" w:rsidRPr="00973621" w:rsidRDefault="00DF662E" w:rsidP="00973621">
      <w:pPr>
        <w:suppressLineNumbers/>
        <w:tabs>
          <w:tab w:val="left" w:pos="9639"/>
        </w:tabs>
        <w:ind w:firstLine="709"/>
        <w:contextualSpacing/>
        <w:jc w:val="both"/>
        <w:rPr>
          <w:rFonts w:ascii="Arial" w:hAnsi="Arial" w:cs="Arial"/>
        </w:rPr>
      </w:pPr>
      <w:r w:rsidRPr="00973621">
        <w:rPr>
          <w:rFonts w:ascii="Arial" w:hAnsi="Arial"/>
          <w:lang w:eastAsia="ru-RU"/>
        </w:rPr>
        <w:t>В соответствии с</w:t>
      </w:r>
      <w:r w:rsidR="003E4323" w:rsidRPr="00973621">
        <w:rPr>
          <w:rFonts w:ascii="Arial" w:hAnsi="Arial"/>
          <w:lang w:eastAsia="ru-RU"/>
        </w:rPr>
        <w:t xml:space="preserve"> главой 31 Налогового Кодекса</w:t>
      </w:r>
      <w:r w:rsidR="00973621" w:rsidRPr="00973621">
        <w:rPr>
          <w:rFonts w:ascii="Arial" w:hAnsi="Arial"/>
          <w:lang w:eastAsia="ru-RU"/>
        </w:rPr>
        <w:t xml:space="preserve"> </w:t>
      </w:r>
      <w:r w:rsidRPr="00973621">
        <w:rPr>
          <w:rFonts w:ascii="Arial" w:hAnsi="Arial"/>
          <w:lang w:eastAsia="ru-RU"/>
        </w:rPr>
        <w:t xml:space="preserve">Российской Федерации, Федеральным </w:t>
      </w:r>
      <w:hyperlink r:id="rId6" w:history="1">
        <w:r w:rsidRPr="00973621">
          <w:rPr>
            <w:rFonts w:ascii="Arial" w:hAnsi="Arial"/>
            <w:lang w:eastAsia="ru-RU"/>
          </w:rPr>
          <w:t>законом</w:t>
        </w:r>
      </w:hyperlink>
      <w:r w:rsidRPr="00973621">
        <w:rPr>
          <w:rFonts w:ascii="Arial" w:hAnsi="Arial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</w:t>
      </w:r>
      <w:r w:rsidR="003E4323" w:rsidRPr="00973621">
        <w:rPr>
          <w:rFonts w:ascii="Arial" w:hAnsi="Arial"/>
          <w:lang w:eastAsia="ru-RU"/>
        </w:rPr>
        <w:t xml:space="preserve"> статьей 7 Устава муниципального образования</w:t>
      </w:r>
      <w:r w:rsidR="00973621" w:rsidRPr="00973621">
        <w:rPr>
          <w:rFonts w:ascii="Arial" w:hAnsi="Arial"/>
          <w:lang w:eastAsia="ru-RU"/>
        </w:rPr>
        <w:t xml:space="preserve"> </w:t>
      </w:r>
      <w:r w:rsidR="008D4103" w:rsidRPr="00973621">
        <w:rPr>
          <w:rFonts w:ascii="Arial" w:hAnsi="Arial"/>
        </w:rPr>
        <w:t>Чапаевского сельского поселения</w:t>
      </w:r>
      <w:r w:rsidR="003E4323" w:rsidRPr="00973621">
        <w:rPr>
          <w:rFonts w:ascii="Arial" w:hAnsi="Arial"/>
        </w:rPr>
        <w:t xml:space="preserve"> Красносельского муниципального района </w:t>
      </w:r>
      <w:r w:rsidR="002922A9" w:rsidRPr="00973621">
        <w:rPr>
          <w:rFonts w:ascii="Arial" w:hAnsi="Arial"/>
        </w:rPr>
        <w:t>Ко</w:t>
      </w:r>
      <w:r w:rsidR="003E4323" w:rsidRPr="00973621">
        <w:rPr>
          <w:rFonts w:ascii="Arial" w:hAnsi="Arial"/>
        </w:rPr>
        <w:t>стромской области.</w:t>
      </w:r>
      <w:r w:rsidR="00973621" w:rsidRPr="00973621">
        <w:rPr>
          <w:rFonts w:ascii="Arial" w:hAnsi="Arial"/>
        </w:rPr>
        <w:t xml:space="preserve"> </w:t>
      </w:r>
      <w:r w:rsidR="003E4323" w:rsidRPr="00973621">
        <w:rPr>
          <w:rFonts w:ascii="Arial" w:hAnsi="Arial"/>
        </w:rPr>
        <w:t>Совет депутатов</w:t>
      </w:r>
      <w:r w:rsidR="00973621" w:rsidRPr="00973621">
        <w:rPr>
          <w:rFonts w:ascii="Arial" w:hAnsi="Arial"/>
        </w:rPr>
        <w:t xml:space="preserve"> </w:t>
      </w:r>
      <w:r w:rsidR="004F38C6" w:rsidRPr="00973621">
        <w:rPr>
          <w:rFonts w:ascii="Arial" w:hAnsi="Arial"/>
        </w:rPr>
        <w:t>РЕШИЛ:</w:t>
      </w:r>
    </w:p>
    <w:p w:rsidR="002922A9" w:rsidRPr="00973621" w:rsidRDefault="002922A9" w:rsidP="00973621">
      <w:pPr>
        <w:suppressLineNumbers/>
        <w:tabs>
          <w:tab w:val="left" w:pos="854"/>
        </w:tabs>
        <w:ind w:firstLine="709"/>
        <w:contextualSpacing/>
        <w:jc w:val="both"/>
        <w:rPr>
          <w:rFonts w:ascii="Arial" w:hAnsi="Arial" w:cs="Arial"/>
        </w:rPr>
      </w:pPr>
    </w:p>
    <w:p w:rsidR="00B22FDE" w:rsidRPr="00973621" w:rsidRDefault="007E3887" w:rsidP="009736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73621">
        <w:rPr>
          <w:rFonts w:ascii="Arial" w:hAnsi="Arial" w:cs="Arial"/>
          <w:sz w:val="24"/>
          <w:szCs w:val="24"/>
        </w:rPr>
        <w:t>1.Внести</w:t>
      </w:r>
      <w:r w:rsidR="00973621" w:rsidRPr="00973621">
        <w:rPr>
          <w:rFonts w:ascii="Arial" w:hAnsi="Arial" w:cs="Arial"/>
          <w:sz w:val="24"/>
          <w:szCs w:val="24"/>
        </w:rPr>
        <w:t xml:space="preserve"> </w:t>
      </w:r>
      <w:r w:rsidR="00B22FDE" w:rsidRPr="00973621">
        <w:rPr>
          <w:rFonts w:ascii="Arial" w:hAnsi="Arial" w:cs="Arial"/>
          <w:sz w:val="24"/>
          <w:szCs w:val="24"/>
        </w:rPr>
        <w:t>в решение Совета Депутатов Чапаевского сельского поселения от 18 октября 2018 года №91</w:t>
      </w:r>
      <w:r w:rsidR="00973621" w:rsidRPr="00973621">
        <w:rPr>
          <w:rFonts w:ascii="Arial" w:hAnsi="Arial" w:cs="Arial"/>
          <w:sz w:val="24"/>
          <w:szCs w:val="24"/>
        </w:rPr>
        <w:t xml:space="preserve"> </w:t>
      </w:r>
      <w:r w:rsidR="00B22FDE" w:rsidRPr="00973621">
        <w:rPr>
          <w:rFonts w:ascii="Arial" w:hAnsi="Arial" w:cs="Arial"/>
          <w:sz w:val="24"/>
          <w:szCs w:val="24"/>
        </w:rPr>
        <w:t>«О порядке взимания земельного налога на территории муниципального образования Чапаевского сельского поселение Красносельского муниципальн</w:t>
      </w:r>
      <w:r w:rsidR="00973621" w:rsidRPr="00973621">
        <w:rPr>
          <w:rFonts w:ascii="Arial" w:hAnsi="Arial" w:cs="Arial"/>
          <w:sz w:val="24"/>
          <w:szCs w:val="24"/>
        </w:rPr>
        <w:t xml:space="preserve">ого района Костромской области» (в редакции решения совета депутатов от 10.12.2019 №147, от 27.03.2020 №162, от 13.11.2020 №186); </w:t>
      </w:r>
      <w:r w:rsidR="00B22FDE" w:rsidRPr="00973621">
        <w:rPr>
          <w:rFonts w:ascii="Arial" w:hAnsi="Arial" w:cs="Arial"/>
          <w:sz w:val="24"/>
          <w:szCs w:val="24"/>
        </w:rPr>
        <w:t>следующие изменения:</w:t>
      </w:r>
    </w:p>
    <w:p w:rsidR="00B22FDE" w:rsidRPr="00973621" w:rsidRDefault="00B22FDE" w:rsidP="009736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73621">
        <w:rPr>
          <w:rFonts w:ascii="Arial" w:hAnsi="Arial" w:cs="Arial"/>
          <w:sz w:val="24"/>
          <w:szCs w:val="24"/>
        </w:rPr>
        <w:t xml:space="preserve">1.1 Статья 6: </w:t>
      </w:r>
    </w:p>
    <w:p w:rsidR="00B22FDE" w:rsidRPr="00973621" w:rsidRDefault="00973621" w:rsidP="009736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73621">
        <w:rPr>
          <w:rFonts w:ascii="Arial" w:hAnsi="Arial" w:cs="Arial"/>
          <w:color w:val="222222"/>
          <w:sz w:val="24"/>
          <w:szCs w:val="24"/>
        </w:rPr>
        <w:t xml:space="preserve"> </w:t>
      </w:r>
      <w:r w:rsidR="00B22FDE" w:rsidRPr="00973621">
        <w:rPr>
          <w:rFonts w:ascii="Arial" w:hAnsi="Arial" w:cs="Arial"/>
          <w:sz w:val="24"/>
          <w:szCs w:val="24"/>
        </w:rPr>
        <w:t>-</w:t>
      </w:r>
      <w:r w:rsidRPr="00973621">
        <w:rPr>
          <w:rFonts w:ascii="Arial" w:hAnsi="Arial" w:cs="Arial"/>
          <w:sz w:val="24"/>
          <w:szCs w:val="24"/>
        </w:rPr>
        <w:t xml:space="preserve"> </w:t>
      </w:r>
      <w:r w:rsidR="00B22FDE" w:rsidRPr="00973621">
        <w:rPr>
          <w:rFonts w:ascii="Arial" w:hAnsi="Arial" w:cs="Arial"/>
          <w:sz w:val="24"/>
          <w:szCs w:val="24"/>
        </w:rPr>
        <w:t>пункт</w:t>
      </w:r>
      <w:r w:rsidR="007E3887" w:rsidRPr="00973621">
        <w:rPr>
          <w:rFonts w:ascii="Arial" w:hAnsi="Arial" w:cs="Arial"/>
          <w:sz w:val="24"/>
          <w:szCs w:val="24"/>
        </w:rPr>
        <w:t>ы</w:t>
      </w:r>
      <w:r w:rsidRPr="00973621">
        <w:rPr>
          <w:rFonts w:ascii="Arial" w:hAnsi="Arial" w:cs="Arial"/>
          <w:sz w:val="24"/>
          <w:szCs w:val="24"/>
        </w:rPr>
        <w:t xml:space="preserve"> </w:t>
      </w:r>
      <w:r w:rsidR="00B22FDE" w:rsidRPr="0097362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</w:t>
      </w:r>
      <w:r w:rsidR="007E3887" w:rsidRPr="00973621">
        <w:rPr>
          <w:rFonts w:ascii="Arial" w:hAnsi="Arial" w:cs="Arial"/>
          <w:sz w:val="24"/>
          <w:szCs w:val="24"/>
        </w:rPr>
        <w:t>3</w:t>
      </w:r>
      <w:r w:rsidRPr="00973621">
        <w:rPr>
          <w:rFonts w:ascii="Arial" w:hAnsi="Arial" w:cs="Arial"/>
          <w:sz w:val="24"/>
          <w:szCs w:val="24"/>
        </w:rPr>
        <w:t xml:space="preserve"> </w:t>
      </w:r>
      <w:r w:rsidR="002922A9" w:rsidRPr="00973621">
        <w:rPr>
          <w:rFonts w:ascii="Arial" w:hAnsi="Arial" w:cs="Arial"/>
          <w:sz w:val="24"/>
          <w:szCs w:val="24"/>
        </w:rPr>
        <w:t>признать утратившим силу</w:t>
      </w:r>
    </w:p>
    <w:p w:rsidR="00F33906" w:rsidRPr="00973621" w:rsidRDefault="00973621" w:rsidP="009736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73621">
        <w:rPr>
          <w:rFonts w:ascii="Arial" w:hAnsi="Arial" w:cs="Arial"/>
          <w:sz w:val="24"/>
          <w:szCs w:val="24"/>
        </w:rPr>
        <w:t xml:space="preserve"> </w:t>
      </w:r>
      <w:r w:rsidR="00B22FDE" w:rsidRPr="00973621">
        <w:rPr>
          <w:rFonts w:ascii="Arial" w:hAnsi="Arial" w:cs="Arial"/>
          <w:sz w:val="24"/>
          <w:szCs w:val="24"/>
        </w:rPr>
        <w:t>2. Настоящее решение вступает в силу с 1 января 2023 года</w:t>
      </w:r>
      <w:r w:rsidRPr="00973621">
        <w:rPr>
          <w:rFonts w:ascii="Arial" w:hAnsi="Arial" w:cs="Arial"/>
          <w:sz w:val="24"/>
          <w:szCs w:val="24"/>
        </w:rPr>
        <w:t xml:space="preserve"> </w:t>
      </w:r>
      <w:r w:rsidR="00B22FDE" w:rsidRPr="00973621">
        <w:rPr>
          <w:rFonts w:ascii="Arial" w:hAnsi="Arial" w:cs="Arial"/>
          <w:sz w:val="24"/>
          <w:szCs w:val="24"/>
        </w:rPr>
        <w:t>и подлежит официальному опубликованию в общественно-политической газете «Чапаевский вестник» и размещению на официальном сайте администрации в сети Интернет.</w:t>
      </w:r>
    </w:p>
    <w:p w:rsidR="008D4103" w:rsidRDefault="008D4103" w:rsidP="009736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73621" w:rsidRDefault="00973621" w:rsidP="009736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973621" w:rsidRPr="00973621" w:rsidRDefault="00973621" w:rsidP="009736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4103" w:rsidRPr="00973621" w:rsidRDefault="00973621" w:rsidP="0097362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D4103" w:rsidRPr="00973621">
        <w:rPr>
          <w:rFonts w:ascii="Arial" w:hAnsi="Arial" w:cs="Arial"/>
          <w:sz w:val="24"/>
          <w:szCs w:val="24"/>
        </w:rPr>
        <w:t xml:space="preserve"> поселения </w:t>
      </w:r>
    </w:p>
    <w:p w:rsidR="00B932FA" w:rsidRPr="00973621" w:rsidRDefault="00973621" w:rsidP="00973621">
      <w:pPr>
        <w:pStyle w:val="a3"/>
        <w:jc w:val="right"/>
        <w:rPr>
          <w:rFonts w:ascii="Arial" w:hAnsi="Arial" w:cs="Arial"/>
          <w:sz w:val="24"/>
          <w:szCs w:val="24"/>
        </w:rPr>
      </w:pPr>
      <w:r w:rsidRPr="00973621">
        <w:rPr>
          <w:rFonts w:ascii="Arial" w:hAnsi="Arial" w:cs="Arial"/>
          <w:sz w:val="24"/>
          <w:szCs w:val="24"/>
        </w:rPr>
        <w:t xml:space="preserve"> </w:t>
      </w:r>
      <w:r w:rsidR="008D4103" w:rsidRPr="00973621">
        <w:rPr>
          <w:rFonts w:ascii="Arial" w:hAnsi="Arial" w:cs="Arial"/>
          <w:sz w:val="24"/>
          <w:szCs w:val="24"/>
        </w:rPr>
        <w:t>Г.А. Смирнова</w:t>
      </w:r>
    </w:p>
    <w:p w:rsidR="00B932FA" w:rsidRPr="00973621" w:rsidRDefault="00B932FA" w:rsidP="00973621">
      <w:pPr>
        <w:suppressLineNumbers/>
        <w:tabs>
          <w:tab w:val="left" w:pos="9639"/>
        </w:tabs>
        <w:ind w:right="282" w:firstLine="709"/>
        <w:contextualSpacing/>
        <w:jc w:val="both"/>
        <w:outlineLvl w:val="2"/>
        <w:rPr>
          <w:rFonts w:ascii="Arial" w:hAnsi="Arial"/>
        </w:rPr>
      </w:pPr>
    </w:p>
    <w:p w:rsidR="00B932FA" w:rsidRPr="00973621" w:rsidRDefault="00B932FA" w:rsidP="00973621">
      <w:pPr>
        <w:suppressLineNumbers/>
        <w:tabs>
          <w:tab w:val="left" w:pos="9639"/>
        </w:tabs>
        <w:ind w:right="282" w:firstLine="709"/>
        <w:contextualSpacing/>
        <w:jc w:val="both"/>
        <w:outlineLvl w:val="2"/>
        <w:rPr>
          <w:rFonts w:ascii="Arial" w:hAnsi="Arial"/>
        </w:rPr>
      </w:pPr>
    </w:p>
    <w:p w:rsidR="007E3887" w:rsidRPr="00973621" w:rsidRDefault="007E3887" w:rsidP="00973621">
      <w:pPr>
        <w:pStyle w:val="a8"/>
        <w:suppressLineNumbers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7E3887" w:rsidRPr="00973621" w:rsidRDefault="007E3887" w:rsidP="00973621">
      <w:pPr>
        <w:pStyle w:val="a8"/>
        <w:suppressLineNumbers/>
        <w:tabs>
          <w:tab w:val="left" w:pos="851"/>
        </w:tabs>
        <w:suppressAutoHyphens/>
        <w:ind w:firstLine="709"/>
        <w:contextualSpacing/>
        <w:jc w:val="both"/>
        <w:rPr>
          <w:rFonts w:ascii="Arial" w:hAnsi="Arial" w:cs="Arial"/>
        </w:rPr>
      </w:pPr>
    </w:p>
    <w:p w:rsidR="007E3887" w:rsidRPr="00973621" w:rsidRDefault="00973621" w:rsidP="00973621">
      <w:pPr>
        <w:suppressLineNumbers/>
        <w:tabs>
          <w:tab w:val="left" w:pos="2800"/>
        </w:tabs>
        <w:ind w:firstLine="709"/>
        <w:contextualSpacing/>
        <w:jc w:val="both"/>
        <w:rPr>
          <w:rFonts w:ascii="Arial" w:hAnsi="Arial" w:cs="Arial"/>
        </w:rPr>
      </w:pPr>
      <w:r w:rsidRPr="00973621">
        <w:rPr>
          <w:rFonts w:ascii="Arial" w:hAnsi="Arial" w:cs="Arial"/>
        </w:rPr>
        <w:t xml:space="preserve"> </w:t>
      </w:r>
    </w:p>
    <w:p w:rsidR="00973621" w:rsidRPr="00973621" w:rsidRDefault="00973621" w:rsidP="00973621">
      <w:pPr>
        <w:suppressLineNumbers/>
        <w:contextualSpacing/>
        <w:jc w:val="both"/>
        <w:rPr>
          <w:rFonts w:ascii="Arial" w:hAnsi="Arial"/>
        </w:rPr>
      </w:pPr>
    </w:p>
    <w:sectPr w:rsidR="00973621" w:rsidRPr="00973621" w:rsidSect="0097362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B0B91"/>
    <w:multiLevelType w:val="hybridMultilevel"/>
    <w:tmpl w:val="9A30C1F8"/>
    <w:lvl w:ilvl="0" w:tplc="2430C1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3"/>
    <w:rsid w:val="00095B0E"/>
    <w:rsid w:val="001246AA"/>
    <w:rsid w:val="001610C8"/>
    <w:rsid w:val="001D2EA1"/>
    <w:rsid w:val="002922A9"/>
    <w:rsid w:val="003E4323"/>
    <w:rsid w:val="004248A6"/>
    <w:rsid w:val="004F1747"/>
    <w:rsid w:val="004F38C6"/>
    <w:rsid w:val="005B4583"/>
    <w:rsid w:val="005F730A"/>
    <w:rsid w:val="0064251C"/>
    <w:rsid w:val="00683B38"/>
    <w:rsid w:val="006A4D9E"/>
    <w:rsid w:val="00726E47"/>
    <w:rsid w:val="00774C86"/>
    <w:rsid w:val="007E3887"/>
    <w:rsid w:val="00813584"/>
    <w:rsid w:val="008D4103"/>
    <w:rsid w:val="009121C7"/>
    <w:rsid w:val="00973621"/>
    <w:rsid w:val="00AA13BE"/>
    <w:rsid w:val="00B22FDE"/>
    <w:rsid w:val="00B932FA"/>
    <w:rsid w:val="00BC0C90"/>
    <w:rsid w:val="00D31EF5"/>
    <w:rsid w:val="00D473EF"/>
    <w:rsid w:val="00D66884"/>
    <w:rsid w:val="00DA2C66"/>
    <w:rsid w:val="00DF662E"/>
    <w:rsid w:val="00E46BDE"/>
    <w:rsid w:val="00E65136"/>
    <w:rsid w:val="00F33906"/>
    <w:rsid w:val="00FA41C3"/>
    <w:rsid w:val="00FE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E388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D4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0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uiPriority w:val="34"/>
    <w:qFormat/>
    <w:rsid w:val="00DF662E"/>
    <w:pPr>
      <w:ind w:left="720"/>
      <w:contextualSpacing/>
    </w:pPr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B932FA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B932FA"/>
    <w:pPr>
      <w:widowControl w:val="0"/>
    </w:pPr>
    <w:rPr>
      <w:rFonts w:ascii="Arial" w:eastAsia="Times New Roman" w:hAnsi="Arial"/>
      <w:b/>
      <w:bCs/>
    </w:rPr>
  </w:style>
  <w:style w:type="paragraph" w:customStyle="1" w:styleId="a8">
    <w:name w:val="Стиль"/>
    <w:rsid w:val="003E43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B22F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88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Title"/>
    <w:basedOn w:val="a"/>
    <w:link w:val="ab"/>
    <w:qFormat/>
    <w:rsid w:val="007E388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b">
    <w:name w:val="Название Знак"/>
    <w:basedOn w:val="a0"/>
    <w:link w:val="aa"/>
    <w:rsid w:val="007E3887"/>
    <w:rPr>
      <w:rFonts w:ascii="Times New Roman" w:eastAsia="Times New Roman" w:hAnsi="Times New Roman"/>
      <w:b/>
      <w:bCs/>
      <w:sz w:val="28"/>
      <w:szCs w:val="24"/>
    </w:rPr>
  </w:style>
  <w:style w:type="paragraph" w:styleId="ac">
    <w:name w:val="Body Text"/>
    <w:basedOn w:val="a"/>
    <w:link w:val="ad"/>
    <w:rsid w:val="007E3887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7E3887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7E38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3887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E3887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388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7E388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10C8"/>
    <w:rPr>
      <w:sz w:val="22"/>
      <w:szCs w:val="22"/>
      <w:lang w:eastAsia="en-US"/>
    </w:rPr>
  </w:style>
  <w:style w:type="character" w:styleId="a4">
    <w:name w:val="Strong"/>
    <w:qFormat/>
    <w:rsid w:val="008D41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4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10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List Paragraph"/>
    <w:uiPriority w:val="34"/>
    <w:qFormat/>
    <w:rsid w:val="00DF662E"/>
    <w:pPr>
      <w:ind w:left="720"/>
      <w:contextualSpacing/>
    </w:pPr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rsid w:val="00B932FA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B932FA"/>
    <w:pPr>
      <w:widowControl w:val="0"/>
    </w:pPr>
    <w:rPr>
      <w:rFonts w:ascii="Arial" w:eastAsia="Times New Roman" w:hAnsi="Arial"/>
      <w:b/>
      <w:bCs/>
    </w:rPr>
  </w:style>
  <w:style w:type="paragraph" w:customStyle="1" w:styleId="a8">
    <w:name w:val="Стиль"/>
    <w:rsid w:val="003E43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B22FD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88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Title"/>
    <w:basedOn w:val="a"/>
    <w:link w:val="ab"/>
    <w:qFormat/>
    <w:rsid w:val="007E3887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b">
    <w:name w:val="Название Знак"/>
    <w:basedOn w:val="a0"/>
    <w:link w:val="aa"/>
    <w:rsid w:val="007E3887"/>
    <w:rPr>
      <w:rFonts w:ascii="Times New Roman" w:eastAsia="Times New Roman" w:hAnsi="Times New Roman"/>
      <w:b/>
      <w:bCs/>
      <w:sz w:val="28"/>
      <w:szCs w:val="24"/>
    </w:rPr>
  </w:style>
  <w:style w:type="paragraph" w:styleId="ac">
    <w:name w:val="Body Text"/>
    <w:basedOn w:val="a"/>
    <w:link w:val="ad"/>
    <w:rsid w:val="007E3887"/>
    <w:pPr>
      <w:suppressAutoHyphens w:val="0"/>
      <w:jc w:val="both"/>
    </w:pPr>
    <w:rPr>
      <w:sz w:val="28"/>
      <w:lang w:eastAsia="ru-RU"/>
    </w:rPr>
  </w:style>
  <w:style w:type="character" w:customStyle="1" w:styleId="ad">
    <w:name w:val="Основной текст Знак"/>
    <w:basedOn w:val="a0"/>
    <w:link w:val="ac"/>
    <w:rsid w:val="007E3887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7E38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E3887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E3887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38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832&amp;dst=100416&amp;field=134&amp;date=07.06.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2022-03-03T08:05:00Z</cp:lastPrinted>
  <dcterms:created xsi:type="dcterms:W3CDTF">2022-08-31T11:43:00Z</dcterms:created>
  <dcterms:modified xsi:type="dcterms:W3CDTF">2022-09-05T09:36:00Z</dcterms:modified>
</cp:coreProperties>
</file>