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E54F2E" w:rsidP="00652B09">
            <w:pPr>
              <w:ind w:left="83"/>
              <w:rPr>
                <w:rFonts w:ascii="Tahoma" w:hAnsi="Tahoma" w:cs="Tahoma"/>
                <w:b/>
                <w:i/>
              </w:rPr>
            </w:pPr>
            <w:r w:rsidRPr="00E54F2E">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611FBA">
              <w:rPr>
                <w:rFonts w:ascii="Tahoma" w:hAnsi="Tahoma" w:cs="Tahoma"/>
                <w:sz w:val="16"/>
                <w:szCs w:val="16"/>
              </w:rPr>
              <w:t xml:space="preserve"> </w:t>
            </w:r>
            <w:r w:rsidR="0040695E" w:rsidRPr="00734F93">
              <w:rPr>
                <w:rFonts w:ascii="Tahoma" w:hAnsi="Tahoma" w:cs="Tahoma"/>
                <w:b/>
                <w:i/>
                <w:sz w:val="22"/>
                <w:szCs w:val="22"/>
              </w:rPr>
              <w:t>ВЫПУСК</w:t>
            </w:r>
            <w:r w:rsidR="00611FBA">
              <w:rPr>
                <w:rFonts w:ascii="Tahoma" w:hAnsi="Tahoma" w:cs="Tahoma"/>
                <w:b/>
                <w:i/>
                <w:sz w:val="22"/>
                <w:szCs w:val="22"/>
              </w:rPr>
              <w:t xml:space="preserve"> № </w:t>
            </w:r>
            <w:r w:rsidR="00561513">
              <w:rPr>
                <w:rFonts w:ascii="Tahoma" w:hAnsi="Tahoma" w:cs="Tahoma"/>
                <w:b/>
                <w:i/>
                <w:sz w:val="22"/>
                <w:szCs w:val="22"/>
              </w:rPr>
              <w:t>18</w:t>
            </w:r>
            <w:r w:rsidR="00611FBA">
              <w:rPr>
                <w:rFonts w:ascii="Tahoma" w:hAnsi="Tahoma" w:cs="Tahoma"/>
                <w:b/>
                <w:i/>
                <w:sz w:val="22"/>
                <w:szCs w:val="22"/>
              </w:rPr>
              <w:t xml:space="preserve"> от </w:t>
            </w:r>
            <w:r w:rsidR="00561513">
              <w:rPr>
                <w:rFonts w:ascii="Tahoma" w:hAnsi="Tahoma" w:cs="Tahoma"/>
                <w:b/>
                <w:i/>
                <w:sz w:val="22"/>
                <w:szCs w:val="22"/>
              </w:rPr>
              <w:t>30</w:t>
            </w:r>
            <w:r w:rsidR="00847319">
              <w:rPr>
                <w:rFonts w:ascii="Tahoma" w:hAnsi="Tahoma" w:cs="Tahoma"/>
                <w:b/>
                <w:i/>
                <w:sz w:val="22"/>
                <w:szCs w:val="22"/>
              </w:rPr>
              <w:t>.</w:t>
            </w:r>
            <w:r w:rsidR="00561513">
              <w:rPr>
                <w:rFonts w:ascii="Tahoma" w:hAnsi="Tahoma" w:cs="Tahoma"/>
                <w:b/>
                <w:i/>
                <w:sz w:val="22"/>
                <w:szCs w:val="22"/>
              </w:rPr>
              <w:t>08</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611FBA" w:rsidRDefault="0040695E" w:rsidP="00611FBA">
            <w:pPr>
              <w:ind w:left="83"/>
              <w:jc w:val="both"/>
              <w:rPr>
                <w:rFonts w:ascii="Tahoma" w:hAnsi="Tahoma" w:cs="Tahoma"/>
                <w:b/>
                <w:i/>
              </w:rPr>
            </w:pPr>
            <w:r w:rsidRPr="00734F93">
              <w:rPr>
                <w:rFonts w:ascii="Tahoma" w:hAnsi="Tahoma" w:cs="Tahoma"/>
                <w:b/>
                <w:i/>
                <w:sz w:val="22"/>
                <w:szCs w:val="22"/>
                <w:u w:val="single"/>
              </w:rPr>
              <w:t>УЧРЕДИТЕЛЬ:</w:t>
            </w:r>
            <w:r w:rsidR="00611FBA">
              <w:rPr>
                <w:rFonts w:ascii="Tahoma" w:hAnsi="Tahoma" w:cs="Tahoma"/>
                <w:b/>
                <w:i/>
                <w:sz w:val="22"/>
                <w:szCs w:val="22"/>
              </w:rPr>
              <w:t xml:space="preserve"> </w:t>
            </w:r>
            <w:r w:rsidRPr="00734F93">
              <w:rPr>
                <w:rFonts w:ascii="Tahoma" w:hAnsi="Tahoma" w:cs="Tahoma"/>
                <w:b/>
                <w:i/>
                <w:sz w:val="22"/>
                <w:szCs w:val="22"/>
              </w:rPr>
              <w:t>СОВЕТ ДЕПУТАТОВ ЧАПАЕВСКОГО СЕЛЬСКОГО ПОСЕЛЕНИЯ КРАСНОСЕЛЬСКОГО МУНИЦИПАЛЬНОГО РАЙОНА КОСТРОМСКОЙ ОБЛАСТИ.</w:t>
            </w:r>
          </w:p>
        </w:tc>
      </w:tr>
    </w:tbl>
    <w:p w:rsidR="00561513" w:rsidRPr="00561513" w:rsidRDefault="00561513" w:rsidP="00561513">
      <w:pPr>
        <w:pStyle w:val="af2"/>
        <w:jc w:val="both"/>
        <w:rPr>
          <w:rFonts w:ascii="Tahoma" w:hAnsi="Tahoma" w:cs="Tahoma"/>
          <w:i/>
          <w:sz w:val="16"/>
          <w:szCs w:val="16"/>
        </w:rPr>
      </w:pPr>
      <w:r w:rsidRPr="00561513">
        <w:rPr>
          <w:rFonts w:ascii="Tahoma" w:hAnsi="Tahoma" w:cs="Tahoma"/>
          <w:i/>
          <w:sz w:val="16"/>
          <w:szCs w:val="16"/>
        </w:rPr>
        <w:t>Администрация Чапаевского сельского поселения</w:t>
      </w:r>
      <w:r>
        <w:rPr>
          <w:rFonts w:ascii="Tahoma" w:hAnsi="Tahoma" w:cs="Tahoma"/>
          <w:i/>
          <w:sz w:val="16"/>
          <w:szCs w:val="16"/>
        </w:rPr>
        <w:t xml:space="preserve"> </w:t>
      </w:r>
      <w:r w:rsidRPr="00561513">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561513">
        <w:rPr>
          <w:rFonts w:ascii="Tahoma" w:hAnsi="Tahoma" w:cs="Tahoma"/>
          <w:i/>
          <w:sz w:val="16"/>
          <w:szCs w:val="16"/>
        </w:rPr>
        <w:t>Костромской области</w:t>
      </w:r>
    </w:p>
    <w:p w:rsidR="00561513" w:rsidRPr="00561513" w:rsidRDefault="00561513" w:rsidP="00561513">
      <w:pPr>
        <w:pStyle w:val="af2"/>
        <w:ind w:firstLine="709"/>
        <w:jc w:val="both"/>
        <w:rPr>
          <w:rFonts w:ascii="Tahoma" w:hAnsi="Tahoma" w:cs="Tahoma"/>
          <w:i/>
          <w:sz w:val="16"/>
          <w:szCs w:val="16"/>
        </w:rPr>
      </w:pPr>
      <w:r w:rsidRPr="00561513">
        <w:rPr>
          <w:rFonts w:ascii="Tahoma" w:hAnsi="Tahoma" w:cs="Tahoma"/>
          <w:i/>
          <w:sz w:val="16"/>
          <w:szCs w:val="16"/>
        </w:rPr>
        <w:t>ПОСТАНОВЛЕНИЕ</w:t>
      </w:r>
      <w:r>
        <w:rPr>
          <w:rFonts w:ascii="Tahoma" w:hAnsi="Tahoma" w:cs="Tahoma"/>
          <w:i/>
          <w:sz w:val="16"/>
          <w:szCs w:val="16"/>
        </w:rPr>
        <w:t xml:space="preserve"> </w:t>
      </w:r>
      <w:r w:rsidRPr="00561513">
        <w:rPr>
          <w:rFonts w:ascii="Tahoma" w:hAnsi="Tahoma" w:cs="Tahoma"/>
          <w:i/>
          <w:sz w:val="16"/>
          <w:szCs w:val="16"/>
        </w:rPr>
        <w:t>от 16 августа № 48</w:t>
      </w:r>
    </w:p>
    <w:p w:rsidR="00561513" w:rsidRPr="00561513" w:rsidRDefault="00561513" w:rsidP="00561513">
      <w:pPr>
        <w:pStyle w:val="af2"/>
        <w:ind w:firstLine="709"/>
        <w:jc w:val="both"/>
        <w:rPr>
          <w:rFonts w:ascii="Tahoma" w:hAnsi="Tahoma" w:cs="Tahoma"/>
          <w:b/>
          <w:i/>
          <w:sz w:val="16"/>
          <w:szCs w:val="16"/>
        </w:rPr>
      </w:pPr>
      <w:r w:rsidRPr="00561513">
        <w:rPr>
          <w:rFonts w:ascii="Tahoma" w:hAnsi="Tahoma" w:cs="Tahoma"/>
          <w:i/>
          <w:sz w:val="16"/>
          <w:szCs w:val="16"/>
        </w:rPr>
        <w:t>О внесении изменений в постановление №89 от 20.12.2017 г. «Об утверждении муниципальной программы Чапаевского сельского поселения Красносельского муниципального района Костромской области «Формирование современной городской среды на 2018-2022 годы».</w:t>
      </w:r>
    </w:p>
    <w:p w:rsidR="00561513" w:rsidRPr="00561513" w:rsidRDefault="00561513" w:rsidP="00561513">
      <w:pPr>
        <w:pStyle w:val="af2"/>
        <w:ind w:firstLine="709"/>
        <w:jc w:val="both"/>
        <w:rPr>
          <w:rFonts w:ascii="Tahoma" w:hAnsi="Tahoma" w:cs="Tahoma"/>
          <w:i/>
          <w:sz w:val="16"/>
          <w:szCs w:val="16"/>
        </w:rPr>
      </w:pPr>
      <w:r w:rsidRPr="00561513">
        <w:rPr>
          <w:rFonts w:ascii="Tahoma" w:hAnsi="Tahoma" w:cs="Tahoma"/>
          <w:i/>
          <w:sz w:val="16"/>
          <w:szCs w:val="16"/>
        </w:rPr>
        <w:t xml:space="preserve">Руководствуясь постановлением администрации Костромской области от 28 августа 2017 года №316-а «Об утверждении государственной программы Костромской области «Формирование современной городской среды на 2018-2022 годы», постановлениями администрации Красносельского муниципального района от 07 февраля 2014 года № 10 «О Порядке принятия решений о разработке муниципальных программ Красносельского района, их формирования, реализации и проведения оценки эффективности их реализации», от 21 ноября 2014 года №148 «О перечне муниципальных программ Красносельского муниципального района», администрация Красносельского муниципального района, письмом департамента строительства, ЖКХ и ТЭК Костромской области от 11.02.2019 г. №817 администрация сельского поселения ПОСТАНОВЛЯЕТ: </w:t>
      </w:r>
    </w:p>
    <w:p w:rsidR="00561513" w:rsidRPr="00561513" w:rsidRDefault="00561513" w:rsidP="00561513">
      <w:pPr>
        <w:pStyle w:val="af2"/>
        <w:ind w:firstLine="709"/>
        <w:jc w:val="both"/>
        <w:rPr>
          <w:rFonts w:ascii="Tahoma" w:hAnsi="Tahoma" w:cs="Tahoma"/>
          <w:i/>
          <w:sz w:val="16"/>
          <w:szCs w:val="16"/>
        </w:rPr>
      </w:pPr>
      <w:r w:rsidRPr="00561513">
        <w:rPr>
          <w:rFonts w:ascii="Tahoma" w:hAnsi="Tahoma" w:cs="Tahoma"/>
          <w:i/>
          <w:sz w:val="16"/>
          <w:szCs w:val="16"/>
        </w:rPr>
        <w:t xml:space="preserve"> Внести в муниципальную программу Чапаевского сельского поселения «Формирование современной городской среды на 2018-2022 годы», утвержденную постановлением администрации Чапаевского сельского поселения Красносельского муниципального района №89 от 20.12.2017 г. следующие изменения:</w:t>
      </w:r>
    </w:p>
    <w:p w:rsidR="00561513" w:rsidRPr="00561513" w:rsidRDefault="00561513" w:rsidP="00561513">
      <w:pPr>
        <w:pStyle w:val="af2"/>
        <w:ind w:firstLine="709"/>
        <w:jc w:val="both"/>
        <w:rPr>
          <w:rFonts w:ascii="Tahoma" w:hAnsi="Tahoma" w:cs="Tahoma"/>
          <w:i/>
          <w:sz w:val="16"/>
          <w:szCs w:val="16"/>
        </w:rPr>
      </w:pPr>
      <w:r w:rsidRPr="00561513">
        <w:rPr>
          <w:rFonts w:ascii="Tahoma" w:hAnsi="Tahoma" w:cs="Tahoma"/>
          <w:i/>
          <w:sz w:val="16"/>
          <w:szCs w:val="16"/>
        </w:rPr>
        <w:t xml:space="preserve">1.Раздел </w:t>
      </w:r>
      <w:r w:rsidRPr="00561513">
        <w:rPr>
          <w:rFonts w:ascii="Tahoma" w:hAnsi="Tahoma" w:cs="Tahoma"/>
          <w:i/>
          <w:sz w:val="16"/>
          <w:szCs w:val="16"/>
          <w:lang w:val="en-US"/>
        </w:rPr>
        <w:t>II</w:t>
      </w:r>
      <w:r w:rsidRPr="00561513">
        <w:rPr>
          <w:rFonts w:ascii="Tahoma" w:hAnsi="Tahoma" w:cs="Tahoma"/>
          <w:i/>
          <w:sz w:val="16"/>
          <w:szCs w:val="16"/>
        </w:rPr>
        <w:t xml:space="preserve"> «Характеристика текущего состояния сферы реализации программы», дополнить следующим содержанием:</w:t>
      </w:r>
    </w:p>
    <w:p w:rsidR="00561513" w:rsidRPr="00561513" w:rsidRDefault="00561513" w:rsidP="00561513">
      <w:pPr>
        <w:pStyle w:val="af2"/>
        <w:ind w:firstLine="709"/>
        <w:jc w:val="both"/>
        <w:rPr>
          <w:rFonts w:ascii="Tahoma" w:hAnsi="Tahoma" w:cs="Tahoma"/>
          <w:i/>
          <w:color w:val="333333"/>
          <w:sz w:val="16"/>
          <w:szCs w:val="16"/>
          <w:lang w:eastAsia="ru-RU"/>
        </w:rPr>
      </w:pPr>
      <w:r w:rsidRPr="00561513">
        <w:rPr>
          <w:rFonts w:ascii="Tahoma" w:hAnsi="Tahoma" w:cs="Tahoma"/>
          <w:i/>
          <w:color w:val="333333"/>
          <w:sz w:val="16"/>
          <w:szCs w:val="16"/>
          <w:lang w:eastAsia="ru-RU"/>
        </w:rPr>
        <w:t>администрация Чапаевского сельского поселения Красносельского муниципального района наделяется правом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61513" w:rsidRPr="00561513" w:rsidRDefault="00561513" w:rsidP="00561513">
      <w:pPr>
        <w:pStyle w:val="af2"/>
        <w:ind w:firstLine="709"/>
        <w:jc w:val="both"/>
        <w:rPr>
          <w:rFonts w:ascii="Tahoma" w:hAnsi="Tahoma" w:cs="Tahoma"/>
          <w:i/>
          <w:color w:val="333333"/>
          <w:sz w:val="16"/>
          <w:szCs w:val="16"/>
          <w:lang w:eastAsia="ru-RU"/>
        </w:rPr>
      </w:pPr>
      <w:bookmarkStart w:id="0" w:name="dst1058"/>
      <w:bookmarkEnd w:id="0"/>
      <w:r w:rsidRPr="00561513">
        <w:rPr>
          <w:rFonts w:ascii="Tahoma" w:hAnsi="Tahoma" w:cs="Tahoma"/>
          <w:i/>
          <w:color w:val="333333"/>
          <w:sz w:val="16"/>
          <w:szCs w:val="16"/>
          <w:lang w:eastAsia="ru-RU"/>
        </w:rPr>
        <w:t>и) так же право администрации поселения муниципального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561513" w:rsidRPr="00561513" w:rsidRDefault="00561513" w:rsidP="00561513">
      <w:pPr>
        <w:pStyle w:val="af2"/>
        <w:ind w:firstLine="709"/>
        <w:jc w:val="both"/>
        <w:rPr>
          <w:rFonts w:ascii="Tahoma" w:hAnsi="Tahoma" w:cs="Tahoma"/>
          <w:i/>
          <w:color w:val="333333"/>
          <w:sz w:val="16"/>
          <w:szCs w:val="16"/>
          <w:lang w:eastAsia="ru-RU"/>
        </w:rPr>
      </w:pPr>
      <w:bookmarkStart w:id="1" w:name="dst1059"/>
      <w:bookmarkEnd w:id="1"/>
      <w:r w:rsidRPr="00561513">
        <w:rPr>
          <w:rFonts w:ascii="Tahoma" w:hAnsi="Tahoma" w:cs="Tahoma"/>
          <w:i/>
          <w:color w:val="333333"/>
          <w:sz w:val="16"/>
          <w:szCs w:val="16"/>
          <w:lang w:eastAsia="ru-RU"/>
        </w:rPr>
        <w:t>к) обеспечить за счет поселения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561513" w:rsidRPr="00561513" w:rsidRDefault="00561513" w:rsidP="00561513">
      <w:pPr>
        <w:pStyle w:val="af2"/>
        <w:ind w:firstLine="709"/>
        <w:jc w:val="both"/>
        <w:rPr>
          <w:rFonts w:ascii="Tahoma" w:hAnsi="Tahoma" w:cs="Tahoma"/>
          <w:i/>
          <w:color w:val="333333"/>
          <w:sz w:val="16"/>
          <w:szCs w:val="16"/>
          <w:lang w:eastAsia="ru-RU"/>
        </w:rPr>
      </w:pPr>
      <w:bookmarkStart w:id="2" w:name="dst1060"/>
      <w:bookmarkEnd w:id="2"/>
      <w:r w:rsidRPr="00561513">
        <w:rPr>
          <w:rFonts w:ascii="Tahoma" w:hAnsi="Tahoma" w:cs="Tahoma"/>
          <w:i/>
          <w:color w:val="333333"/>
          <w:sz w:val="16"/>
          <w:szCs w:val="16"/>
          <w:lang w:eastAsia="ru-RU"/>
        </w:rPr>
        <w:t>л) обеспечить сроки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июля текущего года по благоустройству общественных территорий, не позднее 1 мая года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61513" w:rsidRPr="00561513" w:rsidRDefault="00561513" w:rsidP="00561513">
      <w:pPr>
        <w:pStyle w:val="af2"/>
        <w:ind w:firstLine="709"/>
        <w:jc w:val="both"/>
        <w:rPr>
          <w:rFonts w:ascii="Tahoma" w:hAnsi="Tahoma" w:cs="Tahoma"/>
          <w:i/>
          <w:color w:val="333333"/>
          <w:sz w:val="16"/>
          <w:szCs w:val="16"/>
          <w:lang w:eastAsia="ru-RU"/>
        </w:rPr>
      </w:pPr>
      <w:r w:rsidRPr="00561513">
        <w:rPr>
          <w:rFonts w:ascii="Tahoma" w:hAnsi="Tahoma" w:cs="Tahoma"/>
          <w:i/>
          <w:color w:val="333333"/>
          <w:sz w:val="16"/>
          <w:szCs w:val="16"/>
          <w:lang w:eastAsia="ru-RU"/>
        </w:rPr>
        <w:t xml:space="preserve">2. Раздел </w:t>
      </w:r>
      <w:r w:rsidRPr="00561513">
        <w:rPr>
          <w:rFonts w:ascii="Tahoma" w:hAnsi="Tahoma" w:cs="Tahoma"/>
          <w:i/>
          <w:color w:val="333333"/>
          <w:sz w:val="16"/>
          <w:szCs w:val="16"/>
          <w:lang w:val="en-US" w:eastAsia="ru-RU"/>
        </w:rPr>
        <w:t>V</w:t>
      </w:r>
      <w:r w:rsidRPr="00561513">
        <w:rPr>
          <w:rFonts w:ascii="Tahoma" w:hAnsi="Tahoma" w:cs="Tahoma"/>
          <w:i/>
          <w:color w:val="333333"/>
          <w:sz w:val="16"/>
          <w:szCs w:val="16"/>
          <w:lang w:eastAsia="ru-RU"/>
        </w:rPr>
        <w:t xml:space="preserve"> «Перечень мероприятий программы» дополнить следующим содержанием:</w:t>
      </w:r>
      <w:bookmarkStart w:id="3" w:name="_GoBack"/>
      <w:bookmarkEnd w:id="3"/>
    </w:p>
    <w:p w:rsidR="00561513" w:rsidRPr="00561513" w:rsidRDefault="00561513" w:rsidP="00561513">
      <w:pPr>
        <w:pStyle w:val="af2"/>
        <w:ind w:firstLine="709"/>
        <w:jc w:val="both"/>
        <w:rPr>
          <w:rFonts w:ascii="Tahoma" w:hAnsi="Tahoma" w:cs="Tahoma"/>
          <w:i/>
          <w:color w:val="2D2D2D"/>
          <w:spacing w:val="2"/>
          <w:sz w:val="16"/>
          <w:szCs w:val="16"/>
          <w:lang w:eastAsia="ru-RU"/>
        </w:rPr>
      </w:pPr>
      <w:r w:rsidRPr="00561513">
        <w:rPr>
          <w:rFonts w:ascii="Tahoma" w:hAnsi="Tahoma" w:cs="Tahoma"/>
          <w:i/>
          <w:color w:val="2D2D2D"/>
          <w:spacing w:val="2"/>
          <w:sz w:val="16"/>
          <w:szCs w:val="16"/>
          <w:lang w:eastAsia="ru-RU"/>
        </w:rPr>
        <w:lastRenderedPageBreak/>
        <w:t>Иные мероприятия по благоустройству. в соответствии с подпунктом "е" пункта 14 Правил предоставления и распределения субсидий из федерального бюджета;</w:t>
      </w:r>
    </w:p>
    <w:p w:rsidR="00561513" w:rsidRPr="00561513" w:rsidRDefault="00561513" w:rsidP="00561513">
      <w:pPr>
        <w:pStyle w:val="af2"/>
        <w:ind w:firstLine="709"/>
        <w:jc w:val="both"/>
        <w:rPr>
          <w:rFonts w:ascii="Tahoma" w:hAnsi="Tahoma" w:cs="Tahoma"/>
          <w:i/>
          <w:color w:val="000000" w:themeColor="text1"/>
          <w:spacing w:val="2"/>
          <w:sz w:val="16"/>
          <w:szCs w:val="16"/>
          <w:lang w:eastAsia="ru-RU"/>
        </w:rPr>
      </w:pPr>
      <w:r w:rsidRPr="00561513">
        <w:rPr>
          <w:rFonts w:ascii="Tahoma" w:hAnsi="Tahoma" w:cs="Tahoma"/>
          <w:i/>
          <w:color w:val="000000" w:themeColor="text1"/>
          <w:spacing w:val="2"/>
          <w:sz w:val="16"/>
          <w:szCs w:val="16"/>
          <w:lang w:eastAsia="ru-RU"/>
        </w:rPr>
        <w:t xml:space="preserve">- мероприятий по разработке проектно-сметной документации - проведении проверки достоверности определения сметной стоимости по благоустройству территорий осуществлению строительного контроля выполнения работ, требующих проведение строительного контроля выполнения работ, </w:t>
      </w:r>
    </w:p>
    <w:p w:rsidR="00561513" w:rsidRPr="00561513" w:rsidRDefault="00561513" w:rsidP="00561513">
      <w:pPr>
        <w:pStyle w:val="af2"/>
        <w:ind w:firstLine="709"/>
        <w:jc w:val="both"/>
        <w:rPr>
          <w:rFonts w:ascii="Tahoma" w:hAnsi="Tahoma" w:cs="Tahoma"/>
          <w:i/>
          <w:spacing w:val="2"/>
          <w:sz w:val="16"/>
          <w:szCs w:val="16"/>
          <w:lang w:eastAsia="ru-RU"/>
        </w:rPr>
      </w:pPr>
      <w:r w:rsidRPr="00561513">
        <w:rPr>
          <w:rFonts w:ascii="Tahoma" w:hAnsi="Tahoma" w:cs="Tahoma"/>
          <w:i/>
          <w:spacing w:val="2"/>
          <w:sz w:val="16"/>
          <w:szCs w:val="16"/>
          <w:lang w:eastAsia="ru-RU"/>
        </w:rPr>
        <w:t>- мероприятий по установке камер видеонаблюдения на общественных территориях в целях обеспечения безопасности граждан, а также установки противоправных действий, таких как порча имущества или кража по каждой территории, требующей выполнения данных мероприятий.</w:t>
      </w:r>
    </w:p>
    <w:p w:rsidR="00561513" w:rsidRPr="00561513" w:rsidRDefault="00561513" w:rsidP="00561513">
      <w:pPr>
        <w:pStyle w:val="af2"/>
        <w:ind w:firstLine="709"/>
        <w:jc w:val="both"/>
        <w:rPr>
          <w:rFonts w:ascii="Tahoma" w:hAnsi="Tahoma" w:cs="Tahoma"/>
          <w:i/>
          <w:iCs/>
          <w:sz w:val="16"/>
          <w:szCs w:val="16"/>
        </w:rPr>
      </w:pPr>
      <w:r w:rsidRPr="00561513">
        <w:rPr>
          <w:rFonts w:ascii="Tahoma" w:hAnsi="Tahoma" w:cs="Tahoma"/>
          <w:i/>
          <w:iCs/>
          <w:sz w:val="16"/>
          <w:szCs w:val="16"/>
        </w:rPr>
        <w:t>4. Контроль за исполнением настоящего постановления оставляю за собой.</w:t>
      </w:r>
    </w:p>
    <w:p w:rsidR="00561513" w:rsidRPr="00561513" w:rsidRDefault="00561513" w:rsidP="00561513">
      <w:pPr>
        <w:pStyle w:val="af2"/>
        <w:ind w:firstLine="709"/>
        <w:jc w:val="both"/>
        <w:rPr>
          <w:rFonts w:ascii="Tahoma" w:hAnsi="Tahoma" w:cs="Tahoma"/>
          <w:i/>
          <w:sz w:val="16"/>
          <w:szCs w:val="16"/>
        </w:rPr>
      </w:pPr>
      <w:r w:rsidRPr="00561513">
        <w:rPr>
          <w:rFonts w:ascii="Tahoma" w:hAnsi="Tahoma" w:cs="Tahoma"/>
          <w:i/>
          <w:sz w:val="16"/>
          <w:szCs w:val="16"/>
        </w:rPr>
        <w:t>5. Настоящее постановление вступает в силу с момента подписания и подлежит официальному опубликованию в общественно-политической газете «Чапаевский вестник» и размещению на официальном сайте администрации Чапаевского сельского поселения в сети Интернет.</w:t>
      </w:r>
    </w:p>
    <w:p w:rsidR="003A3EFD" w:rsidRDefault="00561513" w:rsidP="00561513">
      <w:pPr>
        <w:suppressLineNumbers/>
        <w:ind w:right="-999" w:firstLine="709"/>
        <w:contextualSpacing/>
        <w:jc w:val="both"/>
        <w:rPr>
          <w:rFonts w:ascii="Tahoma" w:hAnsi="Tahoma" w:cs="Tahoma"/>
          <w:i/>
          <w:sz w:val="16"/>
          <w:szCs w:val="16"/>
        </w:rPr>
      </w:pPr>
      <w:r w:rsidRPr="00BC72B9">
        <w:rPr>
          <w:rFonts w:ascii="Tahoma" w:hAnsi="Tahoma" w:cs="Tahoma"/>
          <w:i/>
          <w:sz w:val="16"/>
          <w:szCs w:val="16"/>
        </w:rPr>
        <w:t>Глава поселения Г.А.Смирнова.</w:t>
      </w:r>
    </w:p>
    <w:p w:rsidR="00561513" w:rsidRPr="00AB5B8F" w:rsidRDefault="00561513" w:rsidP="00561513">
      <w:pPr>
        <w:suppressLineNumbers/>
        <w:tabs>
          <w:tab w:val="left" w:pos="3090"/>
        </w:tabs>
        <w:suppressAutoHyphens/>
        <w:jc w:val="both"/>
        <w:rPr>
          <w:rFonts w:ascii="Tahoma" w:hAnsi="Tahoma" w:cs="Tahoma"/>
          <w:i/>
          <w:sz w:val="16"/>
          <w:szCs w:val="16"/>
        </w:rPr>
      </w:pPr>
      <w:r w:rsidRPr="00AB5B8F">
        <w:rPr>
          <w:rFonts w:ascii="Tahoma" w:hAnsi="Tahoma" w:cs="Tahoma"/>
          <w:i/>
          <w:sz w:val="16"/>
          <w:szCs w:val="16"/>
        </w:rPr>
        <w:t>Администрация Чапаевского сельского поселения</w:t>
      </w:r>
      <w:r>
        <w:rPr>
          <w:rFonts w:ascii="Tahoma" w:hAnsi="Tahoma" w:cs="Tahoma"/>
          <w:i/>
          <w:sz w:val="16"/>
          <w:szCs w:val="16"/>
        </w:rPr>
        <w:t xml:space="preserve"> </w:t>
      </w:r>
      <w:r w:rsidRPr="00AB5B8F">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AB5B8F">
        <w:rPr>
          <w:rFonts w:ascii="Tahoma" w:hAnsi="Tahoma" w:cs="Tahoma"/>
          <w:i/>
          <w:sz w:val="16"/>
          <w:szCs w:val="16"/>
        </w:rPr>
        <w:t>Костромской области</w:t>
      </w:r>
    </w:p>
    <w:p w:rsidR="00561513" w:rsidRPr="00AB5B8F" w:rsidRDefault="00561513" w:rsidP="00561513">
      <w:pPr>
        <w:suppressLineNumbers/>
        <w:tabs>
          <w:tab w:val="left" w:pos="2925"/>
        </w:tabs>
        <w:suppressAutoHyphens/>
        <w:jc w:val="both"/>
        <w:outlineLvl w:val="0"/>
        <w:rPr>
          <w:rFonts w:ascii="Tahoma" w:hAnsi="Tahoma" w:cs="Tahoma"/>
          <w:i/>
          <w:sz w:val="16"/>
          <w:szCs w:val="16"/>
        </w:rPr>
      </w:pPr>
      <w:r w:rsidRPr="00AB5B8F">
        <w:rPr>
          <w:rFonts w:ascii="Tahoma" w:hAnsi="Tahoma" w:cs="Tahoma"/>
          <w:i/>
          <w:sz w:val="16"/>
          <w:szCs w:val="16"/>
        </w:rPr>
        <w:t>ПОСТАНОВЛЕНИЕ</w:t>
      </w:r>
      <w:r>
        <w:rPr>
          <w:rFonts w:ascii="Tahoma" w:hAnsi="Tahoma" w:cs="Tahoma"/>
          <w:i/>
          <w:sz w:val="16"/>
          <w:szCs w:val="16"/>
        </w:rPr>
        <w:t xml:space="preserve"> </w:t>
      </w:r>
      <w:r w:rsidRPr="00AB5B8F">
        <w:rPr>
          <w:rFonts w:ascii="Tahoma" w:hAnsi="Tahoma" w:cs="Tahoma"/>
          <w:i/>
          <w:sz w:val="16"/>
          <w:szCs w:val="16"/>
        </w:rPr>
        <w:t>от 26 августа 2019 года № 49</w:t>
      </w:r>
    </w:p>
    <w:p w:rsidR="00561513" w:rsidRPr="00AB5B8F" w:rsidRDefault="00561513" w:rsidP="00561513">
      <w:pPr>
        <w:suppressLineNumbers/>
        <w:suppressAutoHyphens/>
        <w:jc w:val="both"/>
        <w:rPr>
          <w:rFonts w:ascii="Tahoma" w:hAnsi="Tahoma" w:cs="Tahoma"/>
          <w:i/>
          <w:sz w:val="16"/>
          <w:szCs w:val="16"/>
        </w:rPr>
      </w:pPr>
      <w:r w:rsidRPr="00AB5B8F">
        <w:rPr>
          <w:rFonts w:ascii="Tahoma" w:hAnsi="Tahoma" w:cs="Tahoma"/>
          <w:i/>
          <w:sz w:val="16"/>
          <w:szCs w:val="16"/>
        </w:rPr>
        <w:t xml:space="preserve">Об утверждении Административного регламента 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предоставлению информации об очередности предоставления жилых помещений на условиях договора социального найма  </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eastAsiaTheme="minorHAnsi" w:hAnsi="Tahoma" w:cs="Tahoma"/>
          <w:i/>
          <w:sz w:val="16"/>
          <w:szCs w:val="16"/>
        </w:rPr>
        <w:t xml:space="preserve"> В соответствии с </w:t>
      </w:r>
      <w:r w:rsidRPr="00AB5B8F">
        <w:rPr>
          <w:rFonts w:ascii="Tahoma" w:hAnsi="Tahoma" w:cs="Tahoma"/>
          <w:i/>
          <w:sz w:val="16"/>
          <w:szCs w:val="16"/>
        </w:rPr>
        <w:t>жилищным кодексом Российской Федерации от 29 декабря 2004 года № 188-ФЗ ,Федеральным законом от 6 октября 2003 года № 131-ФЗ «Об общих принципах организации местного самоуправления в Российской Федерации» , Федеральным законом от 27 июля 2010 года № 210-ФЗ «Об организации предоставления государственных и муниципальных услуг», Федеральным законом от 27 июля 2006 года № 152-ФЗ «О персональных данных»,Федеральный закон от 6 апреля 2011 года № 63-ФЗ «Об электронной подписи» ,Федеральным законом от 2 мая 2006 года № 59-ФЗ «О порядке рассмотрения обращений граждан Российской Федерации» ,</w:t>
      </w:r>
      <w:r w:rsidRPr="00AB5B8F">
        <w:rPr>
          <w:rFonts w:ascii="Tahoma" w:eastAsiaTheme="minorHAnsi" w:hAnsi="Tahoma" w:cs="Tahoma"/>
          <w:i/>
          <w:sz w:val="16"/>
          <w:szCs w:val="16"/>
        </w:rPr>
        <w:t>постановлением Правительства Российской Федерации от 25 июня 2012 года № 634 «</w:t>
      </w:r>
      <w:r w:rsidRPr="00AB5B8F">
        <w:rPr>
          <w:rFonts w:ascii="Tahoma" w:hAnsi="Tahoma" w:cs="Tahoma"/>
          <w:i/>
          <w:sz w:val="16"/>
          <w:szCs w:val="16"/>
        </w:rPr>
        <w:t xml:space="preserve">О видах электронной подписи, использование которых допускается при обращении за получением государственных и муниципальных услуг», Законом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администрация сельского поселения </w:t>
      </w:r>
    </w:p>
    <w:p w:rsidR="00561513" w:rsidRPr="00AB5B8F" w:rsidRDefault="00561513" w:rsidP="00561513">
      <w:pPr>
        <w:suppressLineNumbers/>
        <w:tabs>
          <w:tab w:val="left" w:pos="3600"/>
        </w:tab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ПОСТАНОВЛЯЕТ:</w:t>
      </w:r>
      <w:r w:rsidRPr="00AB5B8F">
        <w:rPr>
          <w:rFonts w:ascii="Tahoma" w:hAnsi="Tahoma" w:cs="Tahoma"/>
          <w:i/>
          <w:sz w:val="16"/>
          <w:szCs w:val="16"/>
        </w:rPr>
        <w:tab/>
      </w:r>
    </w:p>
    <w:p w:rsidR="00561513" w:rsidRPr="00AB5B8F" w:rsidRDefault="00561513" w:rsidP="00561513">
      <w:pPr>
        <w:suppressLineNumbers/>
        <w:tabs>
          <w:tab w:val="left" w:pos="3600"/>
        </w:tab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1. Утвердить Административный регламент 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предоставлению информации об очередности предоставления жилых помещений на условиях социального найма (прилагается).</w:t>
      </w:r>
    </w:p>
    <w:p w:rsidR="00561513" w:rsidRPr="00AB5B8F" w:rsidRDefault="00561513" w:rsidP="00561513">
      <w:pPr>
        <w:suppressLineNumbers/>
        <w:tabs>
          <w:tab w:val="left" w:pos="3600"/>
        </w:tab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2. Постановления администрации №26 от 14.07.2011 года «Административный регламент 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предоставлению информации об очередности предоставления жилых помещений на условии социального найма»</w:t>
      </w:r>
    </w:p>
    <w:p w:rsidR="00561513" w:rsidRPr="00AB5B8F" w:rsidRDefault="00561513" w:rsidP="00561513">
      <w:pPr>
        <w:suppressLineNumbers/>
        <w:tabs>
          <w:tab w:val="left" w:pos="3600"/>
        </w:tab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 xml:space="preserve">3. Постановления №15 от 05.03.2014 года, №15от 19.05.2016 года, №38 от </w:t>
      </w:r>
    </w:p>
    <w:p w:rsidR="00561513" w:rsidRPr="00AB5B8F" w:rsidRDefault="00561513" w:rsidP="00561513">
      <w:pPr>
        <w:suppressLineNumbers/>
        <w:suppressAutoHyphens/>
        <w:jc w:val="both"/>
        <w:rPr>
          <w:rFonts w:ascii="Tahoma" w:hAnsi="Tahoma" w:cs="Tahoma"/>
          <w:i/>
          <w:sz w:val="16"/>
          <w:szCs w:val="16"/>
        </w:rPr>
      </w:pPr>
      <w:r w:rsidRPr="00AB5B8F">
        <w:rPr>
          <w:rFonts w:ascii="Tahoma" w:hAnsi="Tahoma" w:cs="Tahoma"/>
          <w:i/>
          <w:sz w:val="16"/>
          <w:szCs w:val="16"/>
        </w:rPr>
        <w:t xml:space="preserve"> 22.06.2017 года. «О внесении изменений и дополнений в Административный регламент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 утвержденный постановлением администрации Чапаевского сельского поселения Красносельского муниципального района Костромской области от 14.07.2011 №26» признать утратившим силу.</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4. Постановление вступает в силу после опубликования в общественно-политической газете «Чапаевский вестник».</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5. Контроль за исполнением настоящего постановления оставляю за собой.</w:t>
      </w:r>
    </w:p>
    <w:p w:rsidR="00561513" w:rsidRPr="00AB5B8F" w:rsidRDefault="00561513" w:rsidP="00561513">
      <w:pPr>
        <w:suppressLineNumbers/>
        <w:suppressAutoHyphens/>
        <w:jc w:val="both"/>
        <w:rPr>
          <w:rFonts w:ascii="Tahoma" w:hAnsi="Tahoma" w:cs="Tahoma"/>
          <w:i/>
          <w:sz w:val="16"/>
          <w:szCs w:val="16"/>
        </w:rPr>
      </w:pPr>
      <w:r w:rsidRPr="00AB5B8F">
        <w:rPr>
          <w:rFonts w:ascii="Tahoma" w:hAnsi="Tahoma" w:cs="Tahoma"/>
          <w:i/>
          <w:sz w:val="16"/>
          <w:szCs w:val="16"/>
        </w:rPr>
        <w:t>Глава поселения ___________ Г.А.Смирнова</w:t>
      </w:r>
    </w:p>
    <w:p w:rsidR="00561513" w:rsidRPr="00AB5B8F" w:rsidRDefault="00561513" w:rsidP="00561513">
      <w:pPr>
        <w:suppressLineNumbers/>
        <w:suppressAutoHyphens/>
        <w:jc w:val="both"/>
        <w:rPr>
          <w:rFonts w:ascii="Tahoma" w:hAnsi="Tahoma" w:cs="Tahoma"/>
          <w:i/>
          <w:sz w:val="16"/>
          <w:szCs w:val="16"/>
        </w:rPr>
      </w:pPr>
      <w:r w:rsidRPr="00AB5B8F">
        <w:rPr>
          <w:rFonts w:ascii="Tahoma" w:hAnsi="Tahoma" w:cs="Tahoma"/>
          <w:i/>
          <w:sz w:val="16"/>
          <w:szCs w:val="16"/>
        </w:rPr>
        <w:t xml:space="preserve"> УТВЕРЖДЕН</w:t>
      </w:r>
    </w:p>
    <w:p w:rsidR="00561513" w:rsidRPr="00AB5B8F" w:rsidRDefault="00561513" w:rsidP="00561513">
      <w:pPr>
        <w:suppressLineNumbers/>
        <w:suppressAutoHyphens/>
        <w:autoSpaceDE w:val="0"/>
        <w:autoSpaceDN w:val="0"/>
        <w:adjustRightInd w:val="0"/>
        <w:jc w:val="both"/>
        <w:rPr>
          <w:rFonts w:ascii="Tahoma" w:hAnsi="Tahoma" w:cs="Tahoma"/>
          <w:i/>
          <w:sz w:val="16"/>
          <w:szCs w:val="16"/>
        </w:rPr>
      </w:pPr>
      <w:r w:rsidRPr="00AB5B8F">
        <w:rPr>
          <w:rFonts w:ascii="Tahoma" w:hAnsi="Tahoma" w:cs="Tahoma"/>
          <w:i/>
          <w:sz w:val="16"/>
          <w:szCs w:val="16"/>
        </w:rPr>
        <w:t xml:space="preserve">  постановлением администрации </w:t>
      </w:r>
    </w:p>
    <w:p w:rsidR="00561513" w:rsidRPr="00AB5B8F" w:rsidRDefault="00561513" w:rsidP="00561513">
      <w:pPr>
        <w:suppressLineNumbers/>
        <w:suppressAutoHyphens/>
        <w:autoSpaceDE w:val="0"/>
        <w:autoSpaceDN w:val="0"/>
        <w:adjustRightInd w:val="0"/>
        <w:jc w:val="both"/>
        <w:rPr>
          <w:rFonts w:ascii="Tahoma" w:hAnsi="Tahoma" w:cs="Tahoma"/>
          <w:i/>
          <w:sz w:val="16"/>
          <w:szCs w:val="16"/>
        </w:rPr>
      </w:pPr>
      <w:r w:rsidRPr="00AB5B8F">
        <w:rPr>
          <w:rFonts w:ascii="Tahoma" w:hAnsi="Tahoma" w:cs="Tahoma"/>
          <w:i/>
          <w:sz w:val="16"/>
          <w:szCs w:val="16"/>
        </w:rPr>
        <w:t xml:space="preserve">  Чапаевского сельского поселения</w:t>
      </w:r>
    </w:p>
    <w:p w:rsidR="00561513" w:rsidRPr="00AB5B8F" w:rsidRDefault="00561513" w:rsidP="00561513">
      <w:pPr>
        <w:suppressLineNumbers/>
        <w:suppressAutoHyphens/>
        <w:autoSpaceDE w:val="0"/>
        <w:autoSpaceDN w:val="0"/>
        <w:adjustRightInd w:val="0"/>
        <w:jc w:val="both"/>
        <w:rPr>
          <w:rFonts w:ascii="Tahoma" w:hAnsi="Tahoma" w:cs="Tahoma"/>
          <w:i/>
          <w:sz w:val="16"/>
          <w:szCs w:val="16"/>
        </w:rPr>
      </w:pPr>
      <w:r w:rsidRPr="00AB5B8F">
        <w:rPr>
          <w:rFonts w:ascii="Tahoma" w:hAnsi="Tahoma" w:cs="Tahoma"/>
          <w:i/>
          <w:sz w:val="16"/>
          <w:szCs w:val="16"/>
        </w:rPr>
        <w:t xml:space="preserve">  Красносельского муниципального района </w:t>
      </w:r>
    </w:p>
    <w:p w:rsidR="00561513" w:rsidRPr="00AB5B8F" w:rsidRDefault="00561513" w:rsidP="00561513">
      <w:pPr>
        <w:suppressLineNumbers/>
        <w:suppressAutoHyphens/>
        <w:autoSpaceDE w:val="0"/>
        <w:autoSpaceDN w:val="0"/>
        <w:adjustRightInd w:val="0"/>
        <w:jc w:val="both"/>
        <w:rPr>
          <w:rFonts w:ascii="Tahoma" w:hAnsi="Tahoma" w:cs="Tahoma"/>
          <w:i/>
          <w:sz w:val="16"/>
          <w:szCs w:val="16"/>
        </w:rPr>
      </w:pPr>
      <w:r w:rsidRPr="00AB5B8F">
        <w:rPr>
          <w:rFonts w:ascii="Tahoma" w:hAnsi="Tahoma" w:cs="Tahoma"/>
          <w:i/>
          <w:sz w:val="16"/>
          <w:szCs w:val="16"/>
        </w:rPr>
        <w:t xml:space="preserve">  Костромской области  от  26 августа № 49   </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Административный регламент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w:t>
      </w:r>
    </w:p>
    <w:p w:rsidR="00561513" w:rsidRPr="00AB5B8F" w:rsidRDefault="00561513" w:rsidP="00561513">
      <w:pPr>
        <w:suppressLineNumbers/>
        <w:suppressAutoHyphens/>
        <w:jc w:val="both"/>
        <w:rPr>
          <w:rFonts w:ascii="Tahoma" w:hAnsi="Tahoma" w:cs="Tahoma"/>
          <w:i/>
          <w:sz w:val="16"/>
          <w:szCs w:val="16"/>
        </w:rPr>
      </w:pPr>
      <w:r w:rsidRPr="00AB5B8F">
        <w:rPr>
          <w:rFonts w:ascii="Tahoma" w:hAnsi="Tahoma" w:cs="Tahoma"/>
          <w:i/>
          <w:sz w:val="16"/>
          <w:szCs w:val="16"/>
        </w:rPr>
        <w:t>Раздел 1.Общие положения</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 xml:space="preserve">1. Административный регламент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 (далее – административный регламент) </w:t>
      </w:r>
      <w:r w:rsidRPr="00AB5B8F">
        <w:rPr>
          <w:rFonts w:ascii="Tahoma" w:hAnsi="Tahoma" w:cs="Tahoma"/>
          <w:i/>
          <w:color w:val="000000"/>
          <w:sz w:val="16"/>
          <w:szCs w:val="16"/>
        </w:rPr>
        <w:t xml:space="preserve">регулирует отношения, связанные с предоставлением </w:t>
      </w:r>
      <w:r w:rsidRPr="00AB5B8F">
        <w:rPr>
          <w:rFonts w:ascii="Tahoma" w:hAnsi="Tahoma" w:cs="Tahoma"/>
          <w:i/>
          <w:sz w:val="16"/>
          <w:szCs w:val="16"/>
        </w:rPr>
        <w:t xml:space="preserve">информации об очередности предоставления жилых помещений на условиях договора социального найма, </w:t>
      </w:r>
      <w:r w:rsidRPr="00AB5B8F">
        <w:rPr>
          <w:rFonts w:ascii="Tahoma" w:hAnsi="Tahoma" w:cs="Tahoma"/>
          <w:i/>
          <w:color w:val="000000"/>
          <w:sz w:val="16"/>
          <w:szCs w:val="16"/>
        </w:rPr>
        <w:t>устанавливает сроки и последовательность административных процедур (действий) при осуществлении полномочий по</w:t>
      </w:r>
      <w:r w:rsidRPr="00AB5B8F">
        <w:rPr>
          <w:rFonts w:ascii="Tahoma" w:hAnsi="Tahoma" w:cs="Tahoma"/>
          <w:i/>
          <w:sz w:val="16"/>
          <w:szCs w:val="16"/>
        </w:rPr>
        <w:t xml:space="preserve"> предоставлению информации об очередности предоставления жилых помещений на условиях договора социального найма, </w:t>
      </w:r>
      <w:r w:rsidRPr="00AB5B8F">
        <w:rPr>
          <w:rFonts w:ascii="Tahoma" w:hAnsi="Tahoma" w:cs="Tahoma"/>
          <w:i/>
          <w:color w:val="000000"/>
          <w:sz w:val="16"/>
          <w:szCs w:val="16"/>
        </w:rPr>
        <w:t>порядок взаимодействия между</w:t>
      </w:r>
      <w:r w:rsidRPr="00AB5B8F">
        <w:rPr>
          <w:rFonts w:ascii="Tahoma" w:hAnsi="Tahoma" w:cs="Tahoma"/>
          <w:i/>
          <w:sz w:val="16"/>
          <w:szCs w:val="16"/>
        </w:rPr>
        <w:t xml:space="preserve"> администрацией Чапаевского сельского поселения Красносельского муниципального района Костромской области</w:t>
      </w:r>
      <w:r w:rsidRPr="00AB5B8F">
        <w:rPr>
          <w:rFonts w:ascii="Tahoma" w:hAnsi="Tahoma" w:cs="Tahoma"/>
          <w:i/>
          <w:color w:val="000000"/>
          <w:sz w:val="16"/>
          <w:szCs w:val="16"/>
        </w:rPr>
        <w:t xml:space="preserve"> с заявителями, органами государственной власти и местного самоуправления, учреждениями и организациями.</w:t>
      </w:r>
    </w:p>
    <w:p w:rsidR="00561513" w:rsidRPr="00AB5B8F" w:rsidRDefault="00561513" w:rsidP="00561513">
      <w:pPr>
        <w:suppressLineNumbers/>
        <w:suppressAutoHyphens/>
        <w:ind w:firstLine="709"/>
        <w:jc w:val="both"/>
        <w:rPr>
          <w:rFonts w:ascii="Tahoma" w:hAnsi="Tahoma" w:cs="Tahoma"/>
          <w:i/>
          <w:iCs/>
          <w:sz w:val="16"/>
          <w:szCs w:val="16"/>
          <w:u w:val="single"/>
        </w:rPr>
      </w:pPr>
      <w:r w:rsidRPr="00AB5B8F">
        <w:rPr>
          <w:rFonts w:ascii="Tahoma" w:hAnsi="Tahoma" w:cs="Tahoma"/>
          <w:i/>
          <w:color w:val="000000"/>
          <w:sz w:val="16"/>
          <w:szCs w:val="16"/>
        </w:rPr>
        <w:t xml:space="preserve"> 2. Заявителями, </w:t>
      </w:r>
      <w:r w:rsidRPr="00AB5B8F">
        <w:rPr>
          <w:rFonts w:ascii="Tahoma" w:hAnsi="Tahoma" w:cs="Tahoma"/>
          <w:i/>
          <w:sz w:val="16"/>
          <w:szCs w:val="16"/>
        </w:rPr>
        <w:t xml:space="preserve">в отношении которых </w:t>
      </w:r>
      <w:r w:rsidRPr="00AB5B8F">
        <w:rPr>
          <w:rFonts w:ascii="Tahoma" w:hAnsi="Tahoma" w:cs="Tahoma"/>
          <w:i/>
          <w:color w:val="000000"/>
          <w:sz w:val="16"/>
          <w:szCs w:val="16"/>
        </w:rPr>
        <w:t xml:space="preserve">предоставляется </w:t>
      </w:r>
      <w:r w:rsidRPr="00AB5B8F">
        <w:rPr>
          <w:rFonts w:ascii="Tahoma" w:hAnsi="Tahoma" w:cs="Tahoma"/>
          <w:i/>
          <w:sz w:val="16"/>
          <w:szCs w:val="16"/>
        </w:rPr>
        <w:t>администрацией Чапаевского сельского поселения Красносельского муниципального района Костромской области</w:t>
      </w:r>
      <w:r w:rsidRPr="00AB5B8F">
        <w:rPr>
          <w:rFonts w:ascii="Tahoma" w:hAnsi="Tahoma" w:cs="Tahoma"/>
          <w:i/>
          <w:iCs/>
          <w:sz w:val="16"/>
          <w:szCs w:val="16"/>
          <w:u w:val="single"/>
        </w:rPr>
        <w:t xml:space="preserve"> </w:t>
      </w:r>
      <w:r w:rsidRPr="00AB5B8F">
        <w:rPr>
          <w:rFonts w:ascii="Tahoma" w:hAnsi="Tahoma" w:cs="Tahoma"/>
          <w:i/>
          <w:sz w:val="16"/>
          <w:szCs w:val="16"/>
        </w:rPr>
        <w:t>муниципальная услуга, являются граждане, состоящие на учете в администрации Чапаевского сельского поселения Красносельского муниципального района Костромской области</w:t>
      </w:r>
      <w:r w:rsidRPr="00AB5B8F">
        <w:rPr>
          <w:rFonts w:ascii="Tahoma" w:hAnsi="Tahoma" w:cs="Tahoma"/>
          <w:i/>
          <w:iCs/>
          <w:sz w:val="16"/>
          <w:szCs w:val="16"/>
        </w:rPr>
        <w:t xml:space="preserve"> </w:t>
      </w:r>
      <w:r w:rsidRPr="00AB5B8F">
        <w:rPr>
          <w:rFonts w:ascii="Tahoma" w:hAnsi="Tahoma" w:cs="Tahoma"/>
          <w:i/>
          <w:iCs/>
          <w:color w:val="000000"/>
          <w:sz w:val="16"/>
          <w:szCs w:val="16"/>
        </w:rPr>
        <w:t>в качестве нуждающихся в жилых помещениях, предоставляемых по договорам социального найма.</w:t>
      </w:r>
    </w:p>
    <w:p w:rsidR="00561513" w:rsidRPr="00AB5B8F" w:rsidRDefault="00561513" w:rsidP="00561513">
      <w:pPr>
        <w:suppressLineNumbers/>
        <w:tabs>
          <w:tab w:val="left" w:pos="-3402"/>
          <w:tab w:val="left" w:pos="-3119"/>
        </w:tabs>
        <w:suppressAutoHyphens/>
        <w:ind w:firstLine="709"/>
        <w:jc w:val="both"/>
        <w:rPr>
          <w:rFonts w:ascii="Tahoma" w:hAnsi="Tahoma" w:cs="Tahoma"/>
          <w:i/>
          <w:sz w:val="16"/>
          <w:szCs w:val="16"/>
        </w:rPr>
      </w:pPr>
      <w:r w:rsidRPr="00AB5B8F">
        <w:rPr>
          <w:rFonts w:ascii="Tahoma" w:hAnsi="Tahoma" w:cs="Tahoma"/>
          <w:i/>
          <w:sz w:val="16"/>
          <w:szCs w:val="16"/>
        </w:rPr>
        <w:t xml:space="preserve">3. От имени заявителя с </w:t>
      </w:r>
      <w:r w:rsidRPr="00AB5B8F">
        <w:rPr>
          <w:rFonts w:ascii="Tahoma" w:hAnsi="Tahoma" w:cs="Tahoma"/>
          <w:i/>
          <w:color w:val="000000"/>
          <w:sz w:val="16"/>
          <w:szCs w:val="16"/>
        </w:rPr>
        <w:t>запросом о предоставлении муниципальной услуги может</w:t>
      </w:r>
      <w:r w:rsidRPr="00AB5B8F">
        <w:rPr>
          <w:rFonts w:ascii="Tahoma" w:hAnsi="Tahoma" w:cs="Tahoma"/>
          <w:i/>
          <w:sz w:val="16"/>
          <w:szCs w:val="16"/>
        </w:rPr>
        <w:t xml:space="preserve"> обратиться его   представитель при наличии   доверенности  или иного документа, подтверждающего право обращаться от имени заявителя (далее - представитель </w:t>
      </w:r>
      <w:r w:rsidRPr="00AB5B8F">
        <w:rPr>
          <w:rFonts w:ascii="Tahoma" w:hAnsi="Tahoma" w:cs="Tahoma"/>
          <w:i/>
          <w:color w:val="000000"/>
          <w:sz w:val="16"/>
          <w:szCs w:val="16"/>
        </w:rPr>
        <w:t>заявителя)</w:t>
      </w:r>
      <w:r w:rsidRPr="00AB5B8F">
        <w:rPr>
          <w:rFonts w:ascii="Tahoma" w:hAnsi="Tahoma" w:cs="Tahoma"/>
          <w:i/>
          <w:sz w:val="16"/>
          <w:szCs w:val="16"/>
        </w:rPr>
        <w:t>.</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color w:val="000000"/>
          <w:sz w:val="16"/>
          <w:szCs w:val="16"/>
        </w:rPr>
        <w:t xml:space="preserve">4. </w:t>
      </w:r>
      <w:r w:rsidRPr="00AB5B8F">
        <w:rPr>
          <w:rFonts w:ascii="Tahoma" w:hAnsi="Tahoma" w:cs="Tahoma"/>
          <w:i/>
          <w:sz w:val="16"/>
          <w:szCs w:val="16"/>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Чапаевского сельского поселения Красносельского муниципального района Костромской области (</w:t>
      </w:r>
      <w:r w:rsidRPr="00AB5B8F">
        <w:rPr>
          <w:rFonts w:ascii="Tahoma" w:hAnsi="Tahoma" w:cs="Tahoma"/>
          <w:i/>
          <w:sz w:val="16"/>
          <w:szCs w:val="16"/>
          <w:lang w:val="en-US"/>
        </w:rPr>
        <w:t>www</w:t>
      </w:r>
      <w:r w:rsidRPr="00AB5B8F">
        <w:rPr>
          <w:rFonts w:ascii="Tahoma" w:hAnsi="Tahoma" w:cs="Tahoma"/>
          <w:i/>
          <w:sz w:val="16"/>
          <w:szCs w:val="16"/>
        </w:rPr>
        <w:t>._</w:t>
      </w:r>
      <w:r w:rsidRPr="00AB5B8F">
        <w:rPr>
          <w:rFonts w:ascii="Tahoma" w:hAnsi="Tahoma" w:cs="Tahoma"/>
          <w:i/>
          <w:sz w:val="16"/>
          <w:szCs w:val="16"/>
          <w:lang w:val="en-US"/>
        </w:rPr>
        <w:t>Chapaevo</w:t>
      </w:r>
      <w:r w:rsidRPr="00AB5B8F">
        <w:rPr>
          <w:rFonts w:ascii="Tahoma" w:hAnsi="Tahoma" w:cs="Tahoma"/>
          <w:i/>
          <w:sz w:val="16"/>
          <w:szCs w:val="16"/>
        </w:rPr>
        <w:t>.</w:t>
      </w:r>
      <w:r w:rsidRPr="00AB5B8F">
        <w:rPr>
          <w:rFonts w:ascii="Tahoma" w:hAnsi="Tahoma" w:cs="Tahoma"/>
          <w:i/>
          <w:sz w:val="16"/>
          <w:szCs w:val="16"/>
          <w:lang w:val="en-US"/>
        </w:rPr>
        <w:t>ru</w:t>
      </w:r>
      <w:r w:rsidRPr="00AB5B8F">
        <w:rPr>
          <w:rFonts w:ascii="Tahoma" w:hAnsi="Tahoma" w:cs="Tahoma"/>
          <w:i/>
          <w:sz w:val="16"/>
          <w:szCs w:val="16"/>
        </w:rPr>
        <w:t xml:space="preserve">) в информационно-телекоммуникационной сети «Интернет» (далее – сеть Интернет), непосредственно в администрации Чапаевского сельского поселения Красносельского муниципального района Костромской области,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w:t>
      </w:r>
      <w:r w:rsidRPr="00AB5B8F">
        <w:rPr>
          <w:rFonts w:ascii="Tahoma" w:hAnsi="Tahoma" w:cs="Tahoma"/>
          <w:i/>
          <w:sz w:val="16"/>
          <w:szCs w:val="16"/>
        </w:rPr>
        <w:lastRenderedPageBreak/>
        <w:t>государственных и муниципальных услуг (функций) (</w:t>
      </w:r>
      <w:r w:rsidRPr="00AB5B8F">
        <w:rPr>
          <w:rFonts w:ascii="Tahoma" w:hAnsi="Tahoma" w:cs="Tahoma"/>
          <w:i/>
          <w:sz w:val="16"/>
          <w:szCs w:val="16"/>
          <w:lang w:val="en-US"/>
        </w:rPr>
        <w:t>gosuslugi</w:t>
      </w:r>
      <w:r w:rsidRPr="00AB5B8F">
        <w:rPr>
          <w:rFonts w:ascii="Tahoma" w:hAnsi="Tahoma" w:cs="Tahoma"/>
          <w:i/>
          <w:sz w:val="16"/>
          <w:szCs w:val="16"/>
        </w:rPr>
        <w:t>.</w:t>
      </w:r>
      <w:r w:rsidRPr="00AB5B8F">
        <w:rPr>
          <w:rFonts w:ascii="Tahoma" w:hAnsi="Tahoma" w:cs="Tahoma"/>
          <w:i/>
          <w:sz w:val="16"/>
          <w:szCs w:val="16"/>
          <w:lang w:val="en-US"/>
        </w:rPr>
        <w:t>ru</w:t>
      </w:r>
      <w:r w:rsidRPr="00AB5B8F">
        <w:rPr>
          <w:rFonts w:ascii="Tahoma" w:hAnsi="Tahoma" w:cs="Tahoma"/>
          <w:i/>
          <w:sz w:val="16"/>
          <w:szCs w:val="16"/>
        </w:rPr>
        <w:t>) (далее – ЕПГУ) и в региональной государственной информационной системе «Единый портал Костромской области» (44gosuslugi.ru) (далее – РПГУ).</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К справочной информации относится следующая информация:</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место нахождения и графики работы администрации Чапаевского сельского поселения Красносельского муниципального района Костромской области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справочные телефоны структурных подразделений администрации Чапаевского сельского поселения Красносельского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адреса официальных сайтов, а также электронной почты и (или) формы обратной связи в том, органов и организаций, участвующих в предоставлении муниципальной услуги в сети Интернет.</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Администрация Чапаевского сельского поселения Красносельского муниципального района Костромской обеспечивает в установленном порядке размещение и актуализацию указанной информации.</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Чапаевского сельского поселения Красносельского муниципального района Костромской области, через ЕПГУ или через РПГУ.</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Чапаевского сельского поселения Красносельского муниципального района Костромской области  , предоставляющий муниципальную услугу, или через РПГУ.</w:t>
      </w:r>
    </w:p>
    <w:p w:rsidR="00561513" w:rsidRPr="00AB5B8F" w:rsidRDefault="00561513" w:rsidP="00561513">
      <w:pPr>
        <w:pStyle w:val="afb"/>
        <w:suppressLineNumbers/>
        <w:tabs>
          <w:tab w:val="left" w:pos="0"/>
        </w:tabs>
        <w:suppressAutoHyphens/>
        <w:spacing w:after="0"/>
        <w:ind w:left="0" w:firstLine="709"/>
        <w:jc w:val="both"/>
        <w:rPr>
          <w:rFonts w:ascii="Tahoma" w:hAnsi="Tahoma" w:cs="Tahoma"/>
          <w:i/>
          <w:sz w:val="16"/>
          <w:szCs w:val="16"/>
        </w:rPr>
      </w:pPr>
      <w:r w:rsidRPr="00AB5B8F">
        <w:rPr>
          <w:rFonts w:ascii="Tahoma" w:hAnsi="Tahoma" w:cs="Tahoma"/>
          <w:i/>
          <w:sz w:val="16"/>
          <w:szCs w:val="16"/>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Информирование (консультирование) по вопросам предоставления муниципальной услуги осуществляется администрации специалистами Чапаевского сельского поселения Красносельского муниципального района Костромской области  , в том числе специально выделенными для предоставления консультаций.</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Консультации предоставляются по следующим вопросам:</w:t>
      </w:r>
    </w:p>
    <w:p w:rsidR="00561513" w:rsidRPr="00AB5B8F" w:rsidRDefault="00561513" w:rsidP="00561513">
      <w:pPr>
        <w:suppressLineNumbers/>
        <w:tabs>
          <w:tab w:val="left" w:pos="-2127"/>
        </w:tabs>
        <w:suppressAutoHyphens/>
        <w:ind w:firstLine="709"/>
        <w:jc w:val="both"/>
        <w:rPr>
          <w:rFonts w:ascii="Tahoma" w:hAnsi="Tahoma" w:cs="Tahoma"/>
          <w:i/>
          <w:color w:val="000000"/>
          <w:sz w:val="16"/>
          <w:szCs w:val="16"/>
        </w:rPr>
      </w:pPr>
      <w:r w:rsidRPr="00AB5B8F">
        <w:rPr>
          <w:rFonts w:ascii="Tahoma" w:hAnsi="Tahoma" w:cs="Tahoma"/>
          <w:i/>
          <w:color w:val="000000"/>
          <w:sz w:val="16"/>
          <w:szCs w:val="16"/>
        </w:rPr>
        <w:t>содержание и ход предоставления муниципальной услуги;</w:t>
      </w:r>
    </w:p>
    <w:p w:rsidR="00561513" w:rsidRPr="00AB5B8F" w:rsidRDefault="00561513" w:rsidP="00561513">
      <w:pPr>
        <w:suppressLineNumbers/>
        <w:tabs>
          <w:tab w:val="left" w:pos="-2127"/>
        </w:tabs>
        <w:suppressAutoHyphens/>
        <w:ind w:firstLine="709"/>
        <w:jc w:val="both"/>
        <w:rPr>
          <w:rFonts w:ascii="Tahoma" w:hAnsi="Tahoma" w:cs="Tahoma"/>
          <w:i/>
          <w:color w:val="000000"/>
          <w:sz w:val="16"/>
          <w:szCs w:val="16"/>
        </w:rPr>
      </w:pPr>
      <w:r w:rsidRPr="00AB5B8F">
        <w:rPr>
          <w:rFonts w:ascii="Tahoma" w:hAnsi="Tahoma" w:cs="Tahoma"/>
          <w:i/>
          <w:color w:val="000000"/>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561513" w:rsidRPr="00AB5B8F" w:rsidRDefault="00561513" w:rsidP="00561513">
      <w:pPr>
        <w:suppressLineNumbers/>
        <w:tabs>
          <w:tab w:val="left" w:pos="-2127"/>
        </w:tabs>
        <w:suppressAutoHyphens/>
        <w:ind w:firstLine="709"/>
        <w:jc w:val="both"/>
        <w:rPr>
          <w:rFonts w:ascii="Tahoma" w:hAnsi="Tahoma" w:cs="Tahoma"/>
          <w:i/>
          <w:color w:val="000000"/>
          <w:sz w:val="16"/>
          <w:szCs w:val="16"/>
        </w:rPr>
      </w:pPr>
      <w:r w:rsidRPr="00AB5B8F">
        <w:rPr>
          <w:rFonts w:ascii="Tahoma" w:hAnsi="Tahoma" w:cs="Tahoma"/>
          <w:i/>
          <w:color w:val="000000"/>
          <w:sz w:val="16"/>
          <w:szCs w:val="16"/>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61513" w:rsidRPr="00AB5B8F" w:rsidRDefault="00561513" w:rsidP="00561513">
      <w:pPr>
        <w:suppressLineNumbers/>
        <w:tabs>
          <w:tab w:val="left" w:pos="-2127"/>
        </w:tabs>
        <w:suppressAutoHyphens/>
        <w:ind w:firstLine="709"/>
        <w:jc w:val="both"/>
        <w:rPr>
          <w:rFonts w:ascii="Tahoma" w:hAnsi="Tahoma" w:cs="Tahoma"/>
          <w:i/>
          <w:color w:val="000000"/>
          <w:sz w:val="16"/>
          <w:szCs w:val="16"/>
        </w:rPr>
      </w:pPr>
      <w:r w:rsidRPr="00AB5B8F">
        <w:rPr>
          <w:rFonts w:ascii="Tahoma" w:hAnsi="Tahoma" w:cs="Tahoma"/>
          <w:i/>
          <w:color w:val="000000"/>
          <w:sz w:val="16"/>
          <w:szCs w:val="16"/>
        </w:rPr>
        <w:t>время приема и выдачи документов специалистами срок принятия решения</w:t>
      </w:r>
      <w:r w:rsidRPr="00AB5B8F">
        <w:rPr>
          <w:rFonts w:ascii="Tahoma" w:hAnsi="Tahoma" w:cs="Tahoma"/>
          <w:i/>
          <w:sz w:val="16"/>
          <w:szCs w:val="16"/>
        </w:rPr>
        <w:t xml:space="preserve"> администрации Чапаевского сельского поселения Красносельского муниципального района Костромской области  </w:t>
      </w:r>
      <w:r w:rsidRPr="00AB5B8F">
        <w:rPr>
          <w:rFonts w:ascii="Tahoma" w:hAnsi="Tahoma" w:cs="Tahoma"/>
          <w:i/>
          <w:color w:val="000000"/>
          <w:sz w:val="16"/>
          <w:szCs w:val="16"/>
        </w:rPr>
        <w:t>о предоставлении муниципальной услуги;</w:t>
      </w:r>
    </w:p>
    <w:p w:rsidR="00561513" w:rsidRPr="00AB5B8F" w:rsidRDefault="00561513" w:rsidP="00561513">
      <w:pPr>
        <w:suppressLineNumbers/>
        <w:tabs>
          <w:tab w:val="left" w:pos="0"/>
        </w:tabs>
        <w:suppressAutoHyphens/>
        <w:ind w:firstLine="709"/>
        <w:jc w:val="both"/>
        <w:rPr>
          <w:rFonts w:ascii="Tahoma" w:hAnsi="Tahoma" w:cs="Tahoma"/>
          <w:i/>
          <w:color w:val="000000"/>
          <w:sz w:val="16"/>
          <w:szCs w:val="16"/>
        </w:rPr>
      </w:pPr>
      <w:r w:rsidRPr="00AB5B8F">
        <w:rPr>
          <w:rFonts w:ascii="Tahoma" w:hAnsi="Tahoma" w:cs="Tahoma"/>
          <w:i/>
          <w:color w:val="000000"/>
          <w:sz w:val="16"/>
          <w:szCs w:val="16"/>
        </w:rPr>
        <w:t>порядок обжалования действий (бездействия) и решений, осуществляемых и принимаемых в ходе</w:t>
      </w:r>
      <w:r w:rsidRPr="00AB5B8F">
        <w:rPr>
          <w:rFonts w:ascii="Tahoma" w:hAnsi="Tahoma" w:cs="Tahoma"/>
          <w:i/>
          <w:sz w:val="16"/>
          <w:szCs w:val="16"/>
        </w:rPr>
        <w:t xml:space="preserve"> администрацию Чапаевского сельского поселения Красносельского муниципального района Костромской области  </w:t>
      </w:r>
      <w:r w:rsidRPr="00AB5B8F">
        <w:rPr>
          <w:rFonts w:ascii="Tahoma" w:hAnsi="Tahoma" w:cs="Tahoma"/>
          <w:i/>
          <w:color w:val="000000"/>
          <w:sz w:val="16"/>
          <w:szCs w:val="16"/>
        </w:rPr>
        <w:t xml:space="preserve"> предоставления муниципальной услуги.</w:t>
      </w:r>
    </w:p>
    <w:p w:rsidR="00561513" w:rsidRPr="00AB5B8F" w:rsidRDefault="00561513" w:rsidP="00561513">
      <w:pPr>
        <w:pStyle w:val="afb"/>
        <w:suppressLineNumbers/>
        <w:tabs>
          <w:tab w:val="left" w:pos="0"/>
        </w:tabs>
        <w:suppressAutoHyphens/>
        <w:spacing w:after="0"/>
        <w:ind w:left="0" w:firstLine="709"/>
        <w:jc w:val="both"/>
        <w:rPr>
          <w:rFonts w:ascii="Tahoma" w:hAnsi="Tahoma" w:cs="Tahoma"/>
          <w:i/>
          <w:sz w:val="16"/>
          <w:szCs w:val="16"/>
        </w:rPr>
      </w:pPr>
      <w:r w:rsidRPr="00AB5B8F">
        <w:rPr>
          <w:rFonts w:ascii="Tahoma" w:hAnsi="Tahoma" w:cs="Tahoma"/>
          <w:i/>
          <w:sz w:val="16"/>
          <w:szCs w:val="16"/>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561513" w:rsidRPr="00AB5B8F" w:rsidRDefault="00561513" w:rsidP="00561513">
      <w:pPr>
        <w:pStyle w:val="afb"/>
        <w:suppressLineNumbers/>
        <w:tabs>
          <w:tab w:val="left" w:pos="0"/>
        </w:tabs>
        <w:suppressAutoHyphens/>
        <w:spacing w:after="0"/>
        <w:ind w:left="0" w:firstLine="709"/>
        <w:jc w:val="both"/>
        <w:rPr>
          <w:rFonts w:ascii="Tahoma" w:hAnsi="Tahoma" w:cs="Tahoma"/>
          <w:i/>
          <w:sz w:val="16"/>
          <w:szCs w:val="16"/>
        </w:rPr>
      </w:pPr>
      <w:r w:rsidRPr="00AB5B8F">
        <w:rPr>
          <w:rFonts w:ascii="Tahoma" w:hAnsi="Tahoma" w:cs="Tahoma"/>
          <w:i/>
          <w:sz w:val="16"/>
          <w:szCs w:val="16"/>
        </w:rPr>
        <w:t>Информация по вопросам предоставления муниципальной услуги также размещается:</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на информационных стендах общественных организаций, органов территориального общественного самоуправления (по согласованию);</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на информационных стендах и (или) иных источниках информирования в МФЦ;</w:t>
      </w:r>
    </w:p>
    <w:p w:rsidR="00561513" w:rsidRPr="00AB5B8F" w:rsidRDefault="00561513" w:rsidP="00561513">
      <w:pPr>
        <w:suppressLineNumbers/>
        <w:tabs>
          <w:tab w:val="left" w:pos="993"/>
        </w:tabs>
        <w:suppressAutoHyphens/>
        <w:ind w:firstLine="709"/>
        <w:jc w:val="both"/>
        <w:rPr>
          <w:rFonts w:ascii="Tahoma" w:hAnsi="Tahoma" w:cs="Tahoma"/>
          <w:i/>
          <w:color w:val="000000"/>
          <w:sz w:val="16"/>
          <w:szCs w:val="16"/>
        </w:rPr>
      </w:pPr>
      <w:r w:rsidRPr="00AB5B8F">
        <w:rPr>
          <w:rFonts w:ascii="Tahoma" w:hAnsi="Tahoma" w:cs="Tahoma"/>
          <w:i/>
          <w:sz w:val="16"/>
          <w:szCs w:val="16"/>
        </w:rPr>
        <w:t>в средствах массовой информации, в информационных материалах (брошюрах, буклетах и т.д.).</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561513" w:rsidRPr="00AB5B8F" w:rsidRDefault="00561513" w:rsidP="00561513">
      <w:pPr>
        <w:suppressLineNumbers/>
        <w:suppressAutoHyphens/>
        <w:autoSpaceDE w:val="0"/>
        <w:autoSpaceDN w:val="0"/>
        <w:adjustRightInd w:val="0"/>
        <w:jc w:val="both"/>
        <w:rPr>
          <w:rFonts w:ascii="Tahoma" w:hAnsi="Tahoma" w:cs="Tahoma"/>
          <w:bCs/>
          <w:i/>
          <w:color w:val="000000"/>
          <w:sz w:val="16"/>
          <w:szCs w:val="16"/>
        </w:rPr>
      </w:pPr>
      <w:r w:rsidRPr="00AB5B8F">
        <w:rPr>
          <w:rFonts w:ascii="Tahoma" w:hAnsi="Tahoma" w:cs="Tahoma"/>
          <w:bCs/>
          <w:i/>
          <w:color w:val="000000"/>
          <w:sz w:val="16"/>
          <w:szCs w:val="16"/>
        </w:rPr>
        <w:t>Раздел 2. Стандарт предоставления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bCs/>
          <w:i/>
          <w:color w:val="000000"/>
          <w:sz w:val="16"/>
          <w:szCs w:val="16"/>
        </w:rPr>
      </w:pPr>
      <w:r w:rsidRPr="00AB5B8F">
        <w:rPr>
          <w:rFonts w:ascii="Tahoma" w:hAnsi="Tahoma" w:cs="Tahoma"/>
          <w:i/>
          <w:color w:val="000000"/>
          <w:sz w:val="16"/>
          <w:szCs w:val="16"/>
        </w:rPr>
        <w:t xml:space="preserve">5. Наименование муниципальной услуги – </w:t>
      </w:r>
      <w:r w:rsidRPr="00AB5B8F">
        <w:rPr>
          <w:rFonts w:ascii="Tahoma" w:hAnsi="Tahoma" w:cs="Tahoma"/>
          <w:i/>
          <w:sz w:val="16"/>
          <w:szCs w:val="16"/>
        </w:rPr>
        <w:t>предоставление информации об очередности предоставления жилых помещений на условиях договора социального найма</w:t>
      </w:r>
      <w:r w:rsidRPr="00AB5B8F">
        <w:rPr>
          <w:rFonts w:ascii="Tahoma" w:hAnsi="Tahoma" w:cs="Tahoma"/>
          <w:i/>
          <w:color w:val="000000"/>
          <w:sz w:val="16"/>
          <w:szCs w:val="16"/>
        </w:rPr>
        <w:t xml:space="preserve"> (далее – муниципальная услуга).</w:t>
      </w:r>
    </w:p>
    <w:p w:rsidR="00561513" w:rsidRPr="00AB5B8F" w:rsidRDefault="00561513" w:rsidP="00561513">
      <w:pPr>
        <w:pStyle w:val="af2"/>
        <w:suppressLineNumbers/>
        <w:tabs>
          <w:tab w:val="left" w:pos="1418"/>
        </w:tabs>
        <w:suppressAutoHyphens/>
        <w:ind w:firstLine="709"/>
        <w:rPr>
          <w:rFonts w:ascii="Tahoma" w:hAnsi="Tahoma" w:cs="Tahoma"/>
          <w:i/>
          <w:sz w:val="16"/>
          <w:szCs w:val="16"/>
        </w:rPr>
      </w:pPr>
      <w:r w:rsidRPr="00AB5B8F">
        <w:rPr>
          <w:rFonts w:ascii="Tahoma" w:hAnsi="Tahoma" w:cs="Tahoma"/>
          <w:i/>
          <w:sz w:val="16"/>
          <w:szCs w:val="16"/>
        </w:rPr>
        <w:t xml:space="preserve">6. </w:t>
      </w:r>
      <w:r w:rsidRPr="00AB5B8F">
        <w:rPr>
          <w:rFonts w:ascii="Tahoma" w:hAnsi="Tahoma" w:cs="Tahoma"/>
          <w:i/>
          <w:color w:val="000000"/>
          <w:sz w:val="16"/>
          <w:szCs w:val="16"/>
        </w:rPr>
        <w:t xml:space="preserve">Муниципальная услуга предоставляется администрацией Чапаевского сельского поселения Красносельского района Костромской области   </w:t>
      </w:r>
      <w:r w:rsidRPr="00AB5B8F">
        <w:rPr>
          <w:rFonts w:ascii="Tahoma" w:hAnsi="Tahoma" w:cs="Tahoma"/>
          <w:i/>
          <w:sz w:val="16"/>
          <w:szCs w:val="16"/>
        </w:rPr>
        <w:t xml:space="preserve">.   </w:t>
      </w:r>
    </w:p>
    <w:p w:rsidR="00561513" w:rsidRPr="00AB5B8F" w:rsidRDefault="00561513" w:rsidP="00561513">
      <w:pPr>
        <w:pStyle w:val="af2"/>
        <w:suppressLineNumbers/>
        <w:tabs>
          <w:tab w:val="left" w:pos="1418"/>
        </w:tabs>
        <w:suppressAutoHyphens/>
        <w:ind w:firstLine="709"/>
        <w:rPr>
          <w:rFonts w:ascii="Tahoma" w:hAnsi="Tahoma" w:cs="Tahoma"/>
          <w:i/>
          <w:sz w:val="16"/>
          <w:szCs w:val="16"/>
        </w:rPr>
      </w:pPr>
      <w:r w:rsidRPr="00AB5B8F">
        <w:rPr>
          <w:rFonts w:ascii="Tahoma" w:hAnsi="Tahoma" w:cs="Tahoma"/>
          <w:i/>
          <w:sz w:val="16"/>
          <w:szCs w:val="16"/>
        </w:rPr>
        <w:t xml:space="preserve">7. </w:t>
      </w:r>
      <w:r w:rsidRPr="00AB5B8F">
        <w:rPr>
          <w:rFonts w:ascii="Tahoma" w:hAnsi="Tahoma" w:cs="Tahoma"/>
          <w:i/>
          <w:color w:val="000000"/>
          <w:sz w:val="16"/>
          <w:szCs w:val="16"/>
        </w:rPr>
        <w:t>Результатом предоставления муниципальной услуги</w:t>
      </w:r>
      <w:r w:rsidRPr="00AB5B8F">
        <w:rPr>
          <w:rFonts w:ascii="Tahoma" w:hAnsi="Tahoma" w:cs="Tahoma"/>
          <w:i/>
          <w:sz w:val="16"/>
          <w:szCs w:val="16"/>
        </w:rPr>
        <w:t xml:space="preserve"> является принятие решения:</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о предоставлении информации об очередности предоставления жилых помещений на условиях договора социального найма;</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об отказе в предоставлении информации об очередности предоставления жилых помещений на условиях договора социального найма.</w:t>
      </w:r>
    </w:p>
    <w:p w:rsidR="00561513" w:rsidRPr="00AB5B8F" w:rsidRDefault="00561513" w:rsidP="00561513">
      <w:pPr>
        <w:pStyle w:val="af2"/>
        <w:suppressLineNumbers/>
        <w:tabs>
          <w:tab w:val="left" w:pos="-2268"/>
        </w:tabs>
        <w:suppressAutoHyphens/>
        <w:ind w:firstLine="709"/>
        <w:rPr>
          <w:rFonts w:ascii="Tahoma" w:hAnsi="Tahoma" w:cs="Tahoma"/>
          <w:i/>
          <w:color w:val="000000"/>
          <w:sz w:val="16"/>
          <w:szCs w:val="16"/>
        </w:rPr>
      </w:pPr>
      <w:r w:rsidRPr="00AB5B8F">
        <w:rPr>
          <w:rFonts w:ascii="Tahoma" w:hAnsi="Tahoma" w:cs="Tahoma"/>
          <w:i/>
          <w:color w:val="000000"/>
          <w:sz w:val="16"/>
          <w:szCs w:val="16"/>
        </w:rPr>
        <w:t xml:space="preserve">Процедура предоставления муниципальной услуги завершается вручением (направлением) заявителю </w:t>
      </w:r>
      <w:r w:rsidRPr="00AB5B8F">
        <w:rPr>
          <w:rFonts w:ascii="Tahoma" w:hAnsi="Tahoma" w:cs="Tahoma"/>
          <w:i/>
          <w:sz w:val="16"/>
          <w:szCs w:val="16"/>
        </w:rPr>
        <w:t xml:space="preserve">(представителю заявителя) </w:t>
      </w:r>
      <w:r w:rsidRPr="00AB5B8F">
        <w:rPr>
          <w:rFonts w:ascii="Tahoma" w:hAnsi="Tahoma" w:cs="Tahoma"/>
          <w:i/>
          <w:color w:val="000000"/>
          <w:sz w:val="16"/>
          <w:szCs w:val="16"/>
        </w:rPr>
        <w:t>одного из следующих документов:</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письма о предоставлении информации об очередности предоставления жилых помещений на условиях договора социального найма;</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письма об отказе в предоставлении муниципальной услуги.</w:t>
      </w:r>
    </w:p>
    <w:p w:rsidR="00561513" w:rsidRPr="00AB5B8F" w:rsidRDefault="00561513" w:rsidP="00561513">
      <w:pPr>
        <w:pStyle w:val="ConsPlusNormal"/>
        <w:widowControl/>
        <w:suppressLineNumbers/>
        <w:suppressAutoHyphens/>
        <w:ind w:firstLine="709"/>
        <w:jc w:val="both"/>
        <w:rPr>
          <w:rFonts w:ascii="Tahoma" w:hAnsi="Tahoma" w:cs="Tahoma"/>
          <w:i/>
          <w:color w:val="000000"/>
          <w:sz w:val="16"/>
          <w:szCs w:val="16"/>
          <w:u w:val="single"/>
        </w:rPr>
      </w:pPr>
      <w:r w:rsidRPr="00AB5B8F">
        <w:rPr>
          <w:rFonts w:ascii="Tahoma" w:hAnsi="Tahoma" w:cs="Tahoma"/>
          <w:i/>
          <w:color w:val="000000"/>
          <w:sz w:val="16"/>
          <w:szCs w:val="16"/>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Чапаевского сельского поселения Красносельского муниципального района Костромской области.  </w:t>
      </w:r>
      <w:r w:rsidRPr="00AB5B8F">
        <w:rPr>
          <w:rFonts w:ascii="Tahoma" w:hAnsi="Tahoma" w:cs="Tahoma"/>
          <w:i/>
          <w:sz w:val="16"/>
          <w:szCs w:val="16"/>
        </w:rPr>
        <w:t>Приостановление предоставления муниципальной услуги действующим законодательством Российской Федерации не предусмотрено.</w:t>
      </w:r>
    </w:p>
    <w:p w:rsidR="00561513" w:rsidRPr="00AB5B8F" w:rsidRDefault="00561513" w:rsidP="00561513">
      <w:pPr>
        <w:pStyle w:val="ConsPlusNormal"/>
        <w:widowControl/>
        <w:suppressLineNumbers/>
        <w:suppressAutoHyphens/>
        <w:ind w:firstLine="709"/>
        <w:jc w:val="both"/>
        <w:rPr>
          <w:rFonts w:ascii="Tahoma" w:hAnsi="Tahoma" w:cs="Tahoma"/>
          <w:i/>
          <w:color w:val="000000"/>
          <w:sz w:val="16"/>
          <w:szCs w:val="16"/>
        </w:rPr>
      </w:pPr>
      <w:r w:rsidRPr="00AB5B8F">
        <w:rPr>
          <w:rFonts w:ascii="Tahoma" w:hAnsi="Tahoma" w:cs="Tahoma"/>
          <w:i/>
          <w:color w:val="000000"/>
          <w:sz w:val="16"/>
          <w:szCs w:val="16"/>
        </w:rPr>
        <w:t xml:space="preserve">9. Перечень </w:t>
      </w:r>
      <w:r w:rsidRPr="00AB5B8F">
        <w:rPr>
          <w:rFonts w:ascii="Tahoma" w:hAnsi="Tahoma" w:cs="Tahoma"/>
          <w:i/>
          <w:sz w:val="16"/>
          <w:szCs w:val="16"/>
        </w:rPr>
        <w:t>нормативных правовых актов, регулирующих предоставление муниципальной услуги:</w:t>
      </w:r>
    </w:p>
    <w:p w:rsidR="00561513" w:rsidRPr="00AB5B8F" w:rsidRDefault="00561513" w:rsidP="00561513">
      <w:pPr>
        <w:pStyle w:val="ConsNormal"/>
        <w:widowControl/>
        <w:suppressLineNumbers/>
        <w:suppressAutoHyphens/>
        <w:ind w:firstLine="709"/>
        <w:jc w:val="both"/>
        <w:rPr>
          <w:rFonts w:ascii="Tahoma" w:hAnsi="Tahoma" w:cs="Tahoma"/>
          <w:i/>
          <w:sz w:val="16"/>
          <w:szCs w:val="16"/>
        </w:rPr>
      </w:pPr>
      <w:r w:rsidRPr="00AB5B8F">
        <w:rPr>
          <w:rFonts w:ascii="Tahoma" w:eastAsiaTheme="minorHAnsi" w:hAnsi="Tahoma" w:cs="Tahoma"/>
          <w:i/>
          <w:sz w:val="16"/>
          <w:szCs w:val="16"/>
          <w:lang w:eastAsia="en-US"/>
        </w:rPr>
        <w:t>1)</w:t>
      </w:r>
      <w:r w:rsidRPr="00AB5B8F">
        <w:rPr>
          <w:rFonts w:ascii="Tahoma" w:hAnsi="Tahoma" w:cs="Tahoma"/>
          <w:i/>
          <w:sz w:val="16"/>
          <w:szCs w:val="16"/>
        </w:rPr>
        <w:t>Жилищный кодекс Российской Федерации от 29 декабря 2004 года № 188-ФЗ («Собрание законодательства РФ», 03.01.2005, № 1 (часть 1), ст. 14);</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3) Федеральный закон от 27 июля 2010 года № 210-ФЗ «Об организации предоставления государственных и муниципальных услуг» («Российская газета», № 168, 30.07.2010);</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lastRenderedPageBreak/>
        <w:t>4) Федеральный закон от 27 июля 2006 года № 152-ФЗ «О персональных данных» («Собрание законодательства РФ» от 31.07.2006, № 31 (1 часть), ст. 3451);</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5) Федеральный закон от 6 апреля 2011 года № 63-ФЗ «Об электронной подписи» («Собрание законодательства РФ» от 11.04.2011,  № 15, ст. 2036);</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 xml:space="preserve">6) Федеральный закон от 2 мая 2006 года № 59-ФЗ «О порядке рассмотрения обращений граждан Российской Федерации» («Российская </w:t>
      </w:r>
      <w:r w:rsidRPr="00AB5B8F">
        <w:rPr>
          <w:rFonts w:ascii="Tahoma" w:eastAsiaTheme="minorHAnsi" w:hAnsi="Tahoma" w:cs="Tahoma"/>
          <w:i/>
          <w:sz w:val="16"/>
          <w:szCs w:val="16"/>
          <w:lang w:eastAsia="en-US"/>
        </w:rPr>
        <w:t>газета», № 95, 05.05.2006);</w:t>
      </w:r>
    </w:p>
    <w:p w:rsidR="00561513" w:rsidRPr="00AB5B8F" w:rsidRDefault="00561513" w:rsidP="00561513">
      <w:pPr>
        <w:suppressLineNumbers/>
        <w:suppressAutoHyphens/>
        <w:autoSpaceDE w:val="0"/>
        <w:autoSpaceDN w:val="0"/>
        <w:adjustRightInd w:val="0"/>
        <w:ind w:firstLine="709"/>
        <w:jc w:val="both"/>
        <w:rPr>
          <w:rFonts w:ascii="Tahoma" w:eastAsiaTheme="minorHAnsi" w:hAnsi="Tahoma" w:cs="Tahoma"/>
          <w:i/>
          <w:sz w:val="16"/>
          <w:szCs w:val="16"/>
          <w:lang w:eastAsia="en-US"/>
        </w:rPr>
      </w:pPr>
      <w:r w:rsidRPr="00AB5B8F">
        <w:rPr>
          <w:rFonts w:ascii="Tahoma" w:eastAsiaTheme="minorHAnsi" w:hAnsi="Tahoma" w:cs="Tahoma"/>
          <w:i/>
          <w:sz w:val="16"/>
          <w:szCs w:val="16"/>
          <w:lang w:eastAsia="en-US"/>
        </w:rPr>
        <w:t>7)постановление Правительства Российской Федерации  от 25 июня 2012 года № 634 «</w:t>
      </w:r>
      <w:r w:rsidRPr="00AB5B8F">
        <w:rPr>
          <w:rFonts w:ascii="Tahoma" w:hAnsi="Tahoma" w:cs="Tahoma"/>
          <w:i/>
          <w:sz w:val="16"/>
          <w:szCs w:val="16"/>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eastAsiaTheme="minorHAnsi" w:hAnsi="Tahoma" w:cs="Tahoma"/>
          <w:i/>
          <w:sz w:val="16"/>
          <w:szCs w:val="16"/>
          <w:lang w:eastAsia="en-US"/>
        </w:rPr>
        <w:t xml:space="preserve">8) </w:t>
      </w:r>
      <w:r w:rsidRPr="00AB5B8F">
        <w:rPr>
          <w:rFonts w:ascii="Tahoma" w:hAnsi="Tahoma" w:cs="Tahoma"/>
          <w:i/>
          <w:sz w:val="16"/>
          <w:szCs w:val="16"/>
        </w:rPr>
        <w:t>Закон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(«Северная правда», № 139, 02.12.2005 («Документы: Спец Выпуск»);</w:t>
      </w:r>
      <w:r w:rsidRPr="00AB5B8F">
        <w:rPr>
          <w:rFonts w:ascii="Tahoma" w:eastAsiaTheme="minorHAnsi" w:hAnsi="Tahoma" w:cs="Tahoma"/>
          <w:i/>
          <w:sz w:val="16"/>
          <w:szCs w:val="16"/>
          <w:lang w:eastAsia="en-US"/>
        </w:rPr>
        <w:t xml:space="preserve"> </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Чапаевского сельского поселения Красносельского муниципального района Костромской области в сети Интернет (</w:t>
      </w:r>
      <w:r w:rsidRPr="00AB5B8F">
        <w:rPr>
          <w:rFonts w:ascii="Tahoma" w:hAnsi="Tahoma" w:cs="Tahoma"/>
          <w:i/>
          <w:sz w:val="16"/>
          <w:szCs w:val="16"/>
          <w:lang w:val="en-US"/>
        </w:rPr>
        <w:t>www</w:t>
      </w:r>
      <w:r w:rsidRPr="00AB5B8F">
        <w:rPr>
          <w:rFonts w:ascii="Tahoma" w:hAnsi="Tahoma" w:cs="Tahoma"/>
          <w:i/>
          <w:sz w:val="16"/>
          <w:szCs w:val="16"/>
        </w:rPr>
        <w:t>.</w:t>
      </w:r>
      <w:r w:rsidRPr="00AB5B8F">
        <w:rPr>
          <w:rFonts w:ascii="Tahoma" w:hAnsi="Tahoma" w:cs="Tahoma"/>
          <w:i/>
          <w:sz w:val="16"/>
          <w:szCs w:val="16"/>
          <w:lang w:val="en-US"/>
        </w:rPr>
        <w:t>Chapaevo</w:t>
      </w:r>
      <w:r w:rsidRPr="00AB5B8F">
        <w:rPr>
          <w:rFonts w:ascii="Tahoma" w:hAnsi="Tahoma" w:cs="Tahoma"/>
          <w:i/>
          <w:sz w:val="16"/>
          <w:szCs w:val="16"/>
        </w:rPr>
        <w:t>.</w:t>
      </w:r>
      <w:r w:rsidRPr="00AB5B8F">
        <w:rPr>
          <w:rFonts w:ascii="Tahoma" w:hAnsi="Tahoma" w:cs="Tahoma"/>
          <w:i/>
          <w:sz w:val="16"/>
          <w:szCs w:val="16"/>
          <w:lang w:val="en-US"/>
        </w:rPr>
        <w:t>ru</w:t>
      </w:r>
      <w:r w:rsidRPr="00AB5B8F">
        <w:rPr>
          <w:rFonts w:ascii="Tahoma" w:hAnsi="Tahoma" w:cs="Tahoma"/>
          <w:i/>
          <w:sz w:val="16"/>
          <w:szCs w:val="16"/>
        </w:rPr>
        <w:t>), в РГУ, на ЕПГУ и РПГУ.</w:t>
      </w:r>
    </w:p>
    <w:p w:rsidR="00561513" w:rsidRPr="00AB5B8F" w:rsidRDefault="00561513" w:rsidP="00561513">
      <w:pPr>
        <w:suppressLineNumbers/>
        <w:suppressAutoHyphens/>
        <w:autoSpaceDE w:val="0"/>
        <w:autoSpaceDN w:val="0"/>
        <w:ind w:firstLine="709"/>
        <w:jc w:val="both"/>
        <w:rPr>
          <w:rFonts w:ascii="Tahoma" w:hAnsi="Tahoma" w:cs="Tahoma"/>
          <w:i/>
          <w:sz w:val="16"/>
          <w:szCs w:val="16"/>
        </w:rPr>
      </w:pPr>
      <w:r w:rsidRPr="00AB5B8F">
        <w:rPr>
          <w:rFonts w:ascii="Tahoma" w:hAnsi="Tahoma" w:cs="Tahoma"/>
          <w:i/>
          <w:sz w:val="16"/>
          <w:szCs w:val="16"/>
        </w:rPr>
        <w:t xml:space="preserve"> Администрация Чапаевского сельского поселения Красносельского муниципального района Костромской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561513" w:rsidRPr="00AB5B8F" w:rsidRDefault="00561513" w:rsidP="00561513">
      <w:pPr>
        <w:suppressLineNumbers/>
        <w:suppressAutoHyphens/>
        <w:ind w:firstLine="709"/>
        <w:jc w:val="both"/>
        <w:rPr>
          <w:rFonts w:ascii="Tahoma" w:hAnsi="Tahoma" w:cs="Tahoma"/>
          <w:i/>
          <w:color w:val="000000"/>
          <w:sz w:val="16"/>
          <w:szCs w:val="16"/>
        </w:rPr>
      </w:pPr>
      <w:r w:rsidRPr="00AB5B8F">
        <w:rPr>
          <w:rFonts w:ascii="Tahoma" w:hAnsi="Tahoma" w:cs="Tahoma"/>
          <w:i/>
          <w:color w:val="000000"/>
          <w:sz w:val="16"/>
          <w:szCs w:val="16"/>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 xml:space="preserve">1) запрос о предоставлении информации об очередности предоставления жилых помещений на условиях договора социального найма по форме согласно </w:t>
      </w:r>
      <w:hyperlink w:anchor="Par486" w:history="1">
        <w:r w:rsidRPr="00AB5B8F">
          <w:rPr>
            <w:rFonts w:ascii="Tahoma" w:hAnsi="Tahoma" w:cs="Tahoma"/>
            <w:i/>
            <w:sz w:val="16"/>
            <w:szCs w:val="16"/>
          </w:rPr>
          <w:t xml:space="preserve">приложению </w:t>
        </w:r>
      </w:hyperlink>
      <w:r w:rsidRPr="00AB5B8F">
        <w:rPr>
          <w:rFonts w:ascii="Tahoma" w:hAnsi="Tahoma" w:cs="Tahoma"/>
          <w:i/>
          <w:sz w:val="16"/>
          <w:szCs w:val="16"/>
        </w:rPr>
        <w:t>к настоящему административному регламенту, на бумажном носителе</w:t>
      </w:r>
      <w:r w:rsidRPr="00AB5B8F">
        <w:rPr>
          <w:rFonts w:ascii="Tahoma" w:hAnsi="Tahoma" w:cs="Tahoma"/>
          <w:i/>
          <w:color w:val="000000"/>
          <w:sz w:val="16"/>
          <w:szCs w:val="16"/>
        </w:rPr>
        <w:t xml:space="preserve"> или в электронном виде, в 1 экземпляре</w:t>
      </w:r>
      <w:r w:rsidRPr="00AB5B8F">
        <w:rPr>
          <w:rFonts w:ascii="Tahoma" w:hAnsi="Tahoma" w:cs="Tahoma"/>
          <w:i/>
          <w:sz w:val="16"/>
          <w:szCs w:val="16"/>
        </w:rPr>
        <w:t>;</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 xml:space="preserve">2) </w:t>
      </w:r>
      <w:r w:rsidRPr="00AB5B8F">
        <w:rPr>
          <w:rFonts w:ascii="Tahoma" w:eastAsiaTheme="minorHAnsi" w:hAnsi="Tahoma" w:cs="Tahoma"/>
          <w:i/>
          <w:sz w:val="16"/>
          <w:szCs w:val="16"/>
          <w:lang w:eastAsia="en-US"/>
        </w:rPr>
        <w:t xml:space="preserve">документ, удостоверяющий личность заявителя либо личность представителя заявителя,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AB5B8F">
        <w:rPr>
          <w:rFonts w:ascii="Tahoma" w:hAnsi="Tahoma" w:cs="Tahoma"/>
          <w:i/>
          <w:sz w:val="16"/>
          <w:szCs w:val="16"/>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561513" w:rsidRPr="00AB5B8F" w:rsidRDefault="00561513" w:rsidP="00561513">
      <w:pPr>
        <w:suppressLineNumbers/>
        <w:suppressAutoHyphens/>
        <w:ind w:firstLine="709"/>
        <w:jc w:val="both"/>
        <w:rPr>
          <w:rFonts w:ascii="Tahoma" w:eastAsiaTheme="minorHAnsi" w:hAnsi="Tahoma" w:cs="Tahoma"/>
          <w:i/>
          <w:sz w:val="16"/>
          <w:szCs w:val="16"/>
          <w:lang w:eastAsia="en-US"/>
        </w:rPr>
      </w:pPr>
      <w:r w:rsidRPr="00AB5B8F">
        <w:rPr>
          <w:rFonts w:ascii="Tahoma" w:eastAsiaTheme="minorHAnsi" w:hAnsi="Tahoma" w:cs="Tahoma"/>
          <w:i/>
          <w:sz w:val="16"/>
          <w:szCs w:val="16"/>
          <w:lang w:eastAsia="en-US"/>
        </w:rPr>
        <w:t>паспорт гражданина Российской Федерации;</w:t>
      </w:r>
    </w:p>
    <w:p w:rsidR="00561513" w:rsidRPr="00AB5B8F" w:rsidRDefault="00561513" w:rsidP="00561513">
      <w:pPr>
        <w:suppressLineNumbers/>
        <w:suppressAutoHyphens/>
        <w:ind w:firstLine="709"/>
        <w:jc w:val="both"/>
        <w:rPr>
          <w:rFonts w:ascii="Tahoma" w:eastAsiaTheme="minorHAnsi" w:hAnsi="Tahoma" w:cs="Tahoma"/>
          <w:i/>
          <w:sz w:val="16"/>
          <w:szCs w:val="16"/>
          <w:lang w:eastAsia="en-US"/>
        </w:rPr>
      </w:pPr>
      <w:r w:rsidRPr="00AB5B8F">
        <w:rPr>
          <w:rFonts w:ascii="Tahoma" w:eastAsiaTheme="minorHAnsi" w:hAnsi="Tahoma" w:cs="Tahoma"/>
          <w:i/>
          <w:sz w:val="16"/>
          <w:szCs w:val="16"/>
          <w:lang w:eastAsia="en-US"/>
        </w:rPr>
        <w:t xml:space="preserve">временное удостоверение личности гражданина Российской Федерации по </w:t>
      </w:r>
      <w:hyperlink r:id="rId9" w:history="1">
        <w:r w:rsidRPr="00AB5B8F">
          <w:rPr>
            <w:rFonts w:ascii="Tahoma" w:eastAsiaTheme="minorHAnsi" w:hAnsi="Tahoma" w:cs="Tahoma"/>
            <w:i/>
            <w:sz w:val="16"/>
            <w:szCs w:val="16"/>
            <w:lang w:eastAsia="en-US"/>
          </w:rPr>
          <w:t>форме 2П</w:t>
        </w:r>
      </w:hyperlink>
      <w:r w:rsidRPr="00AB5B8F">
        <w:rPr>
          <w:rFonts w:ascii="Tahoma" w:eastAsiaTheme="minorHAnsi" w:hAnsi="Tahoma" w:cs="Tahoma"/>
          <w:i/>
          <w:sz w:val="16"/>
          <w:szCs w:val="16"/>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561513" w:rsidRPr="00AB5B8F" w:rsidRDefault="00561513" w:rsidP="00561513">
      <w:pPr>
        <w:suppressLineNumbers/>
        <w:suppressAutoHyphens/>
        <w:ind w:firstLine="709"/>
        <w:jc w:val="both"/>
        <w:rPr>
          <w:rFonts w:ascii="Tahoma" w:eastAsiaTheme="minorHAnsi" w:hAnsi="Tahoma" w:cs="Tahoma"/>
          <w:i/>
          <w:sz w:val="16"/>
          <w:szCs w:val="16"/>
          <w:lang w:eastAsia="en-US"/>
        </w:rPr>
      </w:pPr>
      <w:r w:rsidRPr="00AB5B8F">
        <w:rPr>
          <w:rFonts w:ascii="Tahoma" w:eastAsiaTheme="minorHAnsi" w:hAnsi="Tahoma" w:cs="Tahoma"/>
          <w:i/>
          <w:sz w:val="16"/>
          <w:szCs w:val="16"/>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561513" w:rsidRPr="00AB5B8F" w:rsidRDefault="00561513" w:rsidP="00561513">
      <w:pPr>
        <w:suppressLineNumbers/>
        <w:suppressAutoHyphens/>
        <w:ind w:firstLine="709"/>
        <w:jc w:val="both"/>
        <w:rPr>
          <w:rFonts w:ascii="Tahoma" w:eastAsiaTheme="minorHAnsi" w:hAnsi="Tahoma" w:cs="Tahoma"/>
          <w:i/>
          <w:sz w:val="16"/>
          <w:szCs w:val="16"/>
          <w:lang w:eastAsia="en-US"/>
        </w:rPr>
      </w:pPr>
      <w:r w:rsidRPr="00AB5B8F">
        <w:rPr>
          <w:rFonts w:ascii="Tahoma" w:eastAsiaTheme="minorHAnsi" w:hAnsi="Tahoma" w:cs="Tahoma"/>
          <w:i/>
          <w:sz w:val="16"/>
          <w:szCs w:val="16"/>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61513" w:rsidRPr="00AB5B8F" w:rsidRDefault="00561513" w:rsidP="00561513">
      <w:pPr>
        <w:suppressLineNumbers/>
        <w:suppressAutoHyphens/>
        <w:ind w:firstLine="709"/>
        <w:jc w:val="both"/>
        <w:rPr>
          <w:rFonts w:ascii="Tahoma" w:eastAsiaTheme="minorHAnsi" w:hAnsi="Tahoma" w:cs="Tahoma"/>
          <w:i/>
          <w:sz w:val="16"/>
          <w:szCs w:val="16"/>
          <w:lang w:eastAsia="en-US"/>
        </w:rPr>
      </w:pPr>
      <w:r w:rsidRPr="00AB5B8F">
        <w:rPr>
          <w:rFonts w:ascii="Tahoma" w:eastAsiaTheme="minorHAnsi" w:hAnsi="Tahoma" w:cs="Tahoma"/>
          <w:i/>
          <w:sz w:val="16"/>
          <w:szCs w:val="16"/>
          <w:lang w:eastAsia="en-US"/>
        </w:rPr>
        <w:t>разрешение на временное проживание;</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eastAsiaTheme="minorHAnsi" w:hAnsi="Tahoma" w:cs="Tahoma"/>
          <w:i/>
          <w:sz w:val="16"/>
          <w:szCs w:val="16"/>
          <w:lang w:eastAsia="en-US"/>
        </w:rPr>
        <w:t>вид на жительство (оригинал для обозрения);</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3) документ, подтверждающий полномочия представителя заявителя, если с запросом обращается представитель заявителя</w:t>
      </w:r>
      <w:r w:rsidRPr="00AB5B8F">
        <w:rPr>
          <w:rFonts w:ascii="Tahoma" w:hAnsi="Tahoma" w:cs="Tahoma"/>
          <w:i/>
          <w:color w:val="000000"/>
          <w:sz w:val="16"/>
          <w:szCs w:val="16"/>
        </w:rPr>
        <w:t>(оригинал либо копия, заверенная в установленном порядке на бумажном носителе или в электронном виде, в 1 экземпляре).</w:t>
      </w:r>
    </w:p>
    <w:p w:rsidR="00561513" w:rsidRPr="00AB5B8F" w:rsidRDefault="00561513" w:rsidP="00561513">
      <w:pPr>
        <w:pStyle w:val="afb"/>
        <w:suppressLineNumbers/>
        <w:suppressAutoHyphens/>
        <w:autoSpaceDE w:val="0"/>
        <w:autoSpaceDN w:val="0"/>
        <w:adjustRightInd w:val="0"/>
        <w:spacing w:after="0"/>
        <w:ind w:left="0" w:firstLine="709"/>
        <w:jc w:val="both"/>
        <w:outlineLvl w:val="1"/>
        <w:rPr>
          <w:rFonts w:ascii="Tahoma" w:hAnsi="Tahoma" w:cs="Tahoma"/>
          <w:i/>
          <w:sz w:val="16"/>
          <w:szCs w:val="16"/>
        </w:rPr>
      </w:pPr>
      <w:r w:rsidRPr="00AB5B8F">
        <w:rPr>
          <w:rFonts w:ascii="Tahoma" w:hAnsi="Tahoma" w:cs="Tahoma"/>
          <w:i/>
          <w:sz w:val="16"/>
          <w:szCs w:val="16"/>
        </w:rPr>
        <w:t>11. Запрещается требовать от заявителя (представителя заявителя):</w:t>
      </w:r>
    </w:p>
    <w:p w:rsidR="00561513" w:rsidRPr="00AB5B8F" w:rsidRDefault="00561513" w:rsidP="00561513">
      <w:pPr>
        <w:pStyle w:val="afb"/>
        <w:suppressLineNumbers/>
        <w:suppressAutoHyphens/>
        <w:autoSpaceDE w:val="0"/>
        <w:autoSpaceDN w:val="0"/>
        <w:adjustRightInd w:val="0"/>
        <w:spacing w:after="0"/>
        <w:ind w:left="0" w:firstLine="709"/>
        <w:jc w:val="both"/>
        <w:outlineLvl w:val="1"/>
        <w:rPr>
          <w:rFonts w:ascii="Tahoma" w:hAnsi="Tahoma" w:cs="Tahoma"/>
          <w:i/>
          <w:sz w:val="16"/>
          <w:szCs w:val="16"/>
        </w:rPr>
      </w:pPr>
      <w:r w:rsidRPr="00AB5B8F">
        <w:rPr>
          <w:rFonts w:ascii="Tahoma" w:hAnsi="Tahoma" w:cs="Tahoma"/>
          <w:i/>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sz w:val="16"/>
          <w:szCs w:val="1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выявление документально подтвержденного факта (признаков) ошибочного или противоправного действия (бездействия) должностного лица, администрации Чапаевского сельского поселения Красносельского муниципального района Костромской области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Чапаевского сельского поселения Красносельского муниципального района Костромской области, руководи теля МФЦ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12. Документы, предоставляемые заявителем (представителем заявителя), должны соответствовать следующим требованиям:</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 xml:space="preserve">тексты документов должны быть написаны разборчиво; </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lastRenderedPageBreak/>
        <w:t>фамилия, имя и отчество (при наличии) заявителя(представителя заявителя), его адрес места жительства, телефон (если есть) должны быть написаны полностью;</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документы не должны содержать подчисток, приписок, зачеркнутых слов и иных неоговоренных исправлений;</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документы не должны быть исполнены карандашом;</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документы не должны иметь серьезных повреждений, наличие которых допускает неоднозначность их толкования.</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Копии представленных документов заверяются специалистом администрации Чапаевского сельского поселения Красносельского муниципального района Костромской области, МФЦ на основании представленного подлинника этого документа.</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sz w:val="16"/>
          <w:szCs w:val="16"/>
        </w:rPr>
        <w:t>13. Заявитель (представитель заявителя) может подать запрос о получении муниципальной услуги в электронной форме с использованием РПГУ.</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 xml:space="preserve">В соответствии со статьей 6 Федерального закона от 6 апреля 2011 года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sz w:val="16"/>
          <w:szCs w:val="16"/>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sz w:val="16"/>
          <w:szCs w:val="16"/>
        </w:rPr>
        <w:t xml:space="preserve">запрос удостоверяется </w:t>
      </w:r>
      <w:r w:rsidRPr="00AB5B8F">
        <w:rPr>
          <w:rFonts w:ascii="Tahoma" w:hAnsi="Tahoma" w:cs="Tahoma"/>
          <w:i/>
          <w:iCs/>
          <w:sz w:val="16"/>
          <w:szCs w:val="16"/>
        </w:rPr>
        <w:t>простой электронной подписью</w:t>
      </w:r>
      <w:r w:rsidRPr="00AB5B8F">
        <w:rPr>
          <w:rFonts w:ascii="Tahoma" w:hAnsi="Tahoma" w:cs="Tahoma"/>
          <w:i/>
          <w:sz w:val="16"/>
          <w:szCs w:val="16"/>
        </w:rPr>
        <w:t xml:space="preserve"> заявителя (представителя заявителя);</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iCs/>
          <w:sz w:val="16"/>
          <w:szCs w:val="16"/>
        </w:rPr>
      </w:pPr>
      <w:r w:rsidRPr="00AB5B8F">
        <w:rPr>
          <w:rFonts w:ascii="Tahoma" w:hAnsi="Tahoma" w:cs="Tahoma"/>
          <w:i/>
          <w:sz w:val="16"/>
          <w:szCs w:val="16"/>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AB5B8F">
        <w:rPr>
          <w:rFonts w:ascii="Tahoma" w:hAnsi="Tahoma" w:cs="Tahoma"/>
          <w:i/>
          <w:iCs/>
          <w:sz w:val="16"/>
          <w:szCs w:val="16"/>
        </w:rPr>
        <w:t>усиленной квалифицированной электронной подписью</w:t>
      </w:r>
      <w:r w:rsidRPr="00AB5B8F">
        <w:rPr>
          <w:rFonts w:ascii="Tahoma" w:hAnsi="Tahoma" w:cs="Tahoma"/>
          <w:i/>
          <w:sz w:val="16"/>
          <w:szCs w:val="16"/>
        </w:rPr>
        <w:t xml:space="preserve"> правомочного должностного лица организации, а доверенность, выданная физическим лицом, - </w:t>
      </w:r>
      <w:r w:rsidRPr="00AB5B8F">
        <w:rPr>
          <w:rFonts w:ascii="Tahoma" w:hAnsi="Tahoma" w:cs="Tahoma"/>
          <w:i/>
          <w:iCs/>
          <w:sz w:val="16"/>
          <w:szCs w:val="16"/>
        </w:rPr>
        <w:t xml:space="preserve">усиленной квалифицированной электронной подписью </w:t>
      </w:r>
      <w:r w:rsidRPr="00AB5B8F">
        <w:rPr>
          <w:rFonts w:ascii="Tahoma" w:hAnsi="Tahoma" w:cs="Tahoma"/>
          <w:i/>
          <w:sz w:val="16"/>
          <w:szCs w:val="16"/>
        </w:rPr>
        <w:t>нотариуса</w:t>
      </w:r>
      <w:r w:rsidRPr="00AB5B8F">
        <w:rPr>
          <w:rFonts w:ascii="Tahoma" w:hAnsi="Tahoma" w:cs="Tahoma"/>
          <w:i/>
          <w:iCs/>
          <w:sz w:val="16"/>
          <w:szCs w:val="16"/>
        </w:rPr>
        <w:t>;</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iCs/>
          <w:sz w:val="16"/>
          <w:szCs w:val="16"/>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AB5B8F">
        <w:rPr>
          <w:rFonts w:ascii="Tahoma" w:hAnsi="Tahoma" w:cs="Tahoma"/>
          <w:i/>
          <w:sz w:val="16"/>
          <w:szCs w:val="16"/>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администрацию Чапаевского сельского поселения Красносельского муниципального района Костромской области для сверок и с электронными версиями документов после получения уведомления о принятии запроса к рассмотрению.</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sz w:val="16"/>
          <w:szCs w:val="16"/>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561513" w:rsidRPr="00AB5B8F" w:rsidRDefault="00561513" w:rsidP="00561513">
      <w:pPr>
        <w:suppressLineNumbers/>
        <w:tabs>
          <w:tab w:val="left" w:pos="0"/>
        </w:tabs>
        <w:suppressAutoHyphens/>
        <w:ind w:firstLine="709"/>
        <w:jc w:val="both"/>
        <w:rPr>
          <w:rFonts w:ascii="Tahoma" w:hAnsi="Tahoma" w:cs="Tahoma"/>
          <w:i/>
          <w:sz w:val="16"/>
          <w:szCs w:val="16"/>
        </w:rPr>
      </w:pPr>
      <w:r w:rsidRPr="00AB5B8F">
        <w:rPr>
          <w:rFonts w:ascii="Tahoma" w:hAnsi="Tahoma" w:cs="Tahoma"/>
          <w:i/>
          <w:sz w:val="16"/>
          <w:szCs w:val="16"/>
        </w:rPr>
        <w:t>16. Основаниями для отказа в предоставлении муниципальной услуги являются:</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 xml:space="preserve">1) непредставление заявителем (представителем заявителя) документов, предусмотренных </w:t>
      </w:r>
      <w:hyperlink w:anchor="Par224" w:history="1">
        <w:r w:rsidRPr="00AB5B8F">
          <w:rPr>
            <w:rFonts w:ascii="Tahoma" w:hAnsi="Tahoma" w:cs="Tahoma"/>
            <w:i/>
            <w:sz w:val="16"/>
            <w:szCs w:val="16"/>
          </w:rPr>
          <w:t>пунктом</w:t>
        </w:r>
      </w:hyperlink>
      <w:r w:rsidRPr="00AB5B8F">
        <w:rPr>
          <w:rFonts w:ascii="Tahoma" w:hAnsi="Tahoma" w:cs="Tahoma"/>
          <w:i/>
          <w:sz w:val="16"/>
          <w:szCs w:val="16"/>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2) ограничение доступа информации, установленного федеральными законами;</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sz w:val="16"/>
          <w:szCs w:val="16"/>
        </w:rPr>
        <w:t xml:space="preserve">3) заявитель не состоит на учете в администрации Чапаевского сельского поселения Красносельского муниципального района Костромской области </w:t>
      </w:r>
      <w:r w:rsidRPr="00AB5B8F">
        <w:rPr>
          <w:rFonts w:ascii="Tahoma" w:hAnsi="Tahoma" w:cs="Tahoma"/>
          <w:i/>
          <w:iCs/>
          <w:color w:val="000000"/>
          <w:sz w:val="16"/>
          <w:szCs w:val="16"/>
        </w:rPr>
        <w:t>в качестве нуждающегося в жилом помещении, предоставляемого по договору социального найма;</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4) предоставление запрашиваемой информации не входит в полномочия администрации Чапаевского сельского поселения Красносельского муниципального района Костромской области</w:t>
      </w:r>
    </w:p>
    <w:p w:rsidR="00561513" w:rsidRPr="00AB5B8F" w:rsidRDefault="00561513" w:rsidP="00561513">
      <w:pPr>
        <w:pStyle w:val="af2"/>
        <w:suppressLineNumbers/>
        <w:suppressAutoHyphens/>
        <w:ind w:firstLine="709"/>
        <w:rPr>
          <w:rFonts w:ascii="Tahoma" w:hAnsi="Tahoma" w:cs="Tahoma"/>
          <w:i/>
          <w:sz w:val="16"/>
          <w:szCs w:val="16"/>
        </w:rPr>
      </w:pPr>
      <w:r w:rsidRPr="00AB5B8F">
        <w:rPr>
          <w:rFonts w:ascii="Tahoma" w:hAnsi="Tahoma" w:cs="Tahoma"/>
          <w:i/>
          <w:color w:val="000000"/>
          <w:sz w:val="16"/>
          <w:szCs w:val="16"/>
        </w:rPr>
        <w:t xml:space="preserve">17. </w:t>
      </w:r>
      <w:r w:rsidRPr="00AB5B8F">
        <w:rPr>
          <w:rFonts w:ascii="Tahoma" w:hAnsi="Tahoma" w:cs="Tahoma"/>
          <w:i/>
          <w:sz w:val="16"/>
          <w:szCs w:val="16"/>
        </w:rPr>
        <w:t>Муниципальная услуга предоставляется бесплатно.</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18. Максимальный срок ожидания в очереди при подаче запроса о предоставлении муниципальной услуги составляет 15 минут.</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Максимальный срок ожидания в очереди при получении результата предоставления муниципальной услуги составляет 15 минут.</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19. Максимальный срок регистрации запроса в Журнале регистрации заявлений составляет 10 минут с момента его поступления в администрацию Чапаевского сельского поселения Красносельского муниципального района Костромской области</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Чапаевского сельского поселения Красносельского муниципального района Костромской области при личном обращении, в МФЦ, по справочным телефонам, а также посредством записи с использованием РПГУ (при наличии технической возможности).</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21. Помещения, в которых предоставляется муниципальная услуга, соответствуют следующим требованиям:</w:t>
      </w:r>
    </w:p>
    <w:p w:rsidR="00561513" w:rsidRPr="00AB5B8F" w:rsidRDefault="00561513" w:rsidP="00561513">
      <w:pPr>
        <w:suppressLineNumbers/>
        <w:tabs>
          <w:tab w:val="left" w:pos="-2127"/>
        </w:tabs>
        <w:suppressAutoHyphens/>
        <w:ind w:firstLine="709"/>
        <w:jc w:val="both"/>
        <w:rPr>
          <w:rFonts w:ascii="Tahoma" w:hAnsi="Tahoma" w:cs="Tahoma"/>
          <w:i/>
          <w:sz w:val="16"/>
          <w:szCs w:val="16"/>
        </w:rPr>
      </w:pPr>
      <w:r w:rsidRPr="00AB5B8F">
        <w:rPr>
          <w:rFonts w:ascii="Tahoma" w:hAnsi="Tahoma" w:cs="Tahoma"/>
          <w:i/>
          <w:sz w:val="16"/>
          <w:szCs w:val="16"/>
        </w:rPr>
        <w:lastRenderedPageBreak/>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2) на территории, прилегающей к месторасположению администрации Чапаевского сельского поселения Красносельского муниципального района Костромской области ,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561513" w:rsidRPr="00AB5B8F" w:rsidRDefault="00561513" w:rsidP="00561513">
      <w:pPr>
        <w:suppressLineNumbers/>
        <w:tabs>
          <w:tab w:val="left" w:pos="-2127"/>
        </w:tabs>
        <w:suppressAutoHyphens/>
        <w:ind w:firstLine="709"/>
        <w:jc w:val="both"/>
        <w:rPr>
          <w:rFonts w:ascii="Tahoma" w:hAnsi="Tahoma" w:cs="Tahoma"/>
          <w:i/>
          <w:sz w:val="16"/>
          <w:szCs w:val="16"/>
        </w:rPr>
      </w:pPr>
      <w:r w:rsidRPr="00AB5B8F">
        <w:rPr>
          <w:rFonts w:ascii="Tahoma" w:hAnsi="Tahoma" w:cs="Tahoma"/>
          <w:i/>
          <w:sz w:val="16"/>
          <w:szCs w:val="16"/>
        </w:rPr>
        <w:t>3) центральный вход в здание оборудован информационной табличкой (вывеской), содержащей информацию о наименовании и графике работы;</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 xml:space="preserve">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 </w:t>
      </w:r>
    </w:p>
    <w:p w:rsidR="00561513" w:rsidRPr="00AB5B8F" w:rsidRDefault="00561513" w:rsidP="00561513">
      <w:pPr>
        <w:suppressLineNumbers/>
        <w:suppressAutoHyphens/>
        <w:autoSpaceDE w:val="0"/>
        <w:autoSpaceDN w:val="0"/>
        <w:ind w:firstLine="709"/>
        <w:jc w:val="both"/>
        <w:rPr>
          <w:rFonts w:ascii="Tahoma" w:hAnsi="Tahoma" w:cs="Tahoma"/>
          <w:i/>
          <w:sz w:val="16"/>
          <w:szCs w:val="16"/>
        </w:rPr>
      </w:pPr>
      <w:r w:rsidRPr="00AB5B8F">
        <w:rPr>
          <w:rFonts w:ascii="Tahoma" w:hAnsi="Tahoma" w:cs="Tahoma"/>
          <w:i/>
          <w:sz w:val="16"/>
          <w:szCs w:val="16"/>
        </w:rPr>
        <w:t xml:space="preserve"> 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561513" w:rsidRPr="00AB5B8F" w:rsidRDefault="00561513" w:rsidP="00561513">
      <w:pPr>
        <w:suppressLineNumbers/>
        <w:suppressAutoHyphens/>
        <w:autoSpaceDE w:val="0"/>
        <w:autoSpaceDN w:val="0"/>
        <w:ind w:firstLine="709"/>
        <w:jc w:val="both"/>
        <w:rPr>
          <w:rFonts w:ascii="Tahoma" w:hAnsi="Tahoma" w:cs="Tahoma"/>
          <w:i/>
          <w:sz w:val="16"/>
          <w:szCs w:val="16"/>
        </w:rPr>
      </w:pPr>
      <w:r w:rsidRPr="00AB5B8F">
        <w:rPr>
          <w:rFonts w:ascii="Tahoma" w:hAnsi="Tahoma" w:cs="Tahoma"/>
          <w:i/>
          <w:sz w:val="16"/>
          <w:szCs w:val="16"/>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561513" w:rsidRPr="00AB5B8F" w:rsidRDefault="00561513" w:rsidP="00561513">
      <w:pPr>
        <w:suppressLineNumbers/>
        <w:suppressAutoHyphens/>
        <w:autoSpaceDE w:val="0"/>
        <w:autoSpaceDN w:val="0"/>
        <w:ind w:firstLine="709"/>
        <w:jc w:val="both"/>
        <w:rPr>
          <w:rFonts w:ascii="Tahoma" w:hAnsi="Tahoma" w:cs="Tahoma"/>
          <w:i/>
          <w:sz w:val="16"/>
          <w:szCs w:val="16"/>
        </w:rPr>
      </w:pPr>
      <w:r w:rsidRPr="00AB5B8F">
        <w:rPr>
          <w:rFonts w:ascii="Tahoma" w:hAnsi="Tahoma" w:cs="Tahoma"/>
          <w:i/>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561513" w:rsidRPr="00AB5B8F" w:rsidRDefault="00561513" w:rsidP="00561513">
      <w:pPr>
        <w:suppressLineNumbers/>
        <w:suppressAutoHyphens/>
        <w:autoSpaceDE w:val="0"/>
        <w:autoSpaceDN w:val="0"/>
        <w:ind w:firstLine="709"/>
        <w:jc w:val="both"/>
        <w:rPr>
          <w:rFonts w:ascii="Tahoma" w:hAnsi="Tahoma" w:cs="Tahoma"/>
          <w:i/>
          <w:sz w:val="16"/>
          <w:szCs w:val="16"/>
        </w:rPr>
      </w:pPr>
      <w:r w:rsidRPr="00AB5B8F">
        <w:rPr>
          <w:rFonts w:ascii="Tahoma" w:hAnsi="Tahoma" w:cs="Tahoma"/>
          <w:i/>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1513" w:rsidRPr="00AB5B8F" w:rsidRDefault="00561513" w:rsidP="00561513">
      <w:pPr>
        <w:suppressLineNumbers/>
        <w:suppressAutoHyphens/>
        <w:autoSpaceDE w:val="0"/>
        <w:autoSpaceDN w:val="0"/>
        <w:ind w:firstLine="709"/>
        <w:jc w:val="both"/>
        <w:rPr>
          <w:rFonts w:ascii="Tahoma" w:hAnsi="Tahoma" w:cs="Tahoma"/>
          <w:i/>
          <w:sz w:val="16"/>
          <w:szCs w:val="16"/>
        </w:rPr>
      </w:pPr>
      <w:r w:rsidRPr="00AB5B8F">
        <w:rPr>
          <w:rFonts w:ascii="Tahoma" w:hAnsi="Tahoma" w:cs="Tahoma"/>
          <w:i/>
          <w:sz w:val="16"/>
          <w:szCs w:val="16"/>
        </w:rPr>
        <w:t xml:space="preserve">допуск в здания собаки-проводника при наличии документа, подтверждающего ее специальное обучение и выдаваемого по </w:t>
      </w:r>
      <w:hyperlink r:id="rId10" w:history="1">
        <w:r w:rsidRPr="00AB5B8F">
          <w:rPr>
            <w:rStyle w:val="ab"/>
            <w:rFonts w:ascii="Tahoma" w:hAnsi="Tahoma" w:cs="Tahoma"/>
            <w:i/>
            <w:sz w:val="16"/>
            <w:szCs w:val="16"/>
          </w:rPr>
          <w:t>форме</w:t>
        </w:r>
      </w:hyperlink>
      <w:r w:rsidRPr="00AB5B8F">
        <w:rPr>
          <w:rFonts w:ascii="Tahoma" w:hAnsi="Tahoma" w:cs="Tahoma"/>
          <w:i/>
          <w:sz w:val="16"/>
          <w:szCs w:val="16"/>
        </w:rPr>
        <w:t xml:space="preserve"> и в </w:t>
      </w:r>
      <w:hyperlink r:id="rId11" w:history="1">
        <w:r w:rsidRPr="00AB5B8F">
          <w:rPr>
            <w:rStyle w:val="ab"/>
            <w:rFonts w:ascii="Tahoma" w:hAnsi="Tahoma" w:cs="Tahoma"/>
            <w:i/>
            <w:sz w:val="16"/>
            <w:szCs w:val="16"/>
          </w:rPr>
          <w:t>порядке</w:t>
        </w:r>
      </w:hyperlink>
      <w:r w:rsidRPr="00AB5B8F">
        <w:rPr>
          <w:rFonts w:ascii="Tahoma" w:hAnsi="Tahoma" w:cs="Tahoma"/>
          <w:i/>
          <w:sz w:val="16"/>
          <w:szCs w:val="1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513" w:rsidRPr="00AB5B8F" w:rsidRDefault="00561513" w:rsidP="00561513">
      <w:pPr>
        <w:suppressLineNumbers/>
        <w:suppressAutoHyphens/>
        <w:autoSpaceDE w:val="0"/>
        <w:autoSpaceDN w:val="0"/>
        <w:ind w:firstLine="709"/>
        <w:jc w:val="both"/>
        <w:rPr>
          <w:rFonts w:ascii="Tahoma" w:hAnsi="Tahoma" w:cs="Tahoma"/>
          <w:i/>
          <w:sz w:val="16"/>
          <w:szCs w:val="16"/>
        </w:rPr>
      </w:pPr>
      <w:r w:rsidRPr="00AB5B8F">
        <w:rPr>
          <w:rFonts w:ascii="Tahoma" w:hAnsi="Tahoma" w:cs="Tahoma"/>
          <w:i/>
          <w:sz w:val="16"/>
          <w:szCs w:val="16"/>
        </w:rPr>
        <w:t>оказание помощи инвалидам в преодолении барьеров, мешающих получению ими услуг наравне с другими лицами.</w:t>
      </w:r>
    </w:p>
    <w:p w:rsidR="00561513" w:rsidRPr="00AB5B8F" w:rsidRDefault="00561513" w:rsidP="00561513">
      <w:pPr>
        <w:suppressLineNumbers/>
        <w:suppressAutoHyphens/>
        <w:autoSpaceDE w:val="0"/>
        <w:autoSpaceDN w:val="0"/>
        <w:ind w:firstLine="709"/>
        <w:jc w:val="both"/>
        <w:rPr>
          <w:rFonts w:ascii="Tahoma" w:hAnsi="Tahoma" w:cs="Tahoma"/>
          <w:i/>
          <w:sz w:val="16"/>
          <w:szCs w:val="16"/>
        </w:rPr>
      </w:pPr>
      <w:r w:rsidRPr="00AB5B8F">
        <w:rPr>
          <w:rFonts w:ascii="Tahoma" w:hAnsi="Tahoma" w:cs="Tahoma"/>
          <w:i/>
          <w:sz w:val="16"/>
          <w:szCs w:val="16"/>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6) в здании предусматриваются места общественного пользования (туалеты);</w:t>
      </w:r>
    </w:p>
    <w:p w:rsidR="00561513" w:rsidRPr="00AB5B8F" w:rsidRDefault="00561513" w:rsidP="00561513">
      <w:pPr>
        <w:suppressLineNumbers/>
        <w:tabs>
          <w:tab w:val="left" w:pos="12"/>
          <w:tab w:val="left" w:pos="1019"/>
        </w:tabs>
        <w:suppressAutoHyphens/>
        <w:ind w:firstLine="709"/>
        <w:jc w:val="both"/>
        <w:rPr>
          <w:rFonts w:ascii="Tahoma" w:hAnsi="Tahoma" w:cs="Tahoma"/>
          <w:i/>
          <w:sz w:val="16"/>
          <w:szCs w:val="16"/>
        </w:rPr>
      </w:pPr>
      <w:r w:rsidRPr="00AB5B8F">
        <w:rPr>
          <w:rFonts w:ascii="Tahoma" w:hAnsi="Tahoma" w:cs="Tahoma"/>
          <w:i/>
          <w:sz w:val="16"/>
          <w:szCs w:val="16"/>
        </w:rPr>
        <w:t>7) помещения приема граждан оборудованы информационными табличками с указанием:</w:t>
      </w:r>
    </w:p>
    <w:p w:rsidR="00561513" w:rsidRPr="00AB5B8F" w:rsidRDefault="00561513" w:rsidP="00561513">
      <w:pPr>
        <w:suppressLineNumbers/>
        <w:tabs>
          <w:tab w:val="left" w:pos="12"/>
          <w:tab w:val="left" w:pos="1019"/>
        </w:tabs>
        <w:suppressAutoHyphens/>
        <w:ind w:firstLine="709"/>
        <w:jc w:val="both"/>
        <w:rPr>
          <w:rFonts w:ascii="Tahoma" w:hAnsi="Tahoma" w:cs="Tahoma"/>
          <w:i/>
          <w:sz w:val="16"/>
          <w:szCs w:val="16"/>
        </w:rPr>
      </w:pPr>
      <w:r w:rsidRPr="00AB5B8F">
        <w:rPr>
          <w:rFonts w:ascii="Tahoma" w:hAnsi="Tahoma" w:cs="Tahoma"/>
          <w:i/>
          <w:sz w:val="16"/>
          <w:szCs w:val="16"/>
        </w:rPr>
        <w:t>наименования структурного подразделения администрации Чапаевского сельского поселения Красносельского муниципального района Костромской области номера помещения;</w:t>
      </w:r>
    </w:p>
    <w:p w:rsidR="00561513" w:rsidRPr="00AB5B8F" w:rsidRDefault="00561513" w:rsidP="00561513">
      <w:pPr>
        <w:suppressLineNumbers/>
        <w:tabs>
          <w:tab w:val="left" w:pos="-2268"/>
        </w:tabs>
        <w:suppressAutoHyphens/>
        <w:ind w:firstLine="709"/>
        <w:jc w:val="both"/>
        <w:rPr>
          <w:rFonts w:ascii="Tahoma" w:hAnsi="Tahoma" w:cs="Tahoma"/>
          <w:i/>
          <w:sz w:val="16"/>
          <w:szCs w:val="16"/>
        </w:rPr>
      </w:pPr>
      <w:r w:rsidRPr="00AB5B8F">
        <w:rPr>
          <w:rFonts w:ascii="Tahoma" w:hAnsi="Tahoma" w:cs="Tahoma"/>
          <w:i/>
          <w:sz w:val="16"/>
          <w:szCs w:val="16"/>
        </w:rPr>
        <w:t>фамилии, имени, отчества и должности специалиста;</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технического перерыва (при наличии);</w:t>
      </w:r>
    </w:p>
    <w:p w:rsidR="00561513" w:rsidRPr="00AB5B8F" w:rsidRDefault="00561513" w:rsidP="00561513">
      <w:pPr>
        <w:suppressLineNumbers/>
        <w:tabs>
          <w:tab w:val="left" w:pos="12"/>
          <w:tab w:val="left" w:pos="1019"/>
        </w:tabs>
        <w:suppressAutoHyphens/>
        <w:ind w:firstLine="709"/>
        <w:jc w:val="both"/>
        <w:rPr>
          <w:rFonts w:ascii="Tahoma" w:hAnsi="Tahoma" w:cs="Tahoma"/>
          <w:i/>
          <w:sz w:val="16"/>
          <w:szCs w:val="16"/>
        </w:rPr>
      </w:pPr>
      <w:r w:rsidRPr="00AB5B8F">
        <w:rPr>
          <w:rFonts w:ascii="Tahoma" w:hAnsi="Tahoma" w:cs="Tahoma"/>
          <w:i/>
          <w:sz w:val="16"/>
          <w:szCs w:val="16"/>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561513" w:rsidRPr="00AB5B8F" w:rsidRDefault="00561513" w:rsidP="00561513">
      <w:pPr>
        <w:suppressLineNumbers/>
        <w:tabs>
          <w:tab w:val="left" w:pos="12"/>
          <w:tab w:val="left" w:pos="1019"/>
        </w:tabs>
        <w:suppressAutoHyphens/>
        <w:ind w:firstLine="709"/>
        <w:jc w:val="both"/>
        <w:rPr>
          <w:rFonts w:ascii="Tahoma" w:hAnsi="Tahoma" w:cs="Tahoma"/>
          <w:i/>
          <w:sz w:val="16"/>
          <w:szCs w:val="16"/>
        </w:rPr>
      </w:pPr>
      <w:r w:rsidRPr="00AB5B8F">
        <w:rPr>
          <w:rFonts w:ascii="Tahoma" w:hAnsi="Tahoma" w:cs="Tahoma"/>
          <w:i/>
          <w:sz w:val="16"/>
          <w:szCs w:val="16"/>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561513" w:rsidRPr="00AB5B8F" w:rsidRDefault="00561513" w:rsidP="00561513">
      <w:pPr>
        <w:suppressLineNumbers/>
        <w:tabs>
          <w:tab w:val="left" w:pos="12"/>
          <w:tab w:val="left" w:pos="1019"/>
        </w:tabs>
        <w:suppressAutoHyphens/>
        <w:ind w:firstLine="709"/>
        <w:jc w:val="both"/>
        <w:rPr>
          <w:rFonts w:ascii="Tahoma" w:hAnsi="Tahoma" w:cs="Tahoma"/>
          <w:i/>
          <w:sz w:val="16"/>
          <w:szCs w:val="16"/>
        </w:rPr>
      </w:pPr>
      <w:r w:rsidRPr="00AB5B8F">
        <w:rPr>
          <w:rFonts w:ascii="Tahoma" w:hAnsi="Tahoma" w:cs="Tahoma"/>
          <w:i/>
          <w:sz w:val="16"/>
          <w:szCs w:val="16"/>
        </w:rPr>
        <w:t>11) на информационных стендах размещается следующая информация:</w:t>
      </w:r>
    </w:p>
    <w:p w:rsidR="00561513" w:rsidRPr="00AB5B8F" w:rsidRDefault="00561513" w:rsidP="00561513">
      <w:pPr>
        <w:suppressLineNumbers/>
        <w:shd w:val="clear" w:color="auto" w:fill="FFFFFF" w:themeFill="background1"/>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 xml:space="preserve">справочная информация; </w:t>
      </w:r>
    </w:p>
    <w:p w:rsidR="00561513" w:rsidRPr="00AB5B8F" w:rsidRDefault="00561513" w:rsidP="00561513">
      <w:pPr>
        <w:suppressLineNumbers/>
        <w:shd w:val="clear" w:color="auto" w:fill="FFFFFF" w:themeFill="background1"/>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22. Показатели доступности и качества предоставления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1) количество необходимых и достаточных посещений заявителем (представителем заявителя) администрации Чапаевского сельского поселения Красносельского муниципального района Костромской области для получения муниципальной услуги не превышает 2 раз.</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Время общения с должностными лицами при предоставлении муниципальной услуги не должно превышать 30 минут.</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4) заявителю предоставляется информация о ходе предоставления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Для получения сведений о ходе предоставления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Чапаевского сельского поселения Красносельского муниципального района Костромской области и подаче документов в МФЦ;</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 xml:space="preserve">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w:t>
      </w:r>
      <w:r w:rsidRPr="00AB5B8F">
        <w:rPr>
          <w:rFonts w:ascii="Tahoma" w:hAnsi="Tahoma" w:cs="Tahoma"/>
          <w:i/>
          <w:sz w:val="16"/>
          <w:szCs w:val="16"/>
        </w:rPr>
        <w:lastRenderedPageBreak/>
        <w:t>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561513" w:rsidRPr="00AB5B8F" w:rsidRDefault="00561513" w:rsidP="00561513">
      <w:pPr>
        <w:suppressLineNumbers/>
        <w:suppressAutoHyphens/>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5) соблюдение срока предоставления муниципальной услуги;</w:t>
      </w:r>
    </w:p>
    <w:p w:rsidR="00561513" w:rsidRPr="00AB5B8F" w:rsidRDefault="00561513" w:rsidP="00561513">
      <w:pPr>
        <w:suppressLineNumbers/>
        <w:suppressAutoHyphens/>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6) соблюдение сроков ожидания в очереди при предоставлении муниципальной услуги;</w:t>
      </w:r>
    </w:p>
    <w:p w:rsidR="00561513" w:rsidRPr="00AB5B8F" w:rsidRDefault="00561513" w:rsidP="00561513">
      <w:pPr>
        <w:suppressLineNumbers/>
        <w:suppressAutoHyphens/>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информирование и консультирование заявителей по вопросу предоставления муниципальной услуги;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прием запроса и документов в соответствии с настоящим административным регламентом;</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выдача результатов предоставления муниципальной услуги в соответствии с настоящим административным регламентом.</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561513" w:rsidRPr="00AB5B8F" w:rsidRDefault="00561513" w:rsidP="00561513">
      <w:pPr>
        <w:suppressLineNumbers/>
        <w:suppressAutoHyphens/>
        <w:autoSpaceDE w:val="0"/>
        <w:autoSpaceDN w:val="0"/>
        <w:adjustRightInd w:val="0"/>
        <w:ind w:firstLine="709"/>
        <w:jc w:val="both"/>
        <w:rPr>
          <w:rFonts w:ascii="Tahoma" w:hAnsi="Tahoma" w:cs="Tahoma"/>
          <w:bCs/>
          <w:i/>
          <w:color w:val="000000"/>
          <w:sz w:val="16"/>
          <w:szCs w:val="16"/>
        </w:rPr>
      </w:pPr>
      <w:r w:rsidRPr="00AB5B8F">
        <w:rPr>
          <w:rFonts w:ascii="Tahoma" w:hAnsi="Tahoma" w:cs="Tahoma"/>
          <w:bCs/>
          <w:i/>
          <w:color w:val="000000"/>
          <w:sz w:val="16"/>
          <w:szCs w:val="16"/>
        </w:rPr>
        <w:t>Раздел 3. Административные процедуры</w:t>
      </w:r>
    </w:p>
    <w:p w:rsidR="00561513" w:rsidRPr="00AB5B8F" w:rsidRDefault="00561513" w:rsidP="00561513">
      <w:pPr>
        <w:suppressLineNumbers/>
        <w:suppressAutoHyphens/>
        <w:autoSpaceDE w:val="0"/>
        <w:autoSpaceDN w:val="0"/>
        <w:adjustRightInd w:val="0"/>
        <w:ind w:firstLine="709"/>
        <w:jc w:val="both"/>
        <w:rPr>
          <w:rFonts w:ascii="Tahoma" w:hAnsi="Tahoma" w:cs="Tahoma"/>
          <w:bCs/>
          <w:i/>
          <w:color w:val="000000"/>
          <w:sz w:val="16"/>
          <w:szCs w:val="16"/>
        </w:rPr>
      </w:pPr>
      <w:r w:rsidRPr="00AB5B8F">
        <w:rPr>
          <w:rFonts w:ascii="Tahoma" w:hAnsi="Tahoma" w:cs="Tahoma"/>
          <w:bCs/>
          <w:i/>
          <w:color w:val="000000"/>
          <w:sz w:val="16"/>
          <w:szCs w:val="16"/>
        </w:rPr>
        <w:t>(Состав, последовательность и сроки выполнения</w:t>
      </w:r>
    </w:p>
    <w:p w:rsidR="00561513" w:rsidRPr="00AB5B8F" w:rsidRDefault="00561513" w:rsidP="00561513">
      <w:pPr>
        <w:suppressLineNumbers/>
        <w:suppressAutoHyphens/>
        <w:autoSpaceDE w:val="0"/>
        <w:autoSpaceDN w:val="0"/>
        <w:adjustRightInd w:val="0"/>
        <w:ind w:firstLine="709"/>
        <w:jc w:val="both"/>
        <w:rPr>
          <w:rFonts w:ascii="Tahoma" w:hAnsi="Tahoma" w:cs="Tahoma"/>
          <w:bCs/>
          <w:i/>
          <w:color w:val="000000"/>
          <w:sz w:val="16"/>
          <w:szCs w:val="16"/>
        </w:rPr>
      </w:pPr>
      <w:r w:rsidRPr="00AB5B8F">
        <w:rPr>
          <w:rFonts w:ascii="Tahoma" w:hAnsi="Tahoma" w:cs="Tahoma"/>
          <w:bCs/>
          <w:i/>
          <w:color w:val="000000"/>
          <w:sz w:val="16"/>
          <w:szCs w:val="16"/>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AB5B8F">
        <w:rPr>
          <w:rFonts w:ascii="Tahoma" w:hAnsi="Tahoma" w:cs="Tahoma"/>
          <w:i/>
          <w:sz w:val="16"/>
          <w:szCs w:val="16"/>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25. Предоставление муниципальной услуги включает в себя следующие административные процедуры:</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1) прием и регистрация документов;</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 xml:space="preserve">2) подготовка информации </w:t>
      </w:r>
      <w:r w:rsidRPr="00AB5B8F">
        <w:rPr>
          <w:rFonts w:ascii="Tahoma" w:hAnsi="Tahoma" w:cs="Tahoma"/>
          <w:i/>
          <w:sz w:val="16"/>
          <w:szCs w:val="16"/>
        </w:rPr>
        <w:t>об очередности предоставления жилых помещений на условиях договора социального найма</w:t>
      </w:r>
      <w:r w:rsidRPr="00AB5B8F">
        <w:rPr>
          <w:rFonts w:ascii="Tahoma" w:hAnsi="Tahoma" w:cs="Tahoma"/>
          <w:i/>
          <w:color w:val="000000"/>
          <w:sz w:val="16"/>
          <w:szCs w:val="16"/>
        </w:rPr>
        <w:t>;</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3) принятие решения о предоставлении (об отказе в предоставлении)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4) выдача документов по результатам предоставления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 xml:space="preserve">26. Основанием для начала административной процедуры приема и регистрации документов является обращение заявителя (представителя заявителя) в </w:t>
      </w:r>
      <w:r w:rsidRPr="00AB5B8F">
        <w:rPr>
          <w:rFonts w:ascii="Tahoma" w:hAnsi="Tahoma" w:cs="Tahoma"/>
          <w:i/>
          <w:sz w:val="16"/>
          <w:szCs w:val="16"/>
        </w:rPr>
        <w:t>администрации Чапаевского сельского поселения Красносельского муниципального района Костромской области посредством</w:t>
      </w:r>
      <w:r w:rsidRPr="00AB5B8F">
        <w:rPr>
          <w:rFonts w:ascii="Tahoma" w:hAnsi="Tahoma" w:cs="Tahoma"/>
          <w:i/>
          <w:color w:val="000000"/>
          <w:sz w:val="16"/>
          <w:szCs w:val="16"/>
        </w:rPr>
        <w:t>:</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 xml:space="preserve">1) личного обращения с запросом и документами, необходимыми для предоставления муниципальной услуги в </w:t>
      </w:r>
      <w:r w:rsidRPr="00AB5B8F">
        <w:rPr>
          <w:rFonts w:ascii="Tahoma" w:hAnsi="Tahoma" w:cs="Tahoma"/>
          <w:i/>
          <w:sz w:val="16"/>
          <w:szCs w:val="16"/>
        </w:rPr>
        <w:t xml:space="preserve">администрации Чапаевского сельского поселения Красносельского муниципального района Костромской области, МФЦ  </w:t>
      </w:r>
      <w:r w:rsidRPr="00AB5B8F">
        <w:rPr>
          <w:rFonts w:ascii="Tahoma" w:hAnsi="Tahoma" w:cs="Tahoma"/>
          <w:i/>
          <w:color w:val="000000"/>
          <w:sz w:val="16"/>
          <w:szCs w:val="16"/>
        </w:rPr>
        <w:t xml:space="preserve"> )   2)почтового отправления запроса и документов, необходимых для   предоставления муниципальной услуги в</w:t>
      </w:r>
      <w:r w:rsidRPr="00AB5B8F">
        <w:rPr>
          <w:rFonts w:ascii="Tahoma" w:hAnsi="Tahoma" w:cs="Tahoma"/>
          <w:i/>
          <w:sz w:val="16"/>
          <w:szCs w:val="16"/>
        </w:rPr>
        <w:t xml:space="preserve"> администрации Чапаевского сельского поселения Красносельского муниципального района Костромской области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color w:val="000000"/>
          <w:sz w:val="16"/>
          <w:szCs w:val="16"/>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w:t>
      </w:r>
      <w:r w:rsidRPr="00AB5B8F">
        <w:rPr>
          <w:rFonts w:ascii="Tahoma" w:hAnsi="Tahoma" w:cs="Tahoma"/>
          <w:i/>
          <w:sz w:val="16"/>
          <w:szCs w:val="16"/>
        </w:rPr>
        <w:t>при наличии технической возможности</w:t>
      </w:r>
      <w:r w:rsidRPr="00AB5B8F">
        <w:rPr>
          <w:rFonts w:ascii="Tahoma" w:hAnsi="Tahoma" w:cs="Tahoma"/>
          <w:i/>
          <w:color w:val="000000"/>
          <w:sz w:val="16"/>
          <w:szCs w:val="16"/>
        </w:rPr>
        <w:t>)</w:t>
      </w:r>
      <w:r w:rsidRPr="00AB5B8F">
        <w:rPr>
          <w:rFonts w:ascii="Tahoma" w:hAnsi="Tahoma" w:cs="Tahoma"/>
          <w:i/>
          <w:sz w:val="16"/>
          <w:szCs w:val="16"/>
        </w:rPr>
        <w:t>.</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27. При поступлении запроса специалист, ответственный за прием и регистрацию документов:</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1) устанавливает предмет обращения заявителя;</w:t>
      </w:r>
    </w:p>
    <w:p w:rsidR="00561513" w:rsidRPr="00AB5B8F" w:rsidRDefault="00561513" w:rsidP="00561513">
      <w:pPr>
        <w:suppressLineNumbers/>
        <w:suppressAutoHyphens/>
        <w:adjustRightInd w:val="0"/>
        <w:ind w:firstLine="709"/>
        <w:jc w:val="both"/>
        <w:outlineLvl w:val="1"/>
        <w:rPr>
          <w:rFonts w:ascii="Tahoma" w:hAnsi="Tahoma" w:cs="Tahoma"/>
          <w:i/>
          <w:sz w:val="16"/>
          <w:szCs w:val="16"/>
        </w:rPr>
      </w:pPr>
      <w:r w:rsidRPr="00AB5B8F">
        <w:rPr>
          <w:rFonts w:ascii="Tahoma" w:hAnsi="Tahoma" w:cs="Tahoma"/>
          <w:i/>
          <w:sz w:val="16"/>
          <w:szCs w:val="16"/>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561513" w:rsidRPr="00AB5B8F" w:rsidRDefault="00561513" w:rsidP="00561513">
      <w:pPr>
        <w:suppressLineNumbers/>
        <w:suppressAutoHyphens/>
        <w:adjustRightInd w:val="0"/>
        <w:ind w:firstLine="709"/>
        <w:jc w:val="both"/>
        <w:outlineLvl w:val="1"/>
        <w:rPr>
          <w:rFonts w:ascii="Tahoma" w:hAnsi="Tahoma" w:cs="Tahoma"/>
          <w:i/>
          <w:sz w:val="16"/>
          <w:szCs w:val="16"/>
        </w:rPr>
      </w:pPr>
      <w:r w:rsidRPr="00AB5B8F">
        <w:rPr>
          <w:rFonts w:ascii="Tahoma" w:hAnsi="Tahoma" w:cs="Tahoma"/>
          <w:i/>
          <w:sz w:val="16"/>
          <w:szCs w:val="16"/>
        </w:rPr>
        <w:t xml:space="preserve">3) при отсутствии у заявителя заполненного </w:t>
      </w:r>
      <w:r w:rsidRPr="00AB5B8F">
        <w:rPr>
          <w:rFonts w:ascii="Tahoma" w:hAnsi="Tahoma" w:cs="Tahoma"/>
          <w:i/>
          <w:iCs/>
          <w:sz w:val="16"/>
          <w:szCs w:val="16"/>
        </w:rPr>
        <w:t>запроса</w:t>
      </w:r>
      <w:r w:rsidRPr="00AB5B8F">
        <w:rPr>
          <w:rFonts w:ascii="Tahoma" w:hAnsi="Tahoma" w:cs="Tahoma"/>
          <w:i/>
          <w:sz w:val="16"/>
          <w:szCs w:val="16"/>
        </w:rPr>
        <w:t xml:space="preserve"> или неправильном его заполнении, помогает заявителю заполнить </w:t>
      </w:r>
      <w:r w:rsidRPr="00AB5B8F">
        <w:rPr>
          <w:rFonts w:ascii="Tahoma" w:hAnsi="Tahoma" w:cs="Tahoma"/>
          <w:i/>
          <w:iCs/>
          <w:sz w:val="16"/>
          <w:szCs w:val="16"/>
        </w:rPr>
        <w:t>запрос</w:t>
      </w:r>
      <w:r w:rsidRPr="00AB5B8F">
        <w:rPr>
          <w:rFonts w:ascii="Tahoma" w:hAnsi="Tahoma" w:cs="Tahoma"/>
          <w:i/>
          <w:sz w:val="16"/>
          <w:szCs w:val="16"/>
        </w:rPr>
        <w:t xml:space="preserve"> или заполняет его самостоятельно и представляет на подпись заявителю;</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u w:val="single"/>
        </w:rPr>
      </w:pPr>
      <w:r w:rsidRPr="00AB5B8F">
        <w:rPr>
          <w:rFonts w:ascii="Tahoma" w:hAnsi="Tahoma" w:cs="Tahoma"/>
          <w:i/>
          <w:sz w:val="16"/>
          <w:szCs w:val="16"/>
        </w:rPr>
        <w:t>5) регистрирует поступление запроса в Журнале регистрации заявлений,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u w:val="single"/>
        </w:rPr>
      </w:pPr>
      <w:r w:rsidRPr="00AB5B8F">
        <w:rPr>
          <w:rFonts w:ascii="Tahoma" w:hAnsi="Tahoma" w:cs="Tahoma"/>
          <w:i/>
          <w:sz w:val="16"/>
          <w:szCs w:val="16"/>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561513" w:rsidRPr="00AB5B8F" w:rsidRDefault="00561513" w:rsidP="00561513">
      <w:pPr>
        <w:pStyle w:val="afb"/>
        <w:suppressLineNumbers/>
        <w:suppressAutoHyphens/>
        <w:spacing w:after="0"/>
        <w:ind w:left="0" w:firstLine="709"/>
        <w:jc w:val="both"/>
        <w:rPr>
          <w:rFonts w:ascii="Tahoma" w:hAnsi="Tahoma" w:cs="Tahoma"/>
          <w:i/>
          <w:iCs/>
          <w:sz w:val="16"/>
          <w:szCs w:val="16"/>
        </w:rPr>
      </w:pPr>
      <w:r w:rsidRPr="00AB5B8F">
        <w:rPr>
          <w:rFonts w:ascii="Tahoma" w:hAnsi="Tahoma" w:cs="Tahoma"/>
          <w:i/>
          <w:iCs/>
          <w:sz w:val="16"/>
          <w:szCs w:val="16"/>
        </w:rPr>
        <w:t>7) передает комплект документов специалисту, ответственному за подготовку информации.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администрации Чапаевского сельского поселения Красносельского района Костромской области</w:t>
      </w:r>
    </w:p>
    <w:p w:rsidR="00561513" w:rsidRPr="00AB5B8F" w:rsidRDefault="00561513" w:rsidP="00561513">
      <w:pPr>
        <w:pStyle w:val="afb"/>
        <w:suppressLineNumbers/>
        <w:tabs>
          <w:tab w:val="left" w:pos="-3119"/>
        </w:tabs>
        <w:suppressAutoHyphens/>
        <w:spacing w:after="0"/>
        <w:ind w:left="0" w:firstLine="709"/>
        <w:jc w:val="both"/>
        <w:rPr>
          <w:rFonts w:ascii="Tahoma" w:hAnsi="Tahoma" w:cs="Tahoma"/>
          <w:i/>
          <w:sz w:val="16"/>
          <w:szCs w:val="16"/>
        </w:rPr>
      </w:pPr>
      <w:r w:rsidRPr="00AB5B8F">
        <w:rPr>
          <w:rFonts w:ascii="Tahoma" w:hAnsi="Tahoma" w:cs="Tahoma"/>
          <w:i/>
          <w:sz w:val="16"/>
          <w:szCs w:val="16"/>
        </w:rPr>
        <w:t>29. Особенности приема запроса и документов (сведений), полученных от заявителя в форме электронного документа.</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sz w:val="16"/>
          <w:szCs w:val="16"/>
        </w:rPr>
        <w:t xml:space="preserve">30. При поступлении запроса в электронной форме через РПГУ </w:t>
      </w:r>
      <w:r w:rsidRPr="00AB5B8F">
        <w:rPr>
          <w:rFonts w:ascii="Tahoma" w:hAnsi="Tahoma" w:cs="Tahoma"/>
          <w:i/>
          <w:iCs/>
          <w:sz w:val="16"/>
          <w:szCs w:val="16"/>
        </w:rPr>
        <w:t xml:space="preserve">специалист, ответственный за прием и регистрацию документов, осуществляет </w:t>
      </w:r>
      <w:r w:rsidRPr="00AB5B8F">
        <w:rPr>
          <w:rFonts w:ascii="Tahoma" w:hAnsi="Tahoma" w:cs="Tahoma"/>
          <w:i/>
          <w:sz w:val="16"/>
          <w:szCs w:val="16"/>
        </w:rPr>
        <w:t>прием запроса и документов (сведений) с учетом следующих особенностей:</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iCs/>
          <w:sz w:val="16"/>
          <w:szCs w:val="16"/>
        </w:rPr>
        <w:t xml:space="preserve">1) </w:t>
      </w:r>
      <w:r w:rsidRPr="00AB5B8F">
        <w:rPr>
          <w:rFonts w:ascii="Tahoma" w:hAnsi="Tahoma" w:cs="Tahoma"/>
          <w:i/>
          <w:sz w:val="16"/>
          <w:szCs w:val="16"/>
        </w:rPr>
        <w:t>проверяет действительность усиленной квалификационной электронной подписи заявителя (представителя заявителя), использованной при обращении за получением государственной услуги;</w:t>
      </w:r>
    </w:p>
    <w:p w:rsidR="00561513" w:rsidRPr="00AB5B8F" w:rsidRDefault="00561513" w:rsidP="00561513">
      <w:pPr>
        <w:pStyle w:val="af0"/>
        <w:suppressLineNumbers/>
        <w:autoSpaceDN w:val="0"/>
        <w:adjustRightInd w:val="0"/>
        <w:ind w:left="0" w:firstLine="709"/>
        <w:jc w:val="both"/>
        <w:outlineLvl w:val="1"/>
        <w:rPr>
          <w:rFonts w:ascii="Tahoma" w:hAnsi="Tahoma" w:cs="Tahoma"/>
          <w:i/>
          <w:sz w:val="16"/>
          <w:szCs w:val="16"/>
        </w:rPr>
      </w:pPr>
      <w:r w:rsidRPr="00AB5B8F">
        <w:rPr>
          <w:rFonts w:ascii="Tahoma" w:hAnsi="Tahoma" w:cs="Tahoma"/>
          <w:i/>
          <w:sz w:val="16"/>
          <w:szCs w:val="16"/>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561513" w:rsidRPr="00AB5B8F" w:rsidRDefault="00561513" w:rsidP="00561513">
      <w:pPr>
        <w:pStyle w:val="af0"/>
        <w:suppressLineNumbers/>
        <w:autoSpaceDN w:val="0"/>
        <w:adjustRightInd w:val="0"/>
        <w:ind w:left="0" w:firstLine="709"/>
        <w:jc w:val="both"/>
        <w:outlineLvl w:val="1"/>
        <w:rPr>
          <w:rFonts w:ascii="Tahoma" w:hAnsi="Tahoma" w:cs="Tahoma"/>
          <w:i/>
          <w:sz w:val="16"/>
          <w:szCs w:val="16"/>
        </w:rPr>
      </w:pPr>
      <w:r w:rsidRPr="00AB5B8F">
        <w:rPr>
          <w:rFonts w:ascii="Tahoma" w:hAnsi="Tahoma" w:cs="Tahoma"/>
          <w:i/>
          <w:sz w:val="16"/>
          <w:szCs w:val="16"/>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61513" w:rsidRPr="00AB5B8F" w:rsidRDefault="00561513" w:rsidP="00561513">
      <w:pPr>
        <w:pStyle w:val="af0"/>
        <w:suppressLineNumbers/>
        <w:autoSpaceDN w:val="0"/>
        <w:adjustRightInd w:val="0"/>
        <w:ind w:left="0" w:firstLine="709"/>
        <w:jc w:val="both"/>
        <w:outlineLvl w:val="1"/>
        <w:rPr>
          <w:rFonts w:ascii="Tahoma" w:hAnsi="Tahoma" w:cs="Tahoma"/>
          <w:i/>
          <w:sz w:val="16"/>
          <w:szCs w:val="16"/>
        </w:rPr>
      </w:pPr>
      <w:r w:rsidRPr="00AB5B8F">
        <w:rPr>
          <w:rFonts w:ascii="Tahoma" w:hAnsi="Tahoma" w:cs="Tahoma"/>
          <w:i/>
          <w:sz w:val="16"/>
          <w:szCs w:val="16"/>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61513" w:rsidRPr="00AB5B8F" w:rsidRDefault="00561513" w:rsidP="00561513">
      <w:pPr>
        <w:pStyle w:val="af0"/>
        <w:suppressLineNumbers/>
        <w:autoSpaceDN w:val="0"/>
        <w:adjustRightInd w:val="0"/>
        <w:ind w:left="0" w:firstLine="709"/>
        <w:jc w:val="both"/>
        <w:outlineLvl w:val="1"/>
        <w:rPr>
          <w:rFonts w:ascii="Tahoma" w:hAnsi="Tahoma" w:cs="Tahoma"/>
          <w:i/>
          <w:sz w:val="16"/>
          <w:szCs w:val="16"/>
        </w:rPr>
      </w:pPr>
      <w:r w:rsidRPr="00AB5B8F">
        <w:rPr>
          <w:rFonts w:ascii="Tahoma" w:hAnsi="Tahoma" w:cs="Tahoma"/>
          <w:i/>
          <w:sz w:val="16"/>
          <w:szCs w:val="16"/>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AB5B8F">
        <w:rPr>
          <w:rFonts w:ascii="Tahoma" w:hAnsi="Tahoma" w:cs="Tahoma"/>
          <w:i/>
          <w:sz w:val="16"/>
          <w:szCs w:val="16"/>
        </w:rPr>
        <w:lastRenderedPageBreak/>
        <w:t>использованием квалифицированного сертификата лица, подписавшего запрос и прилагаемые к нему документы;</w:t>
      </w:r>
    </w:p>
    <w:p w:rsidR="00561513" w:rsidRPr="00AB5B8F" w:rsidRDefault="00561513" w:rsidP="00561513">
      <w:pPr>
        <w:pStyle w:val="af0"/>
        <w:suppressLineNumbers/>
        <w:autoSpaceDN w:val="0"/>
        <w:adjustRightInd w:val="0"/>
        <w:ind w:left="0" w:firstLine="709"/>
        <w:jc w:val="both"/>
        <w:outlineLvl w:val="1"/>
        <w:rPr>
          <w:rFonts w:ascii="Tahoma" w:hAnsi="Tahoma" w:cs="Tahoma"/>
          <w:i/>
          <w:sz w:val="16"/>
          <w:szCs w:val="16"/>
        </w:rPr>
      </w:pPr>
      <w:r w:rsidRPr="00AB5B8F">
        <w:rPr>
          <w:rFonts w:ascii="Tahoma" w:hAnsi="Tahoma" w:cs="Tahoma"/>
          <w:i/>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61513" w:rsidRPr="00AB5B8F" w:rsidRDefault="00561513" w:rsidP="00561513">
      <w:pPr>
        <w:pStyle w:val="af0"/>
        <w:suppressLineNumbers/>
        <w:autoSpaceDN w:val="0"/>
        <w:adjustRightInd w:val="0"/>
        <w:ind w:left="0" w:firstLine="709"/>
        <w:jc w:val="both"/>
        <w:outlineLvl w:val="1"/>
        <w:rPr>
          <w:rFonts w:ascii="Tahoma" w:hAnsi="Tahoma" w:cs="Tahoma"/>
          <w:i/>
          <w:sz w:val="16"/>
          <w:szCs w:val="16"/>
        </w:rPr>
      </w:pPr>
      <w:r w:rsidRPr="00AB5B8F">
        <w:rPr>
          <w:rFonts w:ascii="Tahoma" w:hAnsi="Tahoma" w:cs="Tahoma"/>
          <w:i/>
          <w:sz w:val="16"/>
          <w:szCs w:val="16"/>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61513" w:rsidRPr="00AB5B8F" w:rsidRDefault="00561513" w:rsidP="00561513">
      <w:pPr>
        <w:suppressLineNumbers/>
        <w:tabs>
          <w:tab w:val="left" w:pos="426"/>
        </w:tabs>
        <w:suppressAutoHyphens/>
        <w:ind w:firstLine="709"/>
        <w:jc w:val="both"/>
        <w:rPr>
          <w:rFonts w:ascii="Tahoma" w:hAnsi="Tahoma" w:cs="Tahoma"/>
          <w:i/>
          <w:sz w:val="16"/>
          <w:szCs w:val="16"/>
        </w:rPr>
      </w:pPr>
      <w:r w:rsidRPr="00AB5B8F">
        <w:rPr>
          <w:rFonts w:ascii="Tahoma" w:hAnsi="Tahoma" w:cs="Tahoma"/>
          <w:i/>
          <w:sz w:val="16"/>
          <w:szCs w:val="16"/>
        </w:rPr>
        <w:t xml:space="preserve">2) </w:t>
      </w:r>
      <w:r w:rsidRPr="00AB5B8F">
        <w:rPr>
          <w:rFonts w:ascii="Tahoma" w:hAnsi="Tahoma" w:cs="Tahoma"/>
          <w:i/>
          <w:iCs/>
          <w:sz w:val="16"/>
          <w:szCs w:val="16"/>
        </w:rPr>
        <w:t>оформляет запрос и электронные образы полученных от</w:t>
      </w:r>
      <w:r w:rsidRPr="00AB5B8F">
        <w:rPr>
          <w:rFonts w:ascii="Tahoma" w:hAnsi="Tahoma" w:cs="Tahoma"/>
          <w:i/>
          <w:sz w:val="16"/>
          <w:szCs w:val="16"/>
        </w:rPr>
        <w:t xml:space="preserve"> заявителя (представителя заявителя) документов (сведений) на бумажных носителях, заверяет их надписью «копия верна», датой, подписью и печатью администрации Чапаевского сельского поселения Красносельского муниципального района Костромской области;</w:t>
      </w:r>
    </w:p>
    <w:p w:rsidR="00561513" w:rsidRPr="00AB5B8F" w:rsidRDefault="00561513" w:rsidP="00561513">
      <w:pPr>
        <w:suppressLineNumbers/>
        <w:tabs>
          <w:tab w:val="left" w:pos="426"/>
        </w:tabs>
        <w:suppressAutoHyphens/>
        <w:ind w:firstLine="709"/>
        <w:jc w:val="both"/>
        <w:rPr>
          <w:rFonts w:ascii="Tahoma" w:hAnsi="Tahoma" w:cs="Tahoma"/>
          <w:i/>
          <w:sz w:val="16"/>
          <w:szCs w:val="16"/>
        </w:rPr>
      </w:pPr>
      <w:r w:rsidRPr="00AB5B8F">
        <w:rPr>
          <w:rFonts w:ascii="Tahoma" w:hAnsi="Tahoma" w:cs="Tahoma"/>
          <w:i/>
          <w:sz w:val="16"/>
          <w:szCs w:val="16"/>
        </w:rPr>
        <w:t>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Чапаевского сельского поселения Красносельского муниципального района Костромской области, производится в следующий рабочий день;</w:t>
      </w:r>
    </w:p>
    <w:p w:rsidR="00561513" w:rsidRPr="00AB5B8F" w:rsidRDefault="00561513" w:rsidP="00561513">
      <w:pPr>
        <w:suppressLineNumbers/>
        <w:tabs>
          <w:tab w:val="left" w:pos="426"/>
        </w:tabs>
        <w:suppressAutoHyphens/>
        <w:ind w:firstLine="709"/>
        <w:jc w:val="both"/>
        <w:rPr>
          <w:rFonts w:ascii="Tahoma" w:hAnsi="Tahoma" w:cs="Tahoma"/>
          <w:i/>
          <w:sz w:val="16"/>
          <w:szCs w:val="16"/>
        </w:rPr>
      </w:pPr>
      <w:r w:rsidRPr="00AB5B8F">
        <w:rPr>
          <w:rFonts w:ascii="Tahoma" w:hAnsi="Tahoma" w:cs="Tahoma"/>
          <w:i/>
          <w:sz w:val="16"/>
          <w:szCs w:val="16"/>
        </w:rPr>
        <w:t>4) в</w:t>
      </w:r>
      <w:r w:rsidRPr="00AB5B8F">
        <w:rPr>
          <w:rFonts w:ascii="Tahoma" w:hAnsi="Tahoma" w:cs="Tahoma"/>
          <w:i/>
          <w:iCs/>
          <w:sz w:val="16"/>
          <w:szCs w:val="16"/>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осуществляет подготовку проекта письма</w:t>
      </w:r>
      <w:r w:rsidRPr="00AB5B8F">
        <w:rPr>
          <w:rFonts w:ascii="Tahoma" w:hAnsi="Tahoma" w:cs="Tahoma"/>
          <w:i/>
          <w:sz w:val="16"/>
          <w:szCs w:val="16"/>
        </w:rPr>
        <w:t>об отказе в предоставлении муниципальной услуги и передает его руководителя администрации Чапаевского сельского поселения Красносельского муниципального района Костромской области</w:t>
      </w:r>
      <w:r w:rsidRPr="00AB5B8F">
        <w:rPr>
          <w:rFonts w:ascii="Tahoma" w:hAnsi="Tahoma" w:cs="Tahoma"/>
          <w:i/>
          <w:iCs/>
          <w:sz w:val="16"/>
          <w:szCs w:val="16"/>
        </w:rPr>
        <w:t xml:space="preserve">  и  принятия решения. </w:t>
      </w:r>
    </w:p>
    <w:p w:rsidR="00561513" w:rsidRPr="00AB5B8F" w:rsidRDefault="00561513" w:rsidP="00561513">
      <w:pPr>
        <w:suppressLineNumbers/>
        <w:suppressAutoHyphens/>
        <w:autoSpaceDE w:val="0"/>
        <w:autoSpaceDN w:val="0"/>
        <w:adjustRightInd w:val="0"/>
        <w:ind w:firstLine="709"/>
        <w:jc w:val="both"/>
        <w:rPr>
          <w:rFonts w:ascii="Tahoma" w:hAnsi="Tahoma" w:cs="Tahoma"/>
          <w:i/>
          <w:iCs/>
          <w:sz w:val="16"/>
          <w:szCs w:val="16"/>
        </w:rPr>
      </w:pPr>
      <w:r w:rsidRPr="00AB5B8F">
        <w:rPr>
          <w:rFonts w:ascii="Tahoma" w:hAnsi="Tahoma" w:cs="Tahoma"/>
          <w:i/>
          <w:iCs/>
          <w:sz w:val="16"/>
          <w:szCs w:val="16"/>
        </w:rPr>
        <w:t xml:space="preserve">Письмо </w:t>
      </w:r>
      <w:r w:rsidRPr="00AB5B8F">
        <w:rPr>
          <w:rFonts w:ascii="Tahoma" w:hAnsi="Tahoma" w:cs="Tahoma"/>
          <w:i/>
          <w:sz w:val="16"/>
          <w:szCs w:val="16"/>
        </w:rPr>
        <w:t xml:space="preserve">об отказе в предоставлении муниципальной услуги </w:t>
      </w:r>
      <w:r w:rsidRPr="00AB5B8F">
        <w:rPr>
          <w:rFonts w:ascii="Tahoma" w:hAnsi="Tahoma" w:cs="Tahoma"/>
          <w:i/>
          <w:iCs/>
          <w:sz w:val="16"/>
          <w:szCs w:val="16"/>
        </w:rPr>
        <w:t xml:space="preserve">подписывается усиленной квалифицированной электронной подпись руководителя </w:t>
      </w:r>
      <w:r w:rsidRPr="00AB5B8F">
        <w:rPr>
          <w:rFonts w:ascii="Tahoma" w:hAnsi="Tahoma" w:cs="Tahoma"/>
          <w:i/>
          <w:sz w:val="16"/>
          <w:szCs w:val="16"/>
        </w:rPr>
        <w:t xml:space="preserve">администрации Чапаевского сельского поселения Красносельского муниципального района Костромской области  </w:t>
      </w:r>
      <w:r w:rsidRPr="00AB5B8F">
        <w:rPr>
          <w:rFonts w:ascii="Tahoma" w:hAnsi="Tahoma" w:cs="Tahoma"/>
          <w:i/>
          <w:iCs/>
          <w:sz w:val="16"/>
          <w:szCs w:val="16"/>
        </w:rPr>
        <w:t>по адресу электронной почты заявителя (представителя заявителя).</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AB5B8F">
        <w:rPr>
          <w:rFonts w:ascii="Tahoma" w:hAnsi="Tahoma" w:cs="Tahoma"/>
          <w:i/>
          <w:iCs/>
          <w:sz w:val="16"/>
          <w:szCs w:val="16"/>
        </w:rPr>
        <w:t xml:space="preserve">специалиста, ответственного за прием и регистрацию документов </w:t>
      </w:r>
      <w:r w:rsidRPr="00AB5B8F">
        <w:rPr>
          <w:rFonts w:ascii="Tahoma" w:hAnsi="Tahoma" w:cs="Tahoma"/>
          <w:i/>
          <w:sz w:val="16"/>
          <w:szCs w:val="16"/>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561513" w:rsidRPr="00AB5B8F" w:rsidRDefault="00561513" w:rsidP="00561513">
      <w:pPr>
        <w:suppressLineNumbers/>
        <w:suppressAutoHyphens/>
        <w:autoSpaceDE w:val="0"/>
        <w:autoSpaceDN w:val="0"/>
        <w:adjustRightInd w:val="0"/>
        <w:ind w:firstLine="709"/>
        <w:jc w:val="both"/>
        <w:outlineLvl w:val="1"/>
        <w:rPr>
          <w:rFonts w:ascii="Tahoma" w:hAnsi="Tahoma" w:cs="Tahoma"/>
          <w:i/>
          <w:sz w:val="16"/>
          <w:szCs w:val="16"/>
        </w:rPr>
      </w:pPr>
      <w:r w:rsidRPr="00AB5B8F">
        <w:rPr>
          <w:rFonts w:ascii="Tahoma" w:hAnsi="Tahoma" w:cs="Tahoma"/>
          <w:i/>
          <w:sz w:val="16"/>
          <w:szCs w:val="16"/>
        </w:rPr>
        <w:t>6) передает специалисту, ответственному за подготовку информации, зарегистрированный комплект документов.</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Срок исполнения административной процедуры – не позднее 1 рабочего дня, следующего за днем получения запроса</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 xml:space="preserve">31. Результатом исполнения административной процедуры является прием и регистрация в Журнале регистрации заявлений </w:t>
      </w:r>
      <w:r w:rsidRPr="00AB5B8F">
        <w:rPr>
          <w:rFonts w:ascii="Tahoma" w:hAnsi="Tahoma" w:cs="Tahoma"/>
          <w:i/>
          <w:iCs/>
          <w:color w:val="000000"/>
          <w:sz w:val="16"/>
          <w:szCs w:val="16"/>
        </w:rPr>
        <w:t>запроса</w:t>
      </w:r>
      <w:r w:rsidRPr="00AB5B8F">
        <w:rPr>
          <w:rFonts w:ascii="Tahoma" w:hAnsi="Tahoma" w:cs="Tahoma"/>
          <w:i/>
          <w:sz w:val="16"/>
          <w:szCs w:val="16"/>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 либо направление заявителю в электронной форме письма об отказе в предоставлении муниципальной услуги (при наличии технической возможности).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Максимальный срок исполнения административных действий составляет 30</w:t>
      </w:r>
      <w:r w:rsidRPr="00AB5B8F">
        <w:rPr>
          <w:rFonts w:ascii="Tahoma" w:hAnsi="Tahoma" w:cs="Tahoma"/>
          <w:i/>
          <w:iCs/>
          <w:sz w:val="16"/>
          <w:szCs w:val="16"/>
        </w:rPr>
        <w:t xml:space="preserve"> минут</w:t>
      </w:r>
      <w:r w:rsidRPr="00AB5B8F">
        <w:rPr>
          <w:rFonts w:ascii="Tahoma" w:hAnsi="Tahoma" w:cs="Tahoma"/>
          <w:i/>
          <w:sz w:val="16"/>
          <w:szCs w:val="16"/>
        </w:rPr>
        <w:t>.</w:t>
      </w:r>
    </w:p>
    <w:p w:rsidR="00561513" w:rsidRPr="00AB5B8F" w:rsidRDefault="00561513" w:rsidP="00561513">
      <w:pPr>
        <w:suppressLineNumbers/>
        <w:suppressAutoHyphens/>
        <w:autoSpaceDE w:val="0"/>
        <w:autoSpaceDN w:val="0"/>
        <w:adjustRightInd w:val="0"/>
        <w:ind w:firstLine="709"/>
        <w:jc w:val="both"/>
        <w:rPr>
          <w:rFonts w:ascii="Tahoma" w:hAnsi="Tahoma" w:cs="Tahoma"/>
          <w:i/>
          <w:iCs/>
          <w:sz w:val="16"/>
          <w:szCs w:val="16"/>
        </w:rPr>
      </w:pPr>
      <w:r w:rsidRPr="00AB5B8F">
        <w:rPr>
          <w:rFonts w:ascii="Tahoma" w:hAnsi="Tahoma" w:cs="Tahoma"/>
          <w:i/>
          <w:sz w:val="16"/>
          <w:szCs w:val="16"/>
        </w:rPr>
        <w:t xml:space="preserve">Максимальный срок исполнения административной процедуры составляет </w:t>
      </w:r>
      <w:r w:rsidRPr="00AB5B8F">
        <w:rPr>
          <w:rFonts w:ascii="Tahoma" w:hAnsi="Tahoma" w:cs="Tahoma"/>
          <w:i/>
          <w:iCs/>
          <w:sz w:val="16"/>
          <w:szCs w:val="16"/>
        </w:rPr>
        <w:t>1 дня.</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32. Основанием для начала административной процедуры подготовки информации об очередности предоставления жилых помещений на условиях договора социального найма, является получение специалистом, ответственным за подготовку информации, комплекта</w:t>
      </w:r>
      <w:r w:rsidRPr="00AB5B8F">
        <w:rPr>
          <w:rFonts w:ascii="Tahoma" w:hAnsi="Tahoma" w:cs="Tahoma"/>
          <w:i/>
          <w:color w:val="000000"/>
          <w:sz w:val="16"/>
          <w:szCs w:val="16"/>
        </w:rPr>
        <w:t xml:space="preserve"> документов заявителя.</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 xml:space="preserve">33. Специалист, ответственный за </w:t>
      </w:r>
      <w:r w:rsidRPr="00AB5B8F">
        <w:rPr>
          <w:rFonts w:ascii="Tahoma" w:hAnsi="Tahoma" w:cs="Tahoma"/>
          <w:i/>
          <w:sz w:val="16"/>
          <w:szCs w:val="16"/>
        </w:rPr>
        <w:t>подготовку информации</w:t>
      </w:r>
      <w:r w:rsidRPr="00AB5B8F">
        <w:rPr>
          <w:rFonts w:ascii="Tahoma" w:hAnsi="Tahoma" w:cs="Tahoma"/>
          <w:i/>
          <w:color w:val="000000"/>
          <w:sz w:val="16"/>
          <w:szCs w:val="16"/>
        </w:rPr>
        <w:t>:</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2) устанавливает принадлежность заявителя к категории граждан, имеющих право на получение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color w:val="000000"/>
          <w:sz w:val="16"/>
          <w:szCs w:val="16"/>
        </w:rPr>
        <w:t xml:space="preserve">3) </w:t>
      </w:r>
      <w:r w:rsidRPr="00AB5B8F">
        <w:rPr>
          <w:rFonts w:ascii="Tahoma" w:hAnsi="Tahoma" w:cs="Tahoma"/>
          <w:i/>
          <w:sz w:val="16"/>
          <w:szCs w:val="16"/>
        </w:rPr>
        <w:t>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561513" w:rsidRPr="00AB5B8F" w:rsidRDefault="00561513" w:rsidP="00561513">
      <w:pPr>
        <w:pStyle w:val="ConsPlusNormal"/>
        <w:widowControl/>
        <w:suppressLineNumbers/>
        <w:suppressAutoHyphens/>
        <w:ind w:firstLine="709"/>
        <w:jc w:val="both"/>
        <w:rPr>
          <w:rFonts w:ascii="Tahoma" w:hAnsi="Tahoma" w:cs="Tahoma"/>
          <w:i/>
          <w:color w:val="000000"/>
          <w:sz w:val="16"/>
          <w:szCs w:val="16"/>
        </w:rPr>
      </w:pPr>
      <w:r w:rsidRPr="00AB5B8F">
        <w:rPr>
          <w:rFonts w:ascii="Tahoma" w:hAnsi="Tahoma" w:cs="Tahoma"/>
          <w:i/>
          <w:color w:val="000000"/>
          <w:sz w:val="16"/>
          <w:szCs w:val="16"/>
        </w:rPr>
        <w:t>4) устанавливает наличие либо отсутствие в</w:t>
      </w:r>
      <w:r w:rsidRPr="00AB5B8F">
        <w:rPr>
          <w:rFonts w:ascii="Tahoma" w:hAnsi="Tahoma" w:cs="Tahoma"/>
          <w:i/>
          <w:iCs/>
          <w:sz w:val="16"/>
          <w:szCs w:val="16"/>
        </w:rPr>
        <w:t xml:space="preserve"> администрации Чапаевского сельского поселения Красносельского муниципального района Костромской </w:t>
      </w:r>
      <w:r w:rsidRPr="00AB5B8F">
        <w:rPr>
          <w:rFonts w:ascii="Tahoma" w:hAnsi="Tahoma" w:cs="Tahoma"/>
          <w:i/>
          <w:color w:val="000000"/>
          <w:sz w:val="16"/>
          <w:szCs w:val="16"/>
        </w:rPr>
        <w:t>запрашиваемой заявителем (представителем заявителя) информации.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color w:val="000000"/>
          <w:sz w:val="16"/>
          <w:szCs w:val="16"/>
        </w:rPr>
        <w:t xml:space="preserve">34. При отсутствии оснований для отказа в предоставлении муниципальной услуги, предусмотренных </w:t>
      </w:r>
      <w:r w:rsidRPr="00AB5B8F">
        <w:rPr>
          <w:rFonts w:ascii="Tahoma" w:hAnsi="Tahoma" w:cs="Tahoma"/>
          <w:i/>
          <w:sz w:val="16"/>
          <w:szCs w:val="16"/>
        </w:rPr>
        <w:t>пунктом 16</w:t>
      </w:r>
      <w:r w:rsidRPr="00AB5B8F">
        <w:rPr>
          <w:rFonts w:ascii="Tahoma" w:hAnsi="Tahoma" w:cs="Tahoma"/>
          <w:i/>
          <w:color w:val="000000"/>
          <w:sz w:val="16"/>
          <w:szCs w:val="16"/>
        </w:rPr>
        <w:t xml:space="preserve"> настоящего административного регламента, специалист, ответственный за подготовку информации, осуществляет подготовку </w:t>
      </w:r>
      <w:r w:rsidRPr="00AB5B8F">
        <w:rPr>
          <w:rFonts w:ascii="Tahoma" w:hAnsi="Tahoma" w:cs="Tahoma"/>
          <w:i/>
          <w:sz w:val="16"/>
          <w:szCs w:val="16"/>
        </w:rPr>
        <w:t>проекта письма о предоставлении информации об очередности предоставления жилых помещений на условиях договора социального найма (далее – проект письма о предоставлении информации);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color w:val="000000"/>
          <w:sz w:val="16"/>
          <w:szCs w:val="16"/>
        </w:rPr>
        <w:t xml:space="preserve">35. При наличии оснований для отказа в предоставлении муниципальной услуги, предусмотренных </w:t>
      </w:r>
      <w:r w:rsidRPr="00AB5B8F">
        <w:rPr>
          <w:rFonts w:ascii="Tahoma" w:hAnsi="Tahoma" w:cs="Tahoma"/>
          <w:i/>
          <w:sz w:val="16"/>
          <w:szCs w:val="16"/>
        </w:rPr>
        <w:t>пунктом 16</w:t>
      </w:r>
      <w:r w:rsidRPr="00AB5B8F">
        <w:rPr>
          <w:rFonts w:ascii="Tahoma" w:hAnsi="Tahoma" w:cs="Tahoma"/>
          <w:i/>
          <w:color w:val="000000"/>
          <w:sz w:val="16"/>
          <w:szCs w:val="16"/>
        </w:rPr>
        <w:t xml:space="preserve"> настоящего административного регламента, специалист, ответственный за подготовку информации, осуществляет подготовку </w:t>
      </w:r>
      <w:r w:rsidRPr="00AB5B8F">
        <w:rPr>
          <w:rFonts w:ascii="Tahoma" w:hAnsi="Tahoma" w:cs="Tahoma"/>
          <w:i/>
          <w:sz w:val="16"/>
          <w:szCs w:val="16"/>
        </w:rPr>
        <w:t>проекта письма об отказе в предоставлении муниципальной услуги с указанием оснований отказа.</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 xml:space="preserve">36. Специалист, ответственный за подготовку информации, проводит согласование проекта письма о предоставлении </w:t>
      </w:r>
      <w:r w:rsidRPr="00AB5B8F">
        <w:rPr>
          <w:rFonts w:ascii="Tahoma" w:hAnsi="Tahoma" w:cs="Tahoma"/>
          <w:i/>
          <w:sz w:val="16"/>
          <w:szCs w:val="16"/>
        </w:rPr>
        <w:t xml:space="preserve">информации либо проекта письма об отказе в предоставлении муниципальной услуги </w:t>
      </w:r>
      <w:r w:rsidRPr="00AB5B8F">
        <w:rPr>
          <w:rFonts w:ascii="Tahoma" w:hAnsi="Tahoma" w:cs="Tahoma"/>
          <w:i/>
          <w:color w:val="000000"/>
          <w:sz w:val="16"/>
          <w:szCs w:val="16"/>
        </w:rPr>
        <w:t>в порядке делопроизводства, установленного в администрации Чапаевского сельского поселения Красносельского муниципального района Костромской области</w:t>
      </w:r>
      <w:r w:rsidRPr="00AB5B8F">
        <w:rPr>
          <w:rFonts w:ascii="Tahoma" w:hAnsi="Tahoma" w:cs="Tahoma"/>
          <w:i/>
          <w:iCs/>
          <w:sz w:val="16"/>
          <w:szCs w:val="16"/>
        </w:rPr>
        <w:t xml:space="preserve">, </w:t>
      </w:r>
      <w:r w:rsidRPr="00AB5B8F">
        <w:rPr>
          <w:rFonts w:ascii="Tahoma" w:hAnsi="Tahoma" w:cs="Tahoma"/>
          <w:i/>
          <w:color w:val="000000"/>
          <w:sz w:val="16"/>
          <w:szCs w:val="16"/>
        </w:rPr>
        <w:t>и передает проекты актов и комплект документов руководителю администрации Чапаевского сельского поселения Красносельского муниципального района Костромской области для принятия решения.</w:t>
      </w:r>
    </w:p>
    <w:p w:rsidR="00561513" w:rsidRPr="00AB5B8F" w:rsidRDefault="00561513" w:rsidP="00561513">
      <w:pPr>
        <w:suppressLineNumbers/>
        <w:suppressAutoHyphens/>
        <w:autoSpaceDE w:val="0"/>
        <w:autoSpaceDN w:val="0"/>
        <w:adjustRightInd w:val="0"/>
        <w:ind w:firstLine="709"/>
        <w:jc w:val="both"/>
        <w:rPr>
          <w:rFonts w:ascii="Tahoma" w:hAnsi="Tahoma" w:cs="Tahoma"/>
          <w:i/>
          <w:iCs/>
          <w:color w:val="000000"/>
          <w:sz w:val="16"/>
          <w:szCs w:val="16"/>
        </w:rPr>
      </w:pPr>
      <w:r w:rsidRPr="00AB5B8F">
        <w:rPr>
          <w:rFonts w:ascii="Tahoma" w:hAnsi="Tahoma" w:cs="Tahoma"/>
          <w:i/>
          <w:color w:val="000000"/>
          <w:sz w:val="16"/>
          <w:szCs w:val="16"/>
        </w:rPr>
        <w:t xml:space="preserve">37. Результатом исполнения административной процедуры является подготовка проекта письма о предоставлении </w:t>
      </w:r>
      <w:r w:rsidRPr="00AB5B8F">
        <w:rPr>
          <w:rFonts w:ascii="Tahoma" w:hAnsi="Tahoma" w:cs="Tahoma"/>
          <w:i/>
          <w:sz w:val="16"/>
          <w:szCs w:val="16"/>
        </w:rPr>
        <w:t xml:space="preserve">информации либо проекта письма об отказе в предоставлении муниципальной услуги </w:t>
      </w:r>
      <w:r w:rsidRPr="00AB5B8F">
        <w:rPr>
          <w:rFonts w:ascii="Tahoma" w:hAnsi="Tahoma" w:cs="Tahoma"/>
          <w:i/>
          <w:color w:val="000000"/>
          <w:sz w:val="16"/>
          <w:szCs w:val="16"/>
        </w:rPr>
        <w:t>и передача их с комплектом документов заявителя</w:t>
      </w:r>
      <w:r w:rsidRPr="00AB5B8F">
        <w:rPr>
          <w:rFonts w:ascii="Tahoma" w:hAnsi="Tahoma" w:cs="Tahoma"/>
          <w:i/>
          <w:iCs/>
          <w:sz w:val="16"/>
          <w:szCs w:val="16"/>
        </w:rPr>
        <w:t>.</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color w:val="000000"/>
          <w:sz w:val="16"/>
          <w:szCs w:val="16"/>
        </w:rPr>
        <w:t xml:space="preserve">Максимальный срок выполнения административных действий составляет </w:t>
      </w:r>
      <w:r w:rsidRPr="00AB5B8F">
        <w:rPr>
          <w:rFonts w:ascii="Tahoma" w:hAnsi="Tahoma" w:cs="Tahoma"/>
          <w:i/>
          <w:iCs/>
          <w:sz w:val="16"/>
          <w:szCs w:val="16"/>
        </w:rPr>
        <w:t>1 часов</w:t>
      </w:r>
      <w:r w:rsidRPr="00AB5B8F">
        <w:rPr>
          <w:rFonts w:ascii="Tahoma" w:hAnsi="Tahoma" w:cs="Tahoma"/>
          <w:i/>
          <w:sz w:val="16"/>
          <w:szCs w:val="16"/>
        </w:rPr>
        <w:t>.</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 xml:space="preserve">Максимальный срок выполнения административной процедуры составляет 3 </w:t>
      </w:r>
      <w:r w:rsidRPr="00AB5B8F">
        <w:rPr>
          <w:rFonts w:ascii="Tahoma" w:hAnsi="Tahoma" w:cs="Tahoma"/>
          <w:i/>
          <w:iCs/>
          <w:color w:val="000000"/>
          <w:sz w:val="16"/>
          <w:szCs w:val="16"/>
        </w:rPr>
        <w:t>дней</w:t>
      </w:r>
      <w:r w:rsidRPr="00AB5B8F">
        <w:rPr>
          <w:rFonts w:ascii="Tahoma" w:hAnsi="Tahoma" w:cs="Tahoma"/>
          <w:i/>
          <w:color w:val="000000"/>
          <w:sz w:val="16"/>
          <w:szCs w:val="16"/>
        </w:rPr>
        <w:t xml:space="preserve">. </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color w:val="000000"/>
          <w:sz w:val="16"/>
          <w:szCs w:val="16"/>
        </w:rPr>
        <w:t xml:space="preserve">38. </w:t>
      </w:r>
      <w:r w:rsidRPr="00AB5B8F">
        <w:rPr>
          <w:rFonts w:ascii="Tahoma" w:hAnsi="Tahoma" w:cs="Tahoma"/>
          <w:i/>
          <w:sz w:val="16"/>
          <w:szCs w:val="16"/>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 Чапаевского сельского поселения Красносельского муниципального района Костромской области </w:t>
      </w:r>
      <w:r w:rsidRPr="00AB5B8F">
        <w:rPr>
          <w:rFonts w:ascii="Tahoma" w:hAnsi="Tahoma" w:cs="Tahoma"/>
          <w:i/>
          <w:color w:val="000000"/>
          <w:sz w:val="16"/>
          <w:szCs w:val="16"/>
        </w:rPr>
        <w:t xml:space="preserve">проекта письма о предоставлении </w:t>
      </w:r>
      <w:r w:rsidRPr="00AB5B8F">
        <w:rPr>
          <w:rFonts w:ascii="Tahoma" w:hAnsi="Tahoma" w:cs="Tahoma"/>
          <w:i/>
          <w:sz w:val="16"/>
          <w:szCs w:val="16"/>
        </w:rPr>
        <w:t xml:space="preserve">информации либо проекта письма об отказе в предоставлении муниципальной услуги </w:t>
      </w:r>
      <w:r w:rsidRPr="00AB5B8F">
        <w:rPr>
          <w:rFonts w:ascii="Tahoma" w:hAnsi="Tahoma" w:cs="Tahoma"/>
          <w:i/>
          <w:color w:val="000000"/>
          <w:sz w:val="16"/>
          <w:szCs w:val="16"/>
        </w:rPr>
        <w:t>и комплекта документов</w:t>
      </w:r>
      <w:r w:rsidRPr="00AB5B8F">
        <w:rPr>
          <w:rFonts w:ascii="Tahoma" w:hAnsi="Tahoma" w:cs="Tahoma"/>
          <w:i/>
          <w:sz w:val="16"/>
          <w:szCs w:val="16"/>
        </w:rPr>
        <w:t xml:space="preserve"> заявителя.</w:t>
      </w:r>
    </w:p>
    <w:p w:rsidR="00561513" w:rsidRPr="00AB5B8F" w:rsidRDefault="00561513" w:rsidP="00561513">
      <w:pPr>
        <w:suppressLineNumbers/>
        <w:tabs>
          <w:tab w:val="num" w:pos="709"/>
        </w:tabs>
        <w:suppressAutoHyphens/>
        <w:ind w:firstLine="709"/>
        <w:jc w:val="both"/>
        <w:rPr>
          <w:rFonts w:ascii="Tahoma" w:hAnsi="Tahoma" w:cs="Tahoma"/>
          <w:i/>
          <w:sz w:val="16"/>
          <w:szCs w:val="16"/>
        </w:rPr>
      </w:pPr>
      <w:r w:rsidRPr="00AB5B8F">
        <w:rPr>
          <w:rFonts w:ascii="Tahoma" w:hAnsi="Tahoma" w:cs="Tahoma"/>
          <w:i/>
          <w:sz w:val="16"/>
          <w:szCs w:val="16"/>
        </w:rPr>
        <w:t>39. Руководитель администрации Чапаевского сельского поселения Красносельского муниципального района Костромской области определяет правомерность предоставления информации об очередности предоставления жилых помещений на условиях договора социального найма.</w:t>
      </w:r>
    </w:p>
    <w:p w:rsidR="00561513" w:rsidRPr="00AB5B8F" w:rsidRDefault="00561513" w:rsidP="00561513">
      <w:pPr>
        <w:suppressLineNumbers/>
        <w:tabs>
          <w:tab w:val="left" w:pos="-2268"/>
        </w:tabs>
        <w:suppressAutoHyphens/>
        <w:ind w:firstLine="709"/>
        <w:jc w:val="both"/>
        <w:rPr>
          <w:rFonts w:ascii="Tahoma" w:hAnsi="Tahoma" w:cs="Tahoma"/>
          <w:i/>
          <w:sz w:val="16"/>
          <w:szCs w:val="16"/>
        </w:rPr>
      </w:pPr>
      <w:r w:rsidRPr="00AB5B8F">
        <w:rPr>
          <w:rFonts w:ascii="Tahoma" w:hAnsi="Tahoma" w:cs="Tahoma"/>
          <w:i/>
          <w:sz w:val="16"/>
          <w:szCs w:val="16"/>
        </w:rPr>
        <w:t>40. Если проекты документов, указанные в пункте 38 настоящего административного регламента, не соответствуют законодательству, руководитель администрации Чапаевского сельского поселения Красносельского  муниципального района Костромской области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561513" w:rsidRPr="00AB5B8F" w:rsidRDefault="00561513" w:rsidP="00561513">
      <w:pPr>
        <w:suppressLineNumbers/>
        <w:suppressAutoHyphens/>
        <w:ind w:firstLine="709"/>
        <w:jc w:val="both"/>
        <w:rPr>
          <w:rFonts w:ascii="Tahoma" w:hAnsi="Tahoma" w:cs="Tahoma"/>
          <w:i/>
          <w:sz w:val="16"/>
          <w:szCs w:val="16"/>
          <w:u w:val="single"/>
        </w:rPr>
      </w:pPr>
      <w:r w:rsidRPr="00AB5B8F">
        <w:rPr>
          <w:rFonts w:ascii="Tahoma" w:hAnsi="Tahoma" w:cs="Tahoma"/>
          <w:i/>
          <w:sz w:val="16"/>
          <w:szCs w:val="16"/>
        </w:rPr>
        <w:lastRenderedPageBreak/>
        <w:t>41. В случае соответствия действующему законодательству проектов документов, указанные в пункте 38 настоящего административного регламента, администрации Чапаевского сельского поселения Красносельского  муниципального района Костромской области;</w:t>
      </w:r>
    </w:p>
    <w:p w:rsidR="00561513" w:rsidRPr="00AB5B8F" w:rsidRDefault="00561513" w:rsidP="00561513">
      <w:pPr>
        <w:suppressLineNumbers/>
        <w:suppressAutoHyphens/>
        <w:ind w:firstLine="709"/>
        <w:jc w:val="both"/>
        <w:rPr>
          <w:rFonts w:ascii="Tahoma" w:hAnsi="Tahoma" w:cs="Tahoma"/>
          <w:i/>
          <w:sz w:val="16"/>
          <w:szCs w:val="16"/>
          <w:u w:val="single"/>
        </w:rPr>
      </w:pPr>
      <w:r w:rsidRPr="00AB5B8F">
        <w:rPr>
          <w:rFonts w:ascii="Tahoma" w:hAnsi="Tahoma" w:cs="Tahoma"/>
          <w:i/>
          <w:sz w:val="16"/>
          <w:szCs w:val="16"/>
        </w:rPr>
        <w:t>1) подписывает их и заверяет печатью администрации Чапаевского сельского поселения Красносельского  муниципального района Костромской области;</w:t>
      </w:r>
    </w:p>
    <w:p w:rsidR="00561513" w:rsidRPr="00AB5B8F" w:rsidRDefault="00561513" w:rsidP="00561513">
      <w:pPr>
        <w:suppressLineNumbers/>
        <w:tabs>
          <w:tab w:val="left" w:pos="-2268"/>
        </w:tabs>
        <w:suppressAutoHyphens/>
        <w:ind w:firstLine="709"/>
        <w:jc w:val="both"/>
        <w:rPr>
          <w:rFonts w:ascii="Tahoma" w:hAnsi="Tahoma" w:cs="Tahoma"/>
          <w:i/>
          <w:sz w:val="16"/>
          <w:szCs w:val="16"/>
        </w:rPr>
      </w:pPr>
      <w:r w:rsidRPr="00AB5B8F">
        <w:rPr>
          <w:rFonts w:ascii="Tahoma" w:hAnsi="Tahoma" w:cs="Tahoma"/>
          <w:i/>
          <w:sz w:val="16"/>
          <w:szCs w:val="16"/>
        </w:rPr>
        <w:t>2) передает комплект документов заявителя специалисту, ответственному за выдачу документов.</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 xml:space="preserve">42. Результатом исполнения административной процедуры является принятие </w:t>
      </w:r>
      <w:r w:rsidRPr="00AB5B8F">
        <w:rPr>
          <w:rFonts w:ascii="Tahoma" w:hAnsi="Tahoma" w:cs="Tahoma"/>
          <w:i/>
          <w:sz w:val="16"/>
          <w:szCs w:val="16"/>
        </w:rPr>
        <w:t xml:space="preserve">решения о предоставлении (об отказе в предоставлении) муниципальной услуги </w:t>
      </w:r>
      <w:r w:rsidRPr="00AB5B8F">
        <w:rPr>
          <w:rFonts w:ascii="Tahoma" w:hAnsi="Tahoma" w:cs="Tahoma"/>
          <w:i/>
          <w:color w:val="000000"/>
          <w:sz w:val="16"/>
          <w:szCs w:val="16"/>
        </w:rPr>
        <w:t xml:space="preserve">и передача письма о предоставлении </w:t>
      </w:r>
      <w:r w:rsidRPr="00AB5B8F">
        <w:rPr>
          <w:rFonts w:ascii="Tahoma" w:hAnsi="Tahoma" w:cs="Tahoma"/>
          <w:i/>
          <w:sz w:val="16"/>
          <w:szCs w:val="16"/>
        </w:rPr>
        <w:t xml:space="preserve">информации либо письма об отказе в предоставлении муниципальной услуги </w:t>
      </w:r>
      <w:r w:rsidRPr="00AB5B8F">
        <w:rPr>
          <w:rFonts w:ascii="Tahoma" w:hAnsi="Tahoma" w:cs="Tahoma"/>
          <w:i/>
          <w:color w:val="000000"/>
          <w:sz w:val="16"/>
          <w:szCs w:val="16"/>
        </w:rPr>
        <w:t>и комплекта документов заявителя специалисту, ответственному за выдачу документов.</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Максимальный срок выполнения административных действий составляет 1 час.</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color w:val="000000"/>
          <w:sz w:val="16"/>
          <w:szCs w:val="16"/>
        </w:rPr>
        <w:t xml:space="preserve">Максимальный срок выполнения административной процедуры составляет 1 </w:t>
      </w:r>
      <w:r w:rsidRPr="00AB5B8F">
        <w:rPr>
          <w:rFonts w:ascii="Tahoma" w:hAnsi="Tahoma" w:cs="Tahoma"/>
          <w:i/>
          <w:iCs/>
          <w:color w:val="000000"/>
          <w:sz w:val="16"/>
          <w:szCs w:val="16"/>
        </w:rPr>
        <w:t>дней</w:t>
      </w:r>
      <w:r w:rsidRPr="00AB5B8F">
        <w:rPr>
          <w:rFonts w:ascii="Tahoma" w:hAnsi="Tahoma" w:cs="Tahoma"/>
          <w:i/>
          <w:color w:val="000000"/>
          <w:sz w:val="16"/>
          <w:szCs w:val="16"/>
        </w:rPr>
        <w:t>.</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561513" w:rsidRPr="00AB5B8F" w:rsidRDefault="00561513" w:rsidP="00561513">
      <w:pPr>
        <w:suppressLineNumbers/>
        <w:suppressAutoHyphens/>
        <w:ind w:firstLine="709"/>
        <w:jc w:val="both"/>
        <w:rPr>
          <w:rFonts w:ascii="Tahoma" w:hAnsi="Tahoma" w:cs="Tahoma"/>
          <w:i/>
          <w:sz w:val="16"/>
          <w:szCs w:val="16"/>
          <w:u w:val="single"/>
        </w:rPr>
      </w:pPr>
      <w:r w:rsidRPr="00AB5B8F">
        <w:rPr>
          <w:rFonts w:ascii="Tahoma" w:hAnsi="Tahoma" w:cs="Tahoma"/>
          <w:i/>
          <w:sz w:val="16"/>
          <w:szCs w:val="16"/>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1) регистрирует документ о предоставлении (об отказе в предоставлении) муниципальной услуги в Журнале учета информации;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письмо предоставлении информации об очередности предоставления жилых помещений на условиях договора социального найма;</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письмо об отказе в предоставлении муниципальной услуги;</w:t>
      </w:r>
    </w:p>
    <w:p w:rsidR="00561513" w:rsidRPr="00AB5B8F" w:rsidRDefault="00561513" w:rsidP="00561513">
      <w:pPr>
        <w:pStyle w:val="afb"/>
        <w:suppressLineNumbers/>
        <w:suppressAutoHyphens/>
        <w:spacing w:after="0"/>
        <w:ind w:left="0" w:firstLine="709"/>
        <w:jc w:val="both"/>
        <w:rPr>
          <w:rFonts w:ascii="Tahoma" w:hAnsi="Tahoma" w:cs="Tahoma"/>
          <w:i/>
          <w:sz w:val="16"/>
          <w:szCs w:val="16"/>
        </w:rPr>
      </w:pPr>
      <w:r w:rsidRPr="00AB5B8F">
        <w:rPr>
          <w:rFonts w:ascii="Tahoma" w:hAnsi="Tahoma" w:cs="Tahoma"/>
          <w:i/>
          <w:sz w:val="16"/>
          <w:szCs w:val="16"/>
        </w:rPr>
        <w:t>4) передает комплект документов специалисту, ответственному за делопроизводство, для последующей его регистрации и передачи в архив.</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МФЦ.</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sz w:val="16"/>
          <w:szCs w:val="16"/>
        </w:rPr>
        <w:t>45.</w:t>
      </w:r>
      <w:r w:rsidRPr="00AB5B8F">
        <w:rPr>
          <w:rFonts w:ascii="Tahoma" w:hAnsi="Tahoma" w:cs="Tahoma"/>
          <w:i/>
          <w:color w:val="000000"/>
          <w:sz w:val="16"/>
          <w:szCs w:val="16"/>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w:t>
      </w:r>
      <w:r w:rsidRPr="00AB5B8F">
        <w:rPr>
          <w:rFonts w:ascii="Tahoma" w:hAnsi="Tahoma" w:cs="Tahoma"/>
          <w:i/>
          <w:sz w:val="16"/>
          <w:szCs w:val="16"/>
        </w:rPr>
        <w:t>лично либо направление его почтовым отправлением с уведомлением о доставке или</w:t>
      </w:r>
      <w:r w:rsidRPr="00AB5B8F">
        <w:rPr>
          <w:rFonts w:ascii="Tahoma" w:hAnsi="Tahoma" w:cs="Tahoma"/>
          <w:i/>
          <w:color w:val="000000"/>
          <w:sz w:val="16"/>
          <w:szCs w:val="16"/>
        </w:rPr>
        <w:t xml:space="preserve"> через </w:t>
      </w:r>
      <w:r w:rsidRPr="00AB5B8F">
        <w:rPr>
          <w:rFonts w:ascii="Tahoma" w:hAnsi="Tahoma" w:cs="Tahoma"/>
          <w:i/>
          <w:sz w:val="16"/>
          <w:szCs w:val="16"/>
        </w:rPr>
        <w:t>РПГУ (при наличии технической возможности)</w:t>
      </w:r>
      <w:r w:rsidRPr="00AB5B8F">
        <w:rPr>
          <w:rFonts w:ascii="Tahoma" w:hAnsi="Tahoma" w:cs="Tahoma"/>
          <w:i/>
          <w:color w:val="000000"/>
          <w:sz w:val="16"/>
          <w:szCs w:val="16"/>
        </w:rPr>
        <w:t>.</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Максимальный срок исполнения административных действий составляет 1 час.</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Максимальный срок исполнения административной процедуры составляет 1день.</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46.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Чапаевского сельского поселения об исправлении допущенных опечаток и ошибок с приложением оригинала документа, выданного в результате предоставления муниципальной услуги.</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Чапаевского сельского поселения и (или) должностного лица администрации Чапаевского сельского поселения, плата с заявителя не взимается.</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 xml:space="preserve">Жалоба заявителя на отказ администрации Чапаевского сельского поселения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2" w:anchor="P505" w:history="1">
        <w:r w:rsidRPr="00AB5B8F">
          <w:rPr>
            <w:rStyle w:val="ab"/>
            <w:rFonts w:ascii="Tahoma" w:hAnsi="Tahoma" w:cs="Tahoma"/>
            <w:i/>
            <w:sz w:val="16"/>
            <w:szCs w:val="16"/>
          </w:rPr>
          <w:t>разделом 5</w:t>
        </w:r>
      </w:hyperlink>
      <w:r w:rsidRPr="00AB5B8F">
        <w:rPr>
          <w:rFonts w:ascii="Tahoma" w:hAnsi="Tahoma" w:cs="Tahoma"/>
          <w:i/>
          <w:sz w:val="16"/>
          <w:szCs w:val="16"/>
        </w:rPr>
        <w:t xml:space="preserve"> настоящего административного регламента.</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Раздел 4. Порядок и формы контроля за исполнением административного регламента</w:t>
      </w:r>
    </w:p>
    <w:p w:rsidR="00561513" w:rsidRPr="00AB5B8F" w:rsidRDefault="00561513" w:rsidP="00561513">
      <w:pPr>
        <w:suppressLineNumbers/>
        <w:suppressAutoHyphens/>
        <w:ind w:firstLine="709"/>
        <w:jc w:val="both"/>
        <w:rPr>
          <w:rFonts w:ascii="Tahoma" w:eastAsia="Calibri" w:hAnsi="Tahoma" w:cs="Tahoma"/>
          <w:i/>
          <w:color w:val="000000"/>
          <w:sz w:val="16"/>
          <w:szCs w:val="16"/>
        </w:rPr>
      </w:pPr>
      <w:r w:rsidRPr="00AB5B8F">
        <w:rPr>
          <w:rFonts w:ascii="Tahoma" w:eastAsia="Calibri" w:hAnsi="Tahoma" w:cs="Tahoma"/>
          <w:i/>
          <w:sz w:val="16"/>
          <w:szCs w:val="16"/>
        </w:rPr>
        <w:t>47. Текущий контроль соблюдения и исполнения ответственными должностными лицами администрации Чапаевского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администрацией Чапаевского сельского поселения, а в период  его отсутствия исполняющим обязанности руководителя администрации Чапаевского сельского поселения.  48. Текущий контроль осуществляется путем проведения проверок с целью выявления и</w:t>
      </w:r>
      <w:r w:rsidRPr="00AB5B8F">
        <w:rPr>
          <w:rFonts w:ascii="Tahoma" w:eastAsia="Calibri" w:hAnsi="Tahoma" w:cs="Tahoma"/>
          <w:i/>
          <w:color w:val="000000"/>
          <w:sz w:val="16"/>
          <w:szCs w:val="16"/>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 xml:space="preserve">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50. Контроль за полнотой и качеством предоставления муниципальной услуги включает в себя:</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выявление и устранение нарушений прав граждан, юридических лиц, индивидуальных предпринимателей.</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администрации Чапаевского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52. Персональная ответственность должностных лиц администрации Чапаевского сельского поселения закрепляется в их должностных регламентах в соответствии с требованиями законодательства.</w:t>
      </w:r>
    </w:p>
    <w:p w:rsidR="00561513" w:rsidRPr="00AB5B8F" w:rsidRDefault="00561513" w:rsidP="00561513">
      <w:pPr>
        <w:suppressLineNumbers/>
        <w:suppressAutoHyphens/>
        <w:ind w:firstLine="709"/>
        <w:jc w:val="both"/>
        <w:rPr>
          <w:rFonts w:ascii="Tahoma" w:eastAsia="Calibri" w:hAnsi="Tahoma" w:cs="Tahoma"/>
          <w:i/>
          <w:color w:val="000000"/>
          <w:sz w:val="16"/>
          <w:szCs w:val="16"/>
        </w:rPr>
      </w:pPr>
      <w:r w:rsidRPr="00AB5B8F">
        <w:rPr>
          <w:rFonts w:ascii="Tahoma" w:eastAsia="Calibri" w:hAnsi="Tahoma" w:cs="Tahoma"/>
          <w:i/>
          <w:color w:val="000000"/>
          <w:sz w:val="16"/>
          <w:szCs w:val="16"/>
        </w:rPr>
        <w:t xml:space="preserve">53. Должностные лица </w:t>
      </w:r>
      <w:r w:rsidRPr="00AB5B8F">
        <w:rPr>
          <w:rFonts w:ascii="Tahoma" w:eastAsia="Calibri" w:hAnsi="Tahoma" w:cs="Tahoma"/>
          <w:i/>
          <w:sz w:val="16"/>
          <w:szCs w:val="16"/>
        </w:rPr>
        <w:t xml:space="preserve">администрации Чапаевского сельского поселения в  </w:t>
      </w:r>
      <w:r w:rsidRPr="00AB5B8F">
        <w:rPr>
          <w:rFonts w:ascii="Tahoma" w:eastAsia="Calibri" w:hAnsi="Tahoma" w:cs="Tahoma"/>
          <w:i/>
          <w:color w:val="000000"/>
          <w:sz w:val="16"/>
          <w:szCs w:val="16"/>
        </w:rPr>
        <w:t xml:space="preserve">случае ненадлежащих </w:t>
      </w:r>
      <w:r w:rsidRPr="00AB5B8F">
        <w:rPr>
          <w:rFonts w:ascii="Tahoma" w:eastAsia="Calibri" w:hAnsi="Tahoma" w:cs="Tahoma"/>
          <w:i/>
          <w:sz w:val="16"/>
          <w:szCs w:val="16"/>
        </w:rPr>
        <w:t>предоставления муниципальной услуги</w:t>
      </w:r>
      <w:r w:rsidRPr="00AB5B8F">
        <w:rPr>
          <w:rFonts w:ascii="Tahoma" w:eastAsia="Calibri" w:hAnsi="Tahoma" w:cs="Tahoma"/>
          <w:i/>
          <w:color w:val="000000"/>
          <w:sz w:val="16"/>
          <w:szCs w:val="16"/>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bCs/>
          <w:i/>
          <w:color w:val="000000"/>
          <w:sz w:val="16"/>
          <w:szCs w:val="16"/>
        </w:rPr>
        <w:lastRenderedPageBreak/>
        <w:t>54.</w:t>
      </w:r>
      <w:r w:rsidRPr="00AB5B8F">
        <w:rPr>
          <w:rFonts w:ascii="Tahoma" w:eastAsia="Calibri" w:hAnsi="Tahoma" w:cs="Tahoma"/>
          <w:i/>
          <w:sz w:val="16"/>
          <w:szCs w:val="16"/>
        </w:rPr>
        <w:t xml:space="preserve"> администрации Чапаевского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55.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Чапаевского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Обращение заинтересованных лиц, поступившее в администрацию Чапаевского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Жалоба заявителя рассматривается в порядке, установленном разделом 5 настоящего административного регламента.</w:t>
      </w:r>
    </w:p>
    <w:p w:rsidR="00561513" w:rsidRPr="00AB5B8F" w:rsidRDefault="00561513" w:rsidP="00561513">
      <w:pPr>
        <w:suppressLineNumbers/>
        <w:suppressAutoHyphens/>
        <w:autoSpaceDE w:val="0"/>
        <w:autoSpaceDN w:val="0"/>
        <w:adjustRightInd w:val="0"/>
        <w:ind w:firstLine="709"/>
        <w:jc w:val="both"/>
        <w:outlineLvl w:val="0"/>
        <w:rPr>
          <w:rFonts w:ascii="Tahoma" w:eastAsia="Calibri" w:hAnsi="Tahoma" w:cs="Tahoma"/>
          <w:i/>
          <w:sz w:val="16"/>
          <w:szCs w:val="16"/>
          <w:lang w:eastAsia="en-US"/>
        </w:rPr>
      </w:pPr>
      <w:r w:rsidRPr="00AB5B8F">
        <w:rPr>
          <w:rFonts w:ascii="Tahoma" w:hAnsi="Tahoma" w:cs="Tahoma"/>
          <w:bCs/>
          <w:i/>
          <w:color w:val="000000"/>
          <w:sz w:val="16"/>
          <w:szCs w:val="16"/>
        </w:rPr>
        <w:t xml:space="preserve">Раздел 5. </w:t>
      </w:r>
      <w:r w:rsidRPr="00AB5B8F">
        <w:rPr>
          <w:rFonts w:ascii="Tahoma" w:eastAsia="Calibri" w:hAnsi="Tahoma" w:cs="Tahoma"/>
          <w:i/>
          <w:sz w:val="16"/>
          <w:szCs w:val="16"/>
          <w:lang w:eastAsia="en-US"/>
        </w:rPr>
        <w:t>Порядок досудебного (внесудебного) обжалования</w:t>
      </w:r>
    </w:p>
    <w:p w:rsidR="00561513" w:rsidRPr="00AB5B8F" w:rsidRDefault="00561513" w:rsidP="00561513">
      <w:pPr>
        <w:suppressLineNumbers/>
        <w:suppressAutoHyphens/>
        <w:autoSpaceDE w:val="0"/>
        <w:autoSpaceDN w:val="0"/>
        <w:adjustRightInd w:val="0"/>
        <w:ind w:firstLine="709"/>
        <w:jc w:val="both"/>
        <w:outlineLvl w:val="0"/>
        <w:rPr>
          <w:rFonts w:ascii="Tahoma" w:hAnsi="Tahoma" w:cs="Tahoma"/>
          <w:i/>
          <w:sz w:val="16"/>
          <w:szCs w:val="16"/>
        </w:rPr>
      </w:pPr>
      <w:r w:rsidRPr="00AB5B8F">
        <w:rPr>
          <w:rFonts w:ascii="Tahoma" w:eastAsia="Calibri" w:hAnsi="Tahoma" w:cs="Tahoma"/>
          <w:i/>
          <w:sz w:val="16"/>
          <w:szCs w:val="16"/>
          <w:lang w:eastAsia="en-US"/>
        </w:rPr>
        <w:t xml:space="preserve">заявителем решений и действий (бездействия) </w:t>
      </w:r>
      <w:r w:rsidRPr="00AB5B8F">
        <w:rPr>
          <w:rFonts w:ascii="Tahoma" w:hAnsi="Tahoma" w:cs="Tahoma"/>
          <w:i/>
          <w:sz w:val="16"/>
          <w:szCs w:val="16"/>
        </w:rPr>
        <w:t>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услуг»,а также их должностных лиц, муниципальных служащих, работников</w:t>
      </w:r>
    </w:p>
    <w:p w:rsidR="00561513" w:rsidRPr="00AB5B8F" w:rsidRDefault="00561513" w:rsidP="00561513">
      <w:pPr>
        <w:suppressLineNumbers/>
        <w:suppressAutoHyphens/>
        <w:autoSpaceDE w:val="0"/>
        <w:autoSpaceDN w:val="0"/>
        <w:adjustRightInd w:val="0"/>
        <w:ind w:firstLine="709"/>
        <w:jc w:val="both"/>
        <w:outlineLvl w:val="0"/>
        <w:rPr>
          <w:rFonts w:ascii="Tahoma" w:hAnsi="Tahoma" w:cs="Tahoma"/>
          <w:i/>
          <w:sz w:val="16"/>
          <w:szCs w:val="16"/>
        </w:rPr>
      </w:pPr>
      <w:r w:rsidRPr="00AB5B8F">
        <w:rPr>
          <w:rFonts w:ascii="Tahoma" w:hAnsi="Tahoma" w:cs="Tahoma"/>
          <w:i/>
          <w:sz w:val="16"/>
          <w:szCs w:val="16"/>
        </w:rPr>
        <w:t xml:space="preserve">56. Заявители имеют право на обжалование, оспаривание решений, действий (бездействия) </w:t>
      </w:r>
      <w:r w:rsidRPr="00AB5B8F">
        <w:rPr>
          <w:rFonts w:ascii="Tahoma" w:eastAsia="Calibri" w:hAnsi="Tahoma" w:cs="Tahoma"/>
          <w:i/>
          <w:sz w:val="16"/>
          <w:szCs w:val="16"/>
        </w:rPr>
        <w:t>администрации Чапаевского сельского поселения</w:t>
      </w:r>
      <w:r w:rsidRPr="00AB5B8F">
        <w:rPr>
          <w:rFonts w:ascii="Tahoma" w:hAnsi="Tahoma" w:cs="Tahoma"/>
          <w:i/>
          <w:sz w:val="16"/>
          <w:szCs w:val="16"/>
        </w:rPr>
        <w:t>, МФЦ,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w:t>
      </w:r>
      <w:r w:rsidRPr="00AB5B8F">
        <w:rPr>
          <w:rFonts w:ascii="Tahoma" w:hAnsi="Tahoma" w:cs="Tahoma"/>
          <w:bCs/>
          <w:i/>
          <w:sz w:val="16"/>
          <w:szCs w:val="16"/>
        </w:rPr>
        <w:t xml:space="preserve">), </w:t>
      </w:r>
      <w:r w:rsidRPr="00AB5B8F">
        <w:rPr>
          <w:rFonts w:ascii="Tahoma" w:hAnsi="Tahoma" w:cs="Tahoma"/>
          <w:i/>
          <w:sz w:val="16"/>
          <w:szCs w:val="16"/>
        </w:rPr>
        <w:t xml:space="preserve">а также их должностных лиц, муниципальных служащих, </w:t>
      </w:r>
      <w:r w:rsidRPr="00AB5B8F">
        <w:rPr>
          <w:rFonts w:ascii="Tahoma" w:hAnsi="Tahoma" w:cs="Tahoma"/>
          <w:bCs/>
          <w:i/>
          <w:sz w:val="16"/>
          <w:szCs w:val="16"/>
        </w:rPr>
        <w:t>работников</w:t>
      </w:r>
      <w:r w:rsidRPr="00AB5B8F">
        <w:rPr>
          <w:rFonts w:ascii="Tahoma" w:hAnsi="Tahoma" w:cs="Tahoma"/>
          <w:i/>
          <w:sz w:val="16"/>
          <w:szCs w:val="16"/>
        </w:rPr>
        <w:t xml:space="preserve"> при предоставлении муниципальной услуги в судебном или в досудебном (внесудебном) порядке.</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Обжалование решений, действий (бездействия)</w:t>
      </w:r>
      <w:r w:rsidRPr="00AB5B8F">
        <w:rPr>
          <w:rFonts w:ascii="Tahoma" w:eastAsia="Calibri" w:hAnsi="Tahoma" w:cs="Tahoma"/>
          <w:i/>
          <w:sz w:val="16"/>
          <w:szCs w:val="16"/>
        </w:rPr>
        <w:t xml:space="preserve"> администрации Чапаевского сельского поселения</w:t>
      </w:r>
      <w:r w:rsidRPr="00AB5B8F">
        <w:rPr>
          <w:rFonts w:ascii="Tahoma" w:hAnsi="Tahoma" w:cs="Tahoma"/>
          <w:i/>
          <w:sz w:val="16"/>
          <w:szCs w:val="16"/>
        </w:rPr>
        <w:t>, МФЦ, привлекаемых организаций, а также их должностных лиц, муниципальных служащих, работников</w:t>
      </w:r>
      <w:r w:rsidRPr="00AB5B8F">
        <w:rPr>
          <w:rFonts w:ascii="Tahoma" w:hAnsi="Tahoma" w:cs="Tahoma"/>
          <w:bCs/>
          <w:i/>
          <w:sz w:val="16"/>
          <w:szCs w:val="16"/>
        </w:rPr>
        <w:t xml:space="preserve"> </w:t>
      </w:r>
      <w:r w:rsidRPr="00AB5B8F">
        <w:rPr>
          <w:rFonts w:ascii="Tahoma" w:hAnsi="Tahoma" w:cs="Tahoma"/>
          <w:i/>
          <w:sz w:val="16"/>
          <w:szCs w:val="16"/>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57. Информирование заявителей о порядке обжалования решений и действий (бездействия)</w:t>
      </w:r>
      <w:r w:rsidRPr="00AB5B8F">
        <w:rPr>
          <w:rFonts w:ascii="Tahoma" w:eastAsia="Calibri" w:hAnsi="Tahoma" w:cs="Tahoma"/>
          <w:i/>
          <w:sz w:val="16"/>
          <w:szCs w:val="16"/>
        </w:rPr>
        <w:t xml:space="preserve"> администрации Чапаевского сельского поселения</w:t>
      </w:r>
      <w:r w:rsidRPr="00AB5B8F">
        <w:rPr>
          <w:rFonts w:ascii="Tahoma" w:hAnsi="Tahoma" w:cs="Tahoma"/>
          <w:i/>
          <w:sz w:val="16"/>
          <w:szCs w:val="16"/>
        </w:rPr>
        <w:t xml:space="preserve"> ,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w:t>
      </w:r>
      <w:r w:rsidRPr="00AB5B8F">
        <w:rPr>
          <w:rFonts w:ascii="Tahoma" w:eastAsia="Calibri" w:hAnsi="Tahoma" w:cs="Tahoma"/>
          <w:i/>
          <w:sz w:val="16"/>
          <w:szCs w:val="16"/>
        </w:rPr>
        <w:t>администрации Чапаевского сельского поселения</w:t>
      </w:r>
      <w:r w:rsidRPr="00AB5B8F">
        <w:rPr>
          <w:rFonts w:ascii="Tahoma" w:hAnsi="Tahoma" w:cs="Tahoma"/>
          <w:i/>
          <w:sz w:val="16"/>
          <w:szCs w:val="16"/>
        </w:rPr>
        <w:t xml:space="preserve"> (www </w:t>
      </w:r>
      <w:r w:rsidRPr="00AB5B8F">
        <w:rPr>
          <w:rFonts w:ascii="Tahoma" w:hAnsi="Tahoma" w:cs="Tahoma"/>
          <w:i/>
          <w:sz w:val="16"/>
          <w:szCs w:val="16"/>
          <w:lang w:val="en-US"/>
        </w:rPr>
        <w:t>Chapaevo</w:t>
      </w:r>
      <w:r w:rsidRPr="00AB5B8F">
        <w:rPr>
          <w:rFonts w:ascii="Tahoma" w:hAnsi="Tahoma" w:cs="Tahoma"/>
          <w:i/>
          <w:sz w:val="16"/>
          <w:szCs w:val="16"/>
        </w:rPr>
        <w:t xml:space="preserve"> .</w:t>
      </w:r>
      <w:r w:rsidRPr="00AB5B8F">
        <w:rPr>
          <w:rFonts w:ascii="Tahoma" w:hAnsi="Tahoma" w:cs="Tahoma"/>
          <w:i/>
          <w:sz w:val="16"/>
          <w:szCs w:val="16"/>
          <w:lang w:val="en-US"/>
        </w:rPr>
        <w:t>ru</w:t>
      </w:r>
      <w:r w:rsidRPr="00AB5B8F">
        <w:rPr>
          <w:rFonts w:ascii="Tahoma" w:hAnsi="Tahoma" w:cs="Tahoma"/>
          <w:i/>
          <w:sz w:val="16"/>
          <w:szCs w:val="16"/>
        </w:rPr>
        <w:t>), на ЕПГУ и РПГУ.</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eastAsia="Calibri" w:hAnsi="Tahoma" w:cs="Tahoma"/>
          <w:i/>
          <w:sz w:val="16"/>
          <w:szCs w:val="16"/>
        </w:rPr>
        <w:t xml:space="preserve">администрации Чапаевского сельского поселения </w:t>
      </w:r>
      <w:r w:rsidRPr="00AB5B8F">
        <w:rPr>
          <w:rFonts w:ascii="Tahoma" w:hAnsi="Tahoma" w:cs="Tahoma"/>
          <w:i/>
          <w:sz w:val="16"/>
          <w:szCs w:val="16"/>
        </w:rPr>
        <w:t>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58. Нормативные правовые акты, регулирующие порядок подачи и рассмотрения жалобы:</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Федеральный закон от 27 июля 2010 года № 210-ФЗ «Об организации предоставления государственных и муниципальных услуг».</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59. Заявитель может обратиться с жалобой, в том числе в следующих случаях:</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lang w:eastAsia="en-US"/>
        </w:rPr>
        <w:t xml:space="preserve">1) нарушение срока регистрации запроса заявителя о предоставлении </w:t>
      </w:r>
      <w:r w:rsidRPr="00AB5B8F">
        <w:rPr>
          <w:rFonts w:ascii="Tahoma" w:eastAsia="Calibri" w:hAnsi="Tahoma" w:cs="Tahoma"/>
          <w:i/>
          <w:sz w:val="16"/>
          <w:szCs w:val="16"/>
        </w:rPr>
        <w:t>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AB5B8F">
        <w:rPr>
          <w:rFonts w:ascii="Tahoma" w:hAnsi="Tahoma" w:cs="Tahoma"/>
          <w:i/>
          <w:sz w:val="16"/>
          <w:szCs w:val="16"/>
        </w:rPr>
        <w:t>муниципальными правовыми актами</w:t>
      </w:r>
      <w:r w:rsidRPr="00AB5B8F">
        <w:rPr>
          <w:rFonts w:ascii="Tahoma" w:eastAsia="Calibri" w:hAnsi="Tahoma" w:cs="Tahoma"/>
          <w:i/>
          <w:sz w:val="16"/>
          <w:szCs w:val="16"/>
          <w:lang w:eastAsia="en-US"/>
        </w:rPr>
        <w:t xml:space="preserve"> для предоставления муниципальной услуги;</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AB5B8F">
        <w:rPr>
          <w:rFonts w:ascii="Tahoma" w:hAnsi="Tahoma" w:cs="Tahoma"/>
          <w:i/>
          <w:sz w:val="16"/>
          <w:szCs w:val="16"/>
        </w:rPr>
        <w:t>муниципальными правовыми актами</w:t>
      </w:r>
      <w:r w:rsidRPr="00AB5B8F">
        <w:rPr>
          <w:rFonts w:ascii="Tahoma" w:eastAsia="Calibri" w:hAnsi="Tahoma" w:cs="Tahoma"/>
          <w:i/>
          <w:sz w:val="16"/>
          <w:szCs w:val="16"/>
          <w:lang w:eastAsia="en-US"/>
        </w:rPr>
        <w:t xml:space="preserve"> для предоставления муниципальной услуги, у заявителя;</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B5B8F">
        <w:rPr>
          <w:rFonts w:ascii="Tahoma" w:eastAsia="Calibri" w:hAnsi="Tahoma" w:cs="Tahoma"/>
          <w:i/>
          <w:sz w:val="16"/>
          <w:szCs w:val="16"/>
        </w:rPr>
        <w:t xml:space="preserve">Костромской области, </w:t>
      </w:r>
      <w:r w:rsidRPr="00AB5B8F">
        <w:rPr>
          <w:rFonts w:ascii="Tahoma" w:hAnsi="Tahoma" w:cs="Tahoma"/>
          <w:i/>
          <w:sz w:val="16"/>
          <w:szCs w:val="16"/>
        </w:rPr>
        <w:t>муниципальными правовыми актами</w:t>
      </w:r>
      <w:r w:rsidRPr="00AB5B8F">
        <w:rPr>
          <w:rFonts w:ascii="Tahoma" w:eastAsia="Calibri" w:hAnsi="Tahoma" w:cs="Tahoma"/>
          <w:i/>
          <w:sz w:val="16"/>
          <w:szCs w:val="16"/>
        </w:rPr>
        <w:t xml:space="preserve">. </w:t>
      </w:r>
      <w:r w:rsidRPr="00AB5B8F">
        <w:rPr>
          <w:rFonts w:ascii="Tahoma" w:hAnsi="Tahoma" w:cs="Tahoma"/>
          <w:i/>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AB5B8F">
        <w:rPr>
          <w:rFonts w:ascii="Tahoma" w:hAnsi="Tahoma" w:cs="Tahoma"/>
          <w:i/>
          <w:sz w:val="16"/>
          <w:szCs w:val="16"/>
        </w:rPr>
        <w:t>муниципальными правовыми актами</w:t>
      </w:r>
      <w:r w:rsidRPr="00AB5B8F">
        <w:rPr>
          <w:rFonts w:ascii="Tahoma" w:eastAsia="Calibri" w:hAnsi="Tahoma" w:cs="Tahoma"/>
          <w:i/>
          <w:sz w:val="16"/>
          <w:szCs w:val="16"/>
          <w:lang w:eastAsia="en-US"/>
        </w:rPr>
        <w:t>;</w:t>
      </w:r>
    </w:p>
    <w:p w:rsidR="00561513" w:rsidRPr="00AB5B8F" w:rsidRDefault="00561513" w:rsidP="00561513">
      <w:pPr>
        <w:suppressLineNumbers/>
        <w:suppressAutoHyphens/>
        <w:adjustRightInd w:val="0"/>
        <w:ind w:firstLine="709"/>
        <w:jc w:val="both"/>
        <w:outlineLvl w:val="1"/>
        <w:rPr>
          <w:rFonts w:ascii="Tahoma" w:hAnsi="Tahoma" w:cs="Tahoma"/>
          <w:i/>
          <w:sz w:val="16"/>
          <w:szCs w:val="16"/>
        </w:rPr>
      </w:pPr>
      <w:r w:rsidRPr="00AB5B8F">
        <w:rPr>
          <w:rFonts w:ascii="Tahoma" w:hAnsi="Tahoma" w:cs="Tahoma"/>
          <w:i/>
          <w:sz w:val="16"/>
          <w:szCs w:val="16"/>
        </w:rPr>
        <w:t>7) отказ</w:t>
      </w:r>
      <w:r w:rsidRPr="00AB5B8F">
        <w:rPr>
          <w:rFonts w:ascii="Tahoma" w:eastAsia="Calibri" w:hAnsi="Tahoma" w:cs="Tahoma"/>
          <w:i/>
          <w:sz w:val="16"/>
          <w:szCs w:val="16"/>
        </w:rPr>
        <w:t xml:space="preserve"> администрации Чапаевского сельского поселения</w:t>
      </w:r>
      <w:r w:rsidRPr="00AB5B8F">
        <w:rPr>
          <w:rFonts w:ascii="Tahoma" w:eastAsia="Calibri" w:hAnsi="Tahoma" w:cs="Tahoma"/>
          <w:i/>
          <w:sz w:val="16"/>
          <w:szCs w:val="16"/>
          <w:lang w:eastAsia="en-US"/>
        </w:rPr>
        <w:t xml:space="preserve"> должностного лица администрации Чапаевского сельского поселения </w:t>
      </w:r>
      <w:r w:rsidRPr="00AB5B8F">
        <w:rPr>
          <w:rFonts w:ascii="Tahoma" w:eastAsia="Calibri" w:hAnsi="Tahoma" w:cs="Tahoma"/>
          <w:i/>
          <w:sz w:val="16"/>
          <w:szCs w:val="16"/>
        </w:rPr>
        <w:t xml:space="preserve">,МФЦ,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B5B8F">
        <w:rPr>
          <w:rFonts w:ascii="Tahoma" w:hAnsi="Tahoma" w:cs="Tahoma"/>
          <w:i/>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eastAsia="Calibri" w:hAnsi="Tahoma" w:cs="Tahoma"/>
          <w:i/>
          <w:sz w:val="16"/>
          <w:szCs w:val="16"/>
        </w:rPr>
        <w:t xml:space="preserve">8) </w:t>
      </w:r>
      <w:r w:rsidRPr="00AB5B8F">
        <w:rPr>
          <w:rFonts w:ascii="Tahoma" w:hAnsi="Tahoma" w:cs="Tahoma"/>
          <w:i/>
          <w:sz w:val="16"/>
          <w:szCs w:val="16"/>
        </w:rPr>
        <w:t>нарушение срока или порядка выдачи документов по результатам предоставления муниципальной услуги;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w:t>
      </w:r>
      <w:r w:rsidRPr="00AB5B8F">
        <w:rPr>
          <w:rFonts w:ascii="Tahoma" w:hAnsi="Tahoma" w:cs="Tahoma"/>
          <w:i/>
          <w:sz w:val="16"/>
          <w:szCs w:val="16"/>
        </w:rPr>
        <w:lastRenderedPageBreak/>
        <w:t>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eastAsia="Calibri" w:hAnsi="Tahoma" w:cs="Tahoma"/>
          <w:i/>
          <w:sz w:val="16"/>
          <w:szCs w:val="16"/>
        </w:rPr>
        <w:t xml:space="preserve">60. </w:t>
      </w:r>
      <w:r w:rsidRPr="00AB5B8F">
        <w:rPr>
          <w:rFonts w:ascii="Tahoma" w:hAnsi="Tahoma" w:cs="Tahoma"/>
          <w:i/>
          <w:sz w:val="16"/>
          <w:szCs w:val="16"/>
        </w:rPr>
        <w:t xml:space="preserve">Жалоба подается в письменной форме на бумажном носителе, в электронной форме в </w:t>
      </w:r>
      <w:r w:rsidRPr="00AB5B8F">
        <w:rPr>
          <w:rFonts w:ascii="Tahoma" w:eastAsia="Calibri" w:hAnsi="Tahoma" w:cs="Tahoma"/>
          <w:i/>
          <w:sz w:val="16"/>
          <w:szCs w:val="16"/>
        </w:rPr>
        <w:t>администрации Чапаевского сельского поселения</w:t>
      </w:r>
      <w:r w:rsidRPr="00AB5B8F">
        <w:rPr>
          <w:rFonts w:ascii="Tahoma" w:hAnsi="Tahoma" w:cs="Tahoma"/>
          <w:i/>
          <w:sz w:val="16"/>
          <w:szCs w:val="16"/>
        </w:rPr>
        <w:t>,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w:t>
      </w:r>
      <w:r w:rsidRPr="00AB5B8F">
        <w:rPr>
          <w:rFonts w:ascii="Tahoma" w:eastAsia="Calibri" w:hAnsi="Tahoma" w:cs="Tahoma"/>
          <w:i/>
          <w:sz w:val="16"/>
          <w:szCs w:val="16"/>
        </w:rPr>
        <w:t xml:space="preserve"> администрации Чапаевского сельского </w:t>
      </w:r>
      <w:r w:rsidRPr="00AB5B8F">
        <w:rPr>
          <w:rFonts w:ascii="Tahoma" w:hAnsi="Tahoma" w:cs="Tahoma"/>
          <w:i/>
          <w:sz w:val="16"/>
          <w:szCs w:val="16"/>
        </w:rPr>
        <w:t>рассматриваются непосредственно руководителем администрации Чапаевского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eastAsia="Calibri" w:hAnsi="Tahoma" w:cs="Tahoma"/>
          <w:i/>
          <w:sz w:val="16"/>
          <w:szCs w:val="16"/>
        </w:rPr>
        <w:t xml:space="preserve">61. </w:t>
      </w:r>
      <w:r w:rsidRPr="00AB5B8F">
        <w:rPr>
          <w:rFonts w:ascii="Tahoma" w:hAnsi="Tahoma" w:cs="Tahoma"/>
          <w:i/>
          <w:sz w:val="16"/>
          <w:szCs w:val="16"/>
        </w:rPr>
        <w:t>Жалоба на решения и действия (бездействие) администрации Чапаевского сельского поселения, должностного лица администрации Чапаевского сельского поселения, муниципального служащего, руководителя администрации Чапаевского сельского поселения, может быть направлена по почте, через МФЦ, с использованием сети Интернет, официального сайта администрации Чапаевского сельского поселения, ЕПГУ</w:t>
      </w:r>
      <w:r w:rsidRPr="00AB5B8F">
        <w:rPr>
          <w:rFonts w:ascii="Tahoma" w:eastAsia="Calibri" w:hAnsi="Tahoma" w:cs="Tahoma"/>
          <w:i/>
          <w:sz w:val="16"/>
          <w:szCs w:val="16"/>
        </w:rPr>
        <w:t xml:space="preserve"> либо РПГУ,</w:t>
      </w:r>
      <w:r w:rsidRPr="00AB5B8F">
        <w:rPr>
          <w:rFonts w:ascii="Tahoma" w:hAnsi="Tahoma" w:cs="Tahoma"/>
          <w:i/>
          <w:sz w:val="16"/>
          <w:szCs w:val="16"/>
        </w:rPr>
        <w:t xml:space="preserve"> а также может быть принята при личном приеме заявителя. </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62. Жалоба должна содержать:</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AB5B8F">
        <w:rPr>
          <w:rFonts w:ascii="Tahoma" w:hAnsi="Tahoma" w:cs="Tahoma"/>
          <w:i/>
          <w:sz w:val="16"/>
          <w:szCs w:val="16"/>
        </w:rPr>
        <w:t xml:space="preserve">, его руководителя и (или) работника, привлекаемых организаций, их руководителей и (или) работников, </w:t>
      </w:r>
      <w:r w:rsidRPr="00AB5B8F">
        <w:rPr>
          <w:rFonts w:ascii="Tahoma" w:eastAsia="Calibri" w:hAnsi="Tahoma" w:cs="Tahoma"/>
          <w:i/>
          <w:sz w:val="16"/>
          <w:szCs w:val="16"/>
        </w:rPr>
        <w:t>решения и действия (бездействие) которых обжалуются;</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AB5B8F">
        <w:rPr>
          <w:rFonts w:ascii="Tahoma" w:hAnsi="Tahoma" w:cs="Tahoma"/>
          <w:i/>
          <w:sz w:val="16"/>
          <w:szCs w:val="16"/>
        </w:rPr>
        <w:t>, работника МФЦ, привлекаемых организаций их работников;</w:t>
      </w:r>
    </w:p>
    <w:p w:rsidR="00561513" w:rsidRPr="00AB5B8F" w:rsidRDefault="00561513" w:rsidP="00561513">
      <w:pPr>
        <w:suppressLineNumbers/>
        <w:suppressAutoHyphens/>
        <w:ind w:firstLine="709"/>
        <w:jc w:val="both"/>
        <w:rPr>
          <w:rFonts w:ascii="Tahoma" w:eastAsia="Calibri" w:hAnsi="Tahoma" w:cs="Tahoma"/>
          <w:i/>
          <w:sz w:val="16"/>
          <w:szCs w:val="16"/>
        </w:rPr>
      </w:pPr>
      <w:r w:rsidRPr="00AB5B8F">
        <w:rPr>
          <w:rFonts w:ascii="Tahoma" w:eastAsia="Calibri" w:hAnsi="Tahoma" w:cs="Tahoma"/>
          <w:i/>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AB5B8F">
        <w:rPr>
          <w:rFonts w:ascii="Tahoma" w:hAnsi="Tahoma" w:cs="Tahoma"/>
          <w:i/>
          <w:sz w:val="16"/>
          <w:szCs w:val="16"/>
        </w:rPr>
        <w:t>, работника МФЦ, привлекаемых организаций их работников.</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eastAsia="Calibri" w:hAnsi="Tahoma" w:cs="Tahoma"/>
          <w:i/>
          <w:sz w:val="16"/>
          <w:szCs w:val="16"/>
        </w:rPr>
        <w:t xml:space="preserve">63. </w:t>
      </w:r>
      <w:r w:rsidRPr="00AB5B8F">
        <w:rPr>
          <w:rFonts w:ascii="Tahoma" w:hAnsi="Tahoma" w:cs="Tahoma"/>
          <w:i/>
          <w:sz w:val="16"/>
          <w:szCs w:val="16"/>
        </w:rPr>
        <w:t>При рассмотрении жалобы заявитель имеет право:</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3) получать в письменной форме и по желанию заявителя в электронной форме ответ по существу поставленных в жалобе вопросов;</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hAnsi="Tahoma" w:cs="Tahoma"/>
          <w:i/>
          <w:sz w:val="16"/>
          <w:szCs w:val="16"/>
        </w:rPr>
        <w:t>4) обращаться с заявлением о прекращении рассмотрения жалобы.</w:t>
      </w:r>
    </w:p>
    <w:p w:rsidR="00561513" w:rsidRPr="00AB5B8F" w:rsidRDefault="00561513" w:rsidP="00561513">
      <w:pPr>
        <w:suppressLineNumbers/>
        <w:suppressAutoHyphens/>
        <w:ind w:firstLine="709"/>
        <w:jc w:val="both"/>
        <w:rPr>
          <w:rFonts w:ascii="Tahoma" w:hAnsi="Tahoma" w:cs="Tahoma"/>
          <w:i/>
          <w:sz w:val="16"/>
          <w:szCs w:val="16"/>
        </w:rPr>
      </w:pPr>
      <w:r w:rsidRPr="00AB5B8F">
        <w:rPr>
          <w:rFonts w:ascii="Tahoma" w:eastAsia="Calibri" w:hAnsi="Tahoma" w:cs="Tahoma"/>
          <w:i/>
          <w:sz w:val="16"/>
          <w:szCs w:val="16"/>
        </w:rPr>
        <w:t xml:space="preserve">64. </w:t>
      </w:r>
      <w:r w:rsidRPr="00AB5B8F">
        <w:rPr>
          <w:rFonts w:ascii="Tahoma" w:hAnsi="Tahoma" w:cs="Tahoma"/>
          <w:i/>
          <w:sz w:val="16"/>
          <w:szCs w:val="16"/>
        </w:rPr>
        <w:t>Жалоба, поступившая в администрацию Чапаевского сельского поселения,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Чапаевского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eastAsia="Calibri" w:hAnsi="Tahoma" w:cs="Tahoma"/>
          <w:i/>
          <w:sz w:val="16"/>
          <w:szCs w:val="16"/>
          <w:lang w:eastAsia="en-US"/>
        </w:rPr>
        <w:t xml:space="preserve">65. </w:t>
      </w:r>
      <w:r w:rsidRPr="00AB5B8F">
        <w:rPr>
          <w:rFonts w:ascii="Tahoma" w:hAnsi="Tahoma" w:cs="Tahoma"/>
          <w:i/>
          <w:sz w:val="16"/>
          <w:szCs w:val="16"/>
        </w:rPr>
        <w:t>Основания для приостановления рассмотрения жалобы отсутствуют.</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66. Ответ на жалобу не дается в случаях, если в ней:</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1) не указаны фамилия заявителя, направившего жалобу, и адрес, по которому должен быть направлен ответ;</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hAnsi="Tahoma" w:cs="Tahoma"/>
          <w:i/>
          <w:sz w:val="16"/>
          <w:szCs w:val="16"/>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67. По результатам рассмотрения жалобы принимается одно из следующих решений:</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2) в удовлетворении жалобы отказывается.</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Чапаевского сельского поселения Красносельского муниципального района Костромской области, МФЦ либо привлекаемой организацией в целях незамедлительного устранения выявленных нарушений при оказании </w:t>
      </w:r>
      <w:r w:rsidRPr="00AB5B8F">
        <w:rPr>
          <w:rFonts w:ascii="Tahoma" w:eastAsia="Calibri" w:hAnsi="Tahoma" w:cs="Tahoma"/>
          <w:i/>
          <w:sz w:val="16"/>
          <w:szCs w:val="16"/>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1513" w:rsidRPr="00AB5B8F" w:rsidRDefault="00561513" w:rsidP="00561513">
      <w:pPr>
        <w:suppressLineNumbers/>
        <w:suppressAutoHyphens/>
        <w:adjustRightInd w:val="0"/>
        <w:ind w:firstLine="709"/>
        <w:jc w:val="both"/>
        <w:outlineLvl w:val="1"/>
        <w:rPr>
          <w:rFonts w:ascii="Tahoma" w:eastAsia="Calibri" w:hAnsi="Tahoma" w:cs="Tahoma"/>
          <w:i/>
          <w:sz w:val="16"/>
          <w:szCs w:val="16"/>
          <w:lang w:eastAsia="en-US"/>
        </w:rPr>
      </w:pPr>
      <w:r w:rsidRPr="00AB5B8F">
        <w:rPr>
          <w:rFonts w:ascii="Tahoma" w:eastAsia="Calibri" w:hAnsi="Tahoma" w:cs="Tahoma"/>
          <w:i/>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1513" w:rsidRPr="00AB5B8F" w:rsidRDefault="00561513" w:rsidP="00561513">
      <w:pPr>
        <w:suppressLineNumbers/>
        <w:suppressAutoHyphens/>
        <w:adjustRightInd w:val="0"/>
        <w:ind w:firstLine="709"/>
        <w:jc w:val="both"/>
        <w:outlineLvl w:val="1"/>
        <w:rPr>
          <w:rFonts w:ascii="Tahoma" w:hAnsi="Tahoma" w:cs="Tahoma"/>
          <w:i/>
          <w:sz w:val="16"/>
          <w:szCs w:val="16"/>
        </w:rPr>
      </w:pPr>
      <w:r w:rsidRPr="00AB5B8F">
        <w:rPr>
          <w:rFonts w:ascii="Tahoma" w:eastAsia="Calibri" w:hAnsi="Tahoma" w:cs="Tahoma"/>
          <w:i/>
          <w:sz w:val="16"/>
          <w:szCs w:val="16"/>
          <w:lang w:eastAsia="en-US"/>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Pr="00AB5B8F">
        <w:rPr>
          <w:rFonts w:ascii="Tahoma" w:hAnsi="Tahoma" w:cs="Tahoma"/>
          <w:i/>
          <w:sz w:val="16"/>
          <w:szCs w:val="16"/>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561513" w:rsidRPr="00AB5B8F" w:rsidRDefault="00561513" w:rsidP="00561513">
      <w:pPr>
        <w:pStyle w:val="ConsPlusNormal"/>
        <w:widowControl/>
        <w:suppressLineNumbers/>
        <w:suppressAutoHyphens/>
        <w:ind w:left="4536" w:firstLine="0"/>
        <w:jc w:val="both"/>
        <w:outlineLvl w:val="1"/>
        <w:rPr>
          <w:rFonts w:ascii="Tahoma" w:hAnsi="Tahoma" w:cs="Tahoma"/>
          <w:i/>
          <w:sz w:val="16"/>
          <w:szCs w:val="16"/>
        </w:rPr>
      </w:pPr>
      <w:r w:rsidRPr="00AB5B8F">
        <w:rPr>
          <w:rFonts w:ascii="Tahoma" w:hAnsi="Tahoma" w:cs="Tahoma"/>
          <w:i/>
          <w:sz w:val="16"/>
          <w:szCs w:val="16"/>
        </w:rPr>
        <w:t xml:space="preserve"> </w:t>
      </w:r>
    </w:p>
    <w:p w:rsidR="00561513" w:rsidRPr="00AB5B8F" w:rsidRDefault="00561513" w:rsidP="00561513">
      <w:pPr>
        <w:pStyle w:val="ConsPlusNormal"/>
        <w:widowControl/>
        <w:suppressLineNumbers/>
        <w:suppressAutoHyphens/>
        <w:ind w:firstLine="0"/>
        <w:outlineLvl w:val="1"/>
        <w:rPr>
          <w:rFonts w:ascii="Tahoma" w:hAnsi="Tahoma" w:cs="Tahoma"/>
          <w:i/>
          <w:sz w:val="16"/>
          <w:szCs w:val="16"/>
        </w:rPr>
      </w:pPr>
      <w:r w:rsidRPr="00AB5B8F">
        <w:rPr>
          <w:rFonts w:ascii="Tahoma" w:hAnsi="Tahoma" w:cs="Tahoma"/>
          <w:i/>
          <w:sz w:val="16"/>
          <w:szCs w:val="16"/>
        </w:rPr>
        <w:t>Приложение</w:t>
      </w:r>
    </w:p>
    <w:p w:rsidR="00561513" w:rsidRPr="00AB5B8F" w:rsidRDefault="00561513" w:rsidP="00561513">
      <w:pPr>
        <w:pStyle w:val="ConsPlusNormal"/>
        <w:widowControl/>
        <w:suppressLineNumbers/>
        <w:suppressAutoHyphens/>
        <w:ind w:firstLine="0"/>
        <w:rPr>
          <w:rFonts w:ascii="Tahoma" w:hAnsi="Tahoma" w:cs="Tahoma"/>
          <w:i/>
          <w:sz w:val="16"/>
          <w:szCs w:val="16"/>
        </w:rPr>
      </w:pPr>
      <w:r w:rsidRPr="00AB5B8F">
        <w:rPr>
          <w:rFonts w:ascii="Tahoma" w:hAnsi="Tahoma" w:cs="Tahoma"/>
          <w:i/>
          <w:sz w:val="16"/>
          <w:szCs w:val="16"/>
        </w:rPr>
        <w:t>к административному регламенту</w:t>
      </w:r>
    </w:p>
    <w:p w:rsidR="00561513" w:rsidRPr="00AB5B8F" w:rsidRDefault="00561513" w:rsidP="00561513">
      <w:pPr>
        <w:pStyle w:val="ConsPlusNormal"/>
        <w:widowControl/>
        <w:suppressLineNumbers/>
        <w:suppressAutoHyphens/>
        <w:ind w:firstLine="0"/>
        <w:rPr>
          <w:rFonts w:ascii="Tahoma" w:hAnsi="Tahoma" w:cs="Tahoma"/>
          <w:i/>
          <w:sz w:val="16"/>
          <w:szCs w:val="16"/>
        </w:rPr>
      </w:pPr>
      <w:r w:rsidRPr="00AB5B8F">
        <w:rPr>
          <w:rFonts w:ascii="Tahoma" w:hAnsi="Tahoma" w:cs="Tahoma"/>
          <w:i/>
          <w:sz w:val="16"/>
          <w:szCs w:val="16"/>
        </w:rPr>
        <w:t>предоставления администрацией Чапаевского сельского поселения Красносельского муниципального района Костромской области</w:t>
      </w:r>
    </w:p>
    <w:p w:rsidR="00561513" w:rsidRPr="00AB5B8F" w:rsidRDefault="00561513" w:rsidP="00561513">
      <w:pPr>
        <w:pStyle w:val="ConsPlusNormal"/>
        <w:widowControl/>
        <w:suppressLineNumbers/>
        <w:suppressAutoHyphens/>
        <w:ind w:firstLine="0"/>
        <w:rPr>
          <w:rFonts w:ascii="Tahoma" w:hAnsi="Tahoma" w:cs="Tahoma"/>
          <w:i/>
          <w:sz w:val="16"/>
          <w:szCs w:val="16"/>
        </w:rPr>
      </w:pPr>
      <w:r w:rsidRPr="00AB5B8F">
        <w:rPr>
          <w:rFonts w:ascii="Tahoma" w:hAnsi="Tahoma" w:cs="Tahoma"/>
          <w:i/>
          <w:sz w:val="16"/>
          <w:szCs w:val="16"/>
        </w:rPr>
        <w:t>муниципальной услуги по предоставлению информации</w:t>
      </w:r>
    </w:p>
    <w:p w:rsidR="00561513" w:rsidRPr="00AB5B8F" w:rsidRDefault="00561513" w:rsidP="00561513">
      <w:pPr>
        <w:pStyle w:val="ConsPlusNormal"/>
        <w:widowControl/>
        <w:suppressLineNumbers/>
        <w:suppressAutoHyphens/>
        <w:ind w:firstLine="0"/>
        <w:rPr>
          <w:rFonts w:ascii="Tahoma" w:hAnsi="Tahoma" w:cs="Tahoma"/>
          <w:i/>
          <w:sz w:val="16"/>
          <w:szCs w:val="16"/>
        </w:rPr>
      </w:pPr>
      <w:r w:rsidRPr="00AB5B8F">
        <w:rPr>
          <w:rFonts w:ascii="Tahoma" w:hAnsi="Tahoma" w:cs="Tahoma"/>
          <w:i/>
          <w:sz w:val="16"/>
          <w:szCs w:val="16"/>
        </w:rPr>
        <w:t xml:space="preserve">об очередности предоставления жилых помещений на условиях </w:t>
      </w:r>
      <w:bookmarkStart w:id="4" w:name="Par516"/>
      <w:bookmarkEnd w:id="4"/>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ФОРМА</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bookmarkStart w:id="5" w:name="Par424"/>
      <w:bookmarkEnd w:id="5"/>
      <w:r w:rsidRPr="00AB5B8F">
        <w:rPr>
          <w:rFonts w:ascii="Tahoma" w:hAnsi="Tahoma" w:cs="Tahoma"/>
          <w:i/>
          <w:sz w:val="16"/>
          <w:szCs w:val="16"/>
          <w:u w:val="single"/>
        </w:rPr>
        <w:t>Руководителю</w:t>
      </w:r>
      <w:r w:rsidRPr="00AB5B8F">
        <w:rPr>
          <w:rFonts w:ascii="Tahoma" w:hAnsi="Tahoma" w:cs="Tahoma"/>
          <w:i/>
          <w:sz w:val="16"/>
          <w:szCs w:val="16"/>
        </w:rPr>
        <w:t>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color w:val="000000"/>
          <w:sz w:val="16"/>
          <w:szCs w:val="16"/>
        </w:rPr>
      </w:pPr>
      <w:r w:rsidRPr="00AB5B8F">
        <w:rPr>
          <w:rFonts w:ascii="Tahoma" w:hAnsi="Tahoma" w:cs="Tahoma"/>
          <w:i/>
          <w:iCs/>
          <w:color w:val="000000"/>
          <w:sz w:val="16"/>
          <w:szCs w:val="16"/>
        </w:rPr>
        <w:t>(наименование</w:t>
      </w:r>
      <w:r w:rsidRPr="00AB5B8F">
        <w:rPr>
          <w:rFonts w:ascii="Tahoma" w:hAnsi="Tahoma" w:cs="Tahoma"/>
          <w:i/>
          <w:color w:val="000000"/>
          <w:sz w:val="16"/>
          <w:szCs w:val="16"/>
        </w:rPr>
        <w:t>структурного</w:t>
      </w:r>
    </w:p>
    <w:p w:rsidR="00561513" w:rsidRPr="00AB5B8F" w:rsidRDefault="00561513" w:rsidP="00561513">
      <w:pPr>
        <w:suppressLineNumbers/>
        <w:suppressAutoHyphens/>
        <w:autoSpaceDE w:val="0"/>
        <w:autoSpaceDN w:val="0"/>
        <w:adjustRightInd w:val="0"/>
        <w:ind w:firstLine="709"/>
        <w:jc w:val="both"/>
        <w:rPr>
          <w:rFonts w:ascii="Tahoma" w:hAnsi="Tahoma" w:cs="Tahoma"/>
          <w:i/>
          <w:iCs/>
          <w:sz w:val="16"/>
          <w:szCs w:val="16"/>
        </w:rPr>
      </w:pPr>
      <w:r w:rsidRPr="00AB5B8F">
        <w:rPr>
          <w:rFonts w:ascii="Tahoma" w:hAnsi="Tahoma" w:cs="Tahoma"/>
          <w:i/>
          <w:color w:val="000000"/>
          <w:sz w:val="16"/>
          <w:szCs w:val="16"/>
        </w:rPr>
        <w:t xml:space="preserve">подразделения </w:t>
      </w:r>
      <w:r w:rsidRPr="00AB5B8F">
        <w:rPr>
          <w:rFonts w:ascii="Tahoma" w:hAnsi="Tahoma" w:cs="Tahoma"/>
          <w:i/>
          <w:iCs/>
          <w:sz w:val="16"/>
          <w:szCs w:val="16"/>
        </w:rPr>
        <w:t>органа</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iCs/>
          <w:sz w:val="16"/>
          <w:szCs w:val="16"/>
        </w:rPr>
        <w:t>местного самоуправления)</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от ________________________________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(Ф.И.О. полностью)</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проживающего по адресу: 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__________________________________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документ, удостоверяющий личность:</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__________________________________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действующего в интересах 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__________________________________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на основании 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__________________________________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контактный телефон________________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почтовый адрес____________________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адрес электронной почты (при наличии)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_________________________________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p>
    <w:p w:rsidR="00561513" w:rsidRPr="00AB5B8F" w:rsidRDefault="00561513" w:rsidP="00561513">
      <w:pPr>
        <w:suppressLineNumbers/>
        <w:suppressAutoHyphens/>
        <w:autoSpaceDE w:val="0"/>
        <w:autoSpaceDN w:val="0"/>
        <w:adjustRightInd w:val="0"/>
        <w:jc w:val="both"/>
        <w:rPr>
          <w:rFonts w:ascii="Tahoma" w:hAnsi="Tahoma" w:cs="Tahoma"/>
          <w:i/>
          <w:sz w:val="16"/>
          <w:szCs w:val="16"/>
        </w:rPr>
      </w:pPr>
      <w:r w:rsidRPr="00AB5B8F">
        <w:rPr>
          <w:rFonts w:ascii="Tahoma" w:hAnsi="Tahoma" w:cs="Tahoma"/>
          <w:i/>
          <w:sz w:val="16"/>
          <w:szCs w:val="16"/>
        </w:rPr>
        <w:t>ЗАПРОС</w:t>
      </w:r>
    </w:p>
    <w:p w:rsidR="00561513" w:rsidRPr="00AB5B8F" w:rsidRDefault="00561513" w:rsidP="00561513">
      <w:pPr>
        <w:suppressLineNumbers/>
        <w:suppressAutoHyphens/>
        <w:autoSpaceDE w:val="0"/>
        <w:autoSpaceDN w:val="0"/>
        <w:adjustRightInd w:val="0"/>
        <w:jc w:val="both"/>
        <w:rPr>
          <w:rFonts w:ascii="Tahoma" w:hAnsi="Tahoma" w:cs="Tahoma"/>
          <w:i/>
          <w:sz w:val="16"/>
          <w:szCs w:val="16"/>
        </w:rPr>
      </w:pPr>
      <w:r w:rsidRPr="00AB5B8F">
        <w:rPr>
          <w:rFonts w:ascii="Tahoma" w:hAnsi="Tahoma" w:cs="Tahoma"/>
          <w:i/>
          <w:sz w:val="16"/>
          <w:szCs w:val="16"/>
        </w:rPr>
        <w:t>о предоставлении информации об очередности предоставления</w:t>
      </w:r>
    </w:p>
    <w:p w:rsidR="00561513" w:rsidRPr="00AB5B8F" w:rsidRDefault="00561513" w:rsidP="00561513">
      <w:pPr>
        <w:pStyle w:val="ConsPlusNormal"/>
        <w:widowControl/>
        <w:suppressLineNumbers/>
        <w:suppressAutoHyphens/>
        <w:ind w:firstLine="0"/>
        <w:jc w:val="both"/>
        <w:rPr>
          <w:rFonts w:ascii="Tahoma" w:hAnsi="Tahoma" w:cs="Tahoma"/>
          <w:i/>
          <w:sz w:val="16"/>
          <w:szCs w:val="16"/>
        </w:rPr>
      </w:pPr>
      <w:r w:rsidRPr="00AB5B8F">
        <w:rPr>
          <w:rFonts w:ascii="Tahoma" w:hAnsi="Tahoma" w:cs="Tahoma"/>
          <w:i/>
          <w:sz w:val="16"/>
          <w:szCs w:val="16"/>
        </w:rPr>
        <w:t>жилых помещений на условиях договора социального найма</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p>
    <w:p w:rsidR="00561513" w:rsidRPr="00AB5B8F" w:rsidRDefault="00561513" w:rsidP="00561513">
      <w:pPr>
        <w:pStyle w:val="ConsPlusNormal"/>
        <w:widowControl/>
        <w:suppressLineNumbers/>
        <w:suppressAutoHyphens/>
        <w:ind w:firstLine="709"/>
        <w:jc w:val="both"/>
        <w:rPr>
          <w:rFonts w:ascii="Tahoma" w:hAnsi="Tahoma" w:cs="Tahoma"/>
          <w:i/>
          <w:sz w:val="16"/>
          <w:szCs w:val="16"/>
        </w:rPr>
      </w:pPr>
      <w:r w:rsidRPr="00AB5B8F">
        <w:rPr>
          <w:rFonts w:ascii="Tahoma" w:eastAsiaTheme="minorHAnsi" w:hAnsi="Tahoma" w:cs="Tahoma"/>
          <w:i/>
          <w:sz w:val="16"/>
          <w:szCs w:val="16"/>
          <w:lang w:eastAsia="en-US"/>
        </w:rPr>
        <w:t xml:space="preserve">Прошу предоставить информацию об </w:t>
      </w:r>
      <w:r w:rsidRPr="00AB5B8F">
        <w:rPr>
          <w:rFonts w:ascii="Tahoma" w:hAnsi="Tahoma" w:cs="Tahoma"/>
          <w:i/>
          <w:sz w:val="16"/>
          <w:szCs w:val="16"/>
        </w:rPr>
        <w:t>очередности предоставления жилых помещений на условиях договора социального найма: _______________________________________________________________,</w:t>
      </w:r>
    </w:p>
    <w:p w:rsidR="00561513" w:rsidRPr="00AB5B8F" w:rsidRDefault="00561513" w:rsidP="00561513">
      <w:pPr>
        <w:pStyle w:val="ConsPlusNormal"/>
        <w:widowControl/>
        <w:suppressLineNumbers/>
        <w:suppressAutoHyphens/>
        <w:ind w:firstLine="0"/>
        <w:jc w:val="both"/>
        <w:rPr>
          <w:rFonts w:ascii="Tahoma" w:hAnsi="Tahoma" w:cs="Tahoma"/>
          <w:i/>
          <w:sz w:val="16"/>
          <w:szCs w:val="16"/>
        </w:rPr>
      </w:pPr>
      <w:r w:rsidRPr="00AB5B8F">
        <w:rPr>
          <w:rFonts w:ascii="Tahoma" w:hAnsi="Tahoma" w:cs="Tahoma"/>
          <w:i/>
          <w:sz w:val="16"/>
          <w:szCs w:val="16"/>
        </w:rPr>
        <w:t>(о принятом решении о постановке на учет, номере под которым состою на учете)</w:t>
      </w:r>
    </w:p>
    <w:p w:rsidR="00561513" w:rsidRPr="00AB5B8F" w:rsidRDefault="00561513" w:rsidP="00561513">
      <w:pPr>
        <w:pStyle w:val="ConsPlusNormal"/>
        <w:widowControl/>
        <w:suppressLineNumbers/>
        <w:suppressAutoHyphens/>
        <w:ind w:firstLine="0"/>
        <w:jc w:val="both"/>
        <w:rPr>
          <w:rFonts w:ascii="Tahoma" w:hAnsi="Tahoma" w:cs="Tahoma"/>
          <w:i/>
          <w:sz w:val="16"/>
          <w:szCs w:val="16"/>
        </w:rPr>
      </w:pPr>
      <w:r w:rsidRPr="00AB5B8F">
        <w:rPr>
          <w:rFonts w:ascii="Tahoma" w:hAnsi="Tahoma" w:cs="Tahoma"/>
          <w:i/>
          <w:sz w:val="16"/>
          <w:szCs w:val="16"/>
        </w:rPr>
        <w:t>________________________________________________________________.</w:t>
      </w:r>
    </w:p>
    <w:p w:rsidR="00561513" w:rsidRPr="00AB5B8F" w:rsidRDefault="00561513" w:rsidP="00561513">
      <w:pPr>
        <w:pStyle w:val="ConsPlusNormal"/>
        <w:widowControl/>
        <w:suppressLineNumbers/>
        <w:suppressAutoHyphens/>
        <w:ind w:firstLine="0"/>
        <w:jc w:val="both"/>
        <w:rPr>
          <w:rFonts w:ascii="Tahoma" w:hAnsi="Tahoma" w:cs="Tahoma"/>
          <w:i/>
          <w:sz w:val="16"/>
          <w:szCs w:val="16"/>
        </w:rPr>
      </w:pPr>
      <w:r w:rsidRPr="00AB5B8F">
        <w:rPr>
          <w:rFonts w:ascii="Tahoma" w:hAnsi="Tahoma" w:cs="Tahoma"/>
          <w:i/>
          <w:sz w:val="16"/>
          <w:szCs w:val="16"/>
        </w:rPr>
        <w:t>(о порядке принятия на учет граждан в качестве нуждающихся в жилых помещениях)</w:t>
      </w:r>
    </w:p>
    <w:p w:rsidR="00561513" w:rsidRPr="00AB5B8F" w:rsidRDefault="00561513" w:rsidP="00561513">
      <w:pPr>
        <w:pStyle w:val="ConsPlusNonformat"/>
        <w:widowControl/>
        <w:suppressLineNumbers/>
        <w:ind w:firstLine="709"/>
        <w:jc w:val="both"/>
        <w:rPr>
          <w:rFonts w:ascii="Tahoma" w:hAnsi="Tahoma" w:cs="Tahoma"/>
          <w:i/>
          <w:iCs/>
          <w:color w:val="000000"/>
          <w:sz w:val="16"/>
          <w:szCs w:val="16"/>
        </w:rPr>
      </w:pPr>
      <w:r w:rsidRPr="00AB5B8F">
        <w:rPr>
          <w:rFonts w:ascii="Tahoma" w:eastAsiaTheme="minorHAnsi" w:hAnsi="Tahoma" w:cs="Tahoma"/>
          <w:i/>
          <w:sz w:val="16"/>
          <w:szCs w:val="16"/>
          <w:lang w:eastAsia="en-US"/>
        </w:rPr>
        <w:t xml:space="preserve">На учете граждан в качестве нуждающихся в жилых помещениях, </w:t>
      </w:r>
      <w:r w:rsidRPr="00AB5B8F">
        <w:rPr>
          <w:rFonts w:ascii="Tahoma" w:hAnsi="Tahoma" w:cs="Tahoma"/>
          <w:i/>
          <w:iCs/>
          <w:color w:val="000000"/>
          <w:sz w:val="16"/>
          <w:szCs w:val="16"/>
        </w:rPr>
        <w:t>предоставляемых по договорам социального найма, состою в списке ________________________________________________________________________________________________________________________________.</w:t>
      </w:r>
    </w:p>
    <w:p w:rsidR="00561513" w:rsidRPr="00AB5B8F" w:rsidRDefault="00561513" w:rsidP="00561513">
      <w:pPr>
        <w:pStyle w:val="ConsPlusNonformat"/>
        <w:widowControl/>
        <w:suppressLineNumbers/>
        <w:jc w:val="both"/>
        <w:rPr>
          <w:rFonts w:ascii="Tahoma" w:hAnsi="Tahoma" w:cs="Tahoma"/>
          <w:i/>
          <w:iCs/>
          <w:color w:val="000000"/>
          <w:sz w:val="16"/>
          <w:szCs w:val="16"/>
        </w:rPr>
      </w:pPr>
      <w:r w:rsidRPr="00AB5B8F">
        <w:rPr>
          <w:rFonts w:ascii="Tahoma" w:hAnsi="Tahoma" w:cs="Tahoma"/>
          <w:i/>
          <w:iCs/>
          <w:color w:val="000000"/>
          <w:sz w:val="16"/>
          <w:szCs w:val="16"/>
        </w:rPr>
        <w:t>(заполняется в случае, если заявитель состоит на учете в качестве нуждающегося в жилом помещении, предоставляемого по договору социального найма)</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 xml:space="preserve">Заявителю известно, что, в соответствии с </w:t>
      </w:r>
      <w:hyperlink r:id="rId13" w:history="1">
        <w:r w:rsidRPr="00AB5B8F">
          <w:rPr>
            <w:rFonts w:ascii="Tahoma" w:hAnsi="Tahoma" w:cs="Tahoma"/>
            <w:i/>
            <w:sz w:val="16"/>
            <w:szCs w:val="16"/>
          </w:rPr>
          <w:t>подпунктом 4 пункта 1 статьи 6</w:t>
        </w:r>
      </w:hyperlink>
      <w:r w:rsidRPr="00AB5B8F">
        <w:rPr>
          <w:rFonts w:ascii="Tahoma" w:hAnsi="Tahoma" w:cs="Tahoma"/>
          <w:i/>
          <w:sz w:val="16"/>
          <w:szCs w:val="16"/>
        </w:rPr>
        <w:t xml:space="preserve"> Федерального закона от 27.07.2006 № 152-ФЗ «О персональных данных», администрация Чапаевского сельского поселения Красносельского района Костромской области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Приложение:</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1. _________________________________________________________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r w:rsidRPr="00AB5B8F">
        <w:rPr>
          <w:rFonts w:ascii="Tahoma" w:hAnsi="Tahoma" w:cs="Tahoma"/>
          <w:i/>
          <w:sz w:val="16"/>
          <w:szCs w:val="16"/>
        </w:rPr>
        <w:t>2. _________________________________________________________</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p>
    <w:p w:rsidR="00561513" w:rsidRPr="00AB5B8F" w:rsidRDefault="00561513" w:rsidP="00561513">
      <w:pPr>
        <w:pStyle w:val="ConsPlusNonformat"/>
        <w:widowControl/>
        <w:suppressLineNumbers/>
        <w:ind w:firstLine="709"/>
        <w:jc w:val="both"/>
        <w:rPr>
          <w:rFonts w:ascii="Tahoma" w:hAnsi="Tahoma" w:cs="Tahoma"/>
          <w:i/>
          <w:sz w:val="16"/>
          <w:szCs w:val="16"/>
        </w:rPr>
      </w:pPr>
      <w:r w:rsidRPr="00AB5B8F">
        <w:rPr>
          <w:rFonts w:ascii="Tahoma" w:hAnsi="Tahoma" w:cs="Tahoma"/>
          <w:i/>
          <w:sz w:val="16"/>
          <w:szCs w:val="16"/>
        </w:rPr>
        <w:t>Способ предоставления результата рассмотрения запроса:</w:t>
      </w:r>
    </w:p>
    <w:p w:rsidR="00561513" w:rsidRPr="00AB5B8F" w:rsidRDefault="00561513" w:rsidP="00561513">
      <w:pPr>
        <w:pStyle w:val="ConsPlusNonformat"/>
        <w:widowControl/>
        <w:numPr>
          <w:ilvl w:val="0"/>
          <w:numId w:val="18"/>
        </w:numPr>
        <w:suppressLineNumbers/>
        <w:autoSpaceDN w:val="0"/>
        <w:adjustRightInd w:val="0"/>
        <w:ind w:left="0" w:firstLine="709"/>
        <w:jc w:val="both"/>
        <w:rPr>
          <w:rFonts w:ascii="Tahoma" w:hAnsi="Tahoma" w:cs="Tahoma"/>
          <w:i/>
          <w:sz w:val="16"/>
          <w:szCs w:val="16"/>
        </w:rPr>
      </w:pPr>
      <w:r w:rsidRPr="00AB5B8F">
        <w:rPr>
          <w:rFonts w:ascii="Tahoma" w:hAnsi="Tahoma" w:cs="Tahoma"/>
          <w:i/>
          <w:sz w:val="16"/>
          <w:szCs w:val="16"/>
        </w:rPr>
        <w:t>лично</w:t>
      </w:r>
    </w:p>
    <w:p w:rsidR="00561513" w:rsidRPr="00AB5B8F" w:rsidRDefault="00561513" w:rsidP="00561513">
      <w:pPr>
        <w:pStyle w:val="ConsPlusNonformat"/>
        <w:widowControl/>
        <w:numPr>
          <w:ilvl w:val="0"/>
          <w:numId w:val="18"/>
        </w:numPr>
        <w:suppressLineNumbers/>
        <w:autoSpaceDN w:val="0"/>
        <w:adjustRightInd w:val="0"/>
        <w:ind w:left="0" w:firstLine="709"/>
        <w:jc w:val="both"/>
        <w:rPr>
          <w:rFonts w:ascii="Tahoma" w:hAnsi="Tahoma" w:cs="Tahoma"/>
          <w:i/>
          <w:sz w:val="16"/>
          <w:szCs w:val="16"/>
        </w:rPr>
      </w:pPr>
      <w:r w:rsidRPr="00AB5B8F">
        <w:rPr>
          <w:rFonts w:ascii="Tahoma" w:hAnsi="Tahoma" w:cs="Tahoma"/>
          <w:i/>
          <w:sz w:val="16"/>
          <w:szCs w:val="16"/>
        </w:rPr>
        <w:t>почтой</w:t>
      </w:r>
    </w:p>
    <w:p w:rsidR="00561513" w:rsidRPr="00AB5B8F" w:rsidRDefault="00561513" w:rsidP="00561513">
      <w:pPr>
        <w:pStyle w:val="ConsPlusNonformat"/>
        <w:widowControl/>
        <w:numPr>
          <w:ilvl w:val="0"/>
          <w:numId w:val="18"/>
        </w:numPr>
        <w:suppressLineNumbers/>
        <w:autoSpaceDN w:val="0"/>
        <w:adjustRightInd w:val="0"/>
        <w:ind w:left="0" w:firstLine="709"/>
        <w:jc w:val="both"/>
        <w:rPr>
          <w:rFonts w:ascii="Tahoma" w:hAnsi="Tahoma" w:cs="Tahoma"/>
          <w:i/>
          <w:sz w:val="16"/>
          <w:szCs w:val="16"/>
        </w:rPr>
      </w:pPr>
      <w:r w:rsidRPr="00AB5B8F">
        <w:rPr>
          <w:rFonts w:ascii="Tahoma" w:hAnsi="Tahoma" w:cs="Tahoma"/>
          <w:i/>
          <w:sz w:val="16"/>
          <w:szCs w:val="16"/>
        </w:rPr>
        <w:t>в электронной форме</w:t>
      </w:r>
    </w:p>
    <w:p w:rsidR="00561513" w:rsidRPr="00AB5B8F" w:rsidRDefault="00561513" w:rsidP="00561513">
      <w:pPr>
        <w:pStyle w:val="ConsPlusNonformat"/>
        <w:widowControl/>
        <w:numPr>
          <w:ilvl w:val="0"/>
          <w:numId w:val="18"/>
        </w:numPr>
        <w:suppressLineNumbers/>
        <w:autoSpaceDN w:val="0"/>
        <w:adjustRightInd w:val="0"/>
        <w:ind w:left="0" w:firstLine="709"/>
        <w:jc w:val="both"/>
        <w:rPr>
          <w:rFonts w:ascii="Tahoma" w:hAnsi="Tahoma" w:cs="Tahoma"/>
          <w:i/>
          <w:sz w:val="16"/>
          <w:szCs w:val="16"/>
        </w:rPr>
      </w:pPr>
      <w:r w:rsidRPr="00AB5B8F">
        <w:rPr>
          <w:rFonts w:ascii="Tahoma" w:hAnsi="Tahoma" w:cs="Tahoma"/>
          <w:i/>
          <w:sz w:val="16"/>
          <w:szCs w:val="16"/>
        </w:rPr>
        <w:t>через МФЦ</w:t>
      </w:r>
    </w:p>
    <w:p w:rsidR="00561513" w:rsidRPr="00AB5B8F" w:rsidRDefault="00561513" w:rsidP="00561513">
      <w:pPr>
        <w:suppressLineNumbers/>
        <w:suppressAutoHyphens/>
        <w:autoSpaceDE w:val="0"/>
        <w:autoSpaceDN w:val="0"/>
        <w:adjustRightInd w:val="0"/>
        <w:ind w:firstLine="709"/>
        <w:jc w:val="both"/>
        <w:rPr>
          <w:rFonts w:ascii="Tahoma" w:hAnsi="Tahoma" w:cs="Tahoma"/>
          <w:i/>
          <w:sz w:val="16"/>
          <w:szCs w:val="16"/>
        </w:rPr>
      </w:pPr>
    </w:p>
    <w:p w:rsidR="00561513" w:rsidRPr="00AB5B8F" w:rsidRDefault="00561513" w:rsidP="00561513">
      <w:pPr>
        <w:pStyle w:val="ConsPlusNonformat"/>
        <w:widowControl/>
        <w:suppressLineNumbers/>
        <w:jc w:val="both"/>
        <w:rPr>
          <w:rFonts w:ascii="Tahoma" w:hAnsi="Tahoma" w:cs="Tahoma"/>
          <w:i/>
          <w:sz w:val="16"/>
          <w:szCs w:val="16"/>
        </w:rPr>
      </w:pPr>
      <w:r w:rsidRPr="00AB5B8F">
        <w:rPr>
          <w:rFonts w:ascii="Tahoma" w:hAnsi="Tahoma" w:cs="Tahoma"/>
          <w:i/>
          <w:sz w:val="16"/>
          <w:szCs w:val="16"/>
        </w:rPr>
        <w:t>«___» _________ 20__ год__________________ ______________________</w:t>
      </w:r>
    </w:p>
    <w:p w:rsidR="00561513" w:rsidRPr="00AB5B8F" w:rsidRDefault="00561513" w:rsidP="00561513">
      <w:pPr>
        <w:pStyle w:val="ConsPlusNonformat"/>
        <w:widowControl/>
        <w:suppressLineNumbers/>
        <w:jc w:val="both"/>
        <w:rPr>
          <w:rFonts w:ascii="Tahoma" w:hAnsi="Tahoma" w:cs="Tahoma"/>
          <w:i/>
          <w:sz w:val="16"/>
          <w:szCs w:val="16"/>
        </w:rPr>
      </w:pPr>
      <w:r w:rsidRPr="00AB5B8F">
        <w:rPr>
          <w:rFonts w:ascii="Tahoma" w:hAnsi="Tahoma" w:cs="Tahoma"/>
          <w:i/>
          <w:sz w:val="16"/>
          <w:szCs w:val="16"/>
        </w:rPr>
        <w:t xml:space="preserve">  (подпись)   (Ф.И.О.)</w:t>
      </w:r>
    </w:p>
    <w:p w:rsidR="00561513" w:rsidRPr="00AB5B8F" w:rsidRDefault="00561513" w:rsidP="00561513">
      <w:pPr>
        <w:pStyle w:val="ConsPlusNonformat"/>
        <w:widowControl/>
        <w:suppressLineNumbers/>
        <w:jc w:val="both"/>
        <w:rPr>
          <w:rFonts w:ascii="Tahoma" w:hAnsi="Tahoma" w:cs="Tahoma"/>
          <w:i/>
          <w:sz w:val="16"/>
          <w:szCs w:val="16"/>
        </w:rPr>
      </w:pPr>
      <w:r w:rsidRPr="00AB5B8F">
        <w:rPr>
          <w:rFonts w:ascii="Tahoma" w:hAnsi="Tahoma" w:cs="Tahoma"/>
          <w:i/>
          <w:sz w:val="16"/>
          <w:szCs w:val="16"/>
        </w:rPr>
        <w:t>_____________________</w:t>
      </w:r>
    </w:p>
    <w:p w:rsidR="00561513" w:rsidRPr="00561513" w:rsidRDefault="00561513" w:rsidP="00561513">
      <w:pPr>
        <w:suppressLineNumbers/>
        <w:ind w:right="-999" w:firstLine="709"/>
        <w:contextualSpacing/>
        <w:jc w:val="both"/>
        <w:rPr>
          <w:rFonts w:ascii="Tahoma" w:hAnsi="Tahoma" w:cs="Tahoma"/>
          <w:i/>
          <w:sz w:val="16"/>
          <w:szCs w:val="16"/>
        </w:rPr>
      </w:pPr>
    </w:p>
    <w:tbl>
      <w:tblPr>
        <w:tblpPr w:leftFromText="180" w:rightFromText="180" w:vertAnchor="text" w:horzAnchor="margin" w:tblpY="18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97C62" w:rsidRPr="00734F93" w:rsidTr="00697C62">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ул. Советская,</w:t>
            </w:r>
            <w:r w:rsidR="00611FBA">
              <w:rPr>
                <w:rFonts w:ascii="Tahoma" w:hAnsi="Tahoma" w:cs="Tahoma"/>
                <w:b/>
                <w:i/>
                <w:sz w:val="18"/>
                <w:szCs w:val="18"/>
              </w:rPr>
              <w:t xml:space="preserve"> </w:t>
            </w:r>
            <w:r w:rsidRPr="00734F93">
              <w:rPr>
                <w:rFonts w:ascii="Tahoma" w:hAnsi="Tahoma" w:cs="Tahoma"/>
                <w:b/>
                <w:i/>
                <w:sz w:val="18"/>
                <w:szCs w:val="18"/>
              </w:rPr>
              <w:t>д.13.</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697C62" w:rsidRPr="00734F93" w:rsidRDefault="00697C62" w:rsidP="00E91922">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611FBA">
      <w:pPr>
        <w:rPr>
          <w:rFonts w:ascii="Tahoma" w:hAnsi="Tahoma" w:cs="Tahoma"/>
          <w:sz w:val="16"/>
          <w:szCs w:val="16"/>
        </w:rPr>
      </w:pPr>
    </w:p>
    <w:sectPr w:rsidR="00B94B0C" w:rsidRPr="00734F93" w:rsidSect="00E91922">
      <w:footerReference w:type="default" r:id="rId14"/>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0D" w:rsidRDefault="00AA020D" w:rsidP="002A1A79">
      <w:r>
        <w:separator/>
      </w:r>
    </w:p>
  </w:endnote>
  <w:endnote w:type="continuationSeparator" w:id="0">
    <w:p w:rsidR="00AA020D" w:rsidRDefault="00AA020D"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0F22D2" w:rsidRPr="004F51C7" w:rsidRDefault="00E54F2E">
        <w:pPr>
          <w:pStyle w:val="a3"/>
          <w:rPr>
            <w:sz w:val="22"/>
            <w:szCs w:val="22"/>
          </w:rPr>
        </w:pPr>
        <w:r w:rsidRPr="00E54F2E">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F22D2" w:rsidRDefault="00E54F2E">
                      <w:pPr>
                        <w:jc w:val="center"/>
                      </w:pPr>
                      <w:fldSimple w:instr=" PAGE    \* MERGEFORMAT ">
                        <w:r w:rsidR="00CD5EA3" w:rsidRPr="00CD5EA3">
                          <w:rPr>
                            <w:noProof/>
                            <w:color w:val="8C8C8C" w:themeColor="background1" w:themeShade="8C"/>
                          </w:rPr>
                          <w:t>10</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0F22D2">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0D" w:rsidRDefault="00AA020D" w:rsidP="002A1A79">
      <w:r>
        <w:separator/>
      </w:r>
    </w:p>
  </w:footnote>
  <w:footnote w:type="continuationSeparator" w:id="0">
    <w:p w:rsidR="00AA020D" w:rsidRDefault="00AA020D"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2"/>
  </w:num>
  <w:num w:numId="5">
    <w:abstractNumId w:val="17"/>
  </w:num>
  <w:num w:numId="6">
    <w:abstractNumId w:val="4"/>
  </w:num>
  <w:num w:numId="7">
    <w:abstractNumId w:val="14"/>
  </w:num>
  <w:num w:numId="8">
    <w:abstractNumId w:val="6"/>
  </w:num>
  <w:num w:numId="9">
    <w:abstractNumId w:val="8"/>
  </w:num>
  <w:num w:numId="10">
    <w:abstractNumId w:val="7"/>
  </w:num>
  <w:num w:numId="11">
    <w:abstractNumId w:val="16"/>
  </w:num>
  <w:num w:numId="12">
    <w:abstractNumId w:val="0"/>
  </w:num>
  <w:num w:numId="13">
    <w:abstractNumId w:val="1"/>
  </w:num>
  <w:num w:numId="14">
    <w:abstractNumId w:val="3"/>
  </w:num>
  <w:num w:numId="15">
    <w:abstractNumId w:val="5"/>
  </w:num>
  <w:num w:numId="16">
    <w:abstractNumId w:val="9"/>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632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9BF"/>
    <w:rsid w:val="00134949"/>
    <w:rsid w:val="00155C4E"/>
    <w:rsid w:val="001973CA"/>
    <w:rsid w:val="001B33A5"/>
    <w:rsid w:val="001B39BA"/>
    <w:rsid w:val="001C0BF6"/>
    <w:rsid w:val="001D12ED"/>
    <w:rsid w:val="00272D99"/>
    <w:rsid w:val="002A1A79"/>
    <w:rsid w:val="00332182"/>
    <w:rsid w:val="00335041"/>
    <w:rsid w:val="00391DBB"/>
    <w:rsid w:val="003A3EFD"/>
    <w:rsid w:val="003B29B6"/>
    <w:rsid w:val="003B57B2"/>
    <w:rsid w:val="003D1F1D"/>
    <w:rsid w:val="0040695E"/>
    <w:rsid w:val="004473E8"/>
    <w:rsid w:val="004B0BC8"/>
    <w:rsid w:val="004F0B4A"/>
    <w:rsid w:val="00516822"/>
    <w:rsid w:val="00530936"/>
    <w:rsid w:val="00561513"/>
    <w:rsid w:val="00594658"/>
    <w:rsid w:val="00596E8F"/>
    <w:rsid w:val="005A2C02"/>
    <w:rsid w:val="005A450E"/>
    <w:rsid w:val="005B1E9A"/>
    <w:rsid w:val="005B4A62"/>
    <w:rsid w:val="005C14EB"/>
    <w:rsid w:val="005C1B45"/>
    <w:rsid w:val="005D4AA0"/>
    <w:rsid w:val="005E2F82"/>
    <w:rsid w:val="006009D0"/>
    <w:rsid w:val="00611FBA"/>
    <w:rsid w:val="00651A00"/>
    <w:rsid w:val="00652B09"/>
    <w:rsid w:val="006810D8"/>
    <w:rsid w:val="00697C62"/>
    <w:rsid w:val="00734F93"/>
    <w:rsid w:val="007641CB"/>
    <w:rsid w:val="00770B24"/>
    <w:rsid w:val="00777AD8"/>
    <w:rsid w:val="00783226"/>
    <w:rsid w:val="007A3437"/>
    <w:rsid w:val="007A4970"/>
    <w:rsid w:val="007E5223"/>
    <w:rsid w:val="007F3060"/>
    <w:rsid w:val="007F7625"/>
    <w:rsid w:val="00813A14"/>
    <w:rsid w:val="00815C7A"/>
    <w:rsid w:val="00823AAB"/>
    <w:rsid w:val="00847319"/>
    <w:rsid w:val="00865984"/>
    <w:rsid w:val="008C0CAE"/>
    <w:rsid w:val="008C1B81"/>
    <w:rsid w:val="00903754"/>
    <w:rsid w:val="00970031"/>
    <w:rsid w:val="0098636F"/>
    <w:rsid w:val="00990099"/>
    <w:rsid w:val="009A47F6"/>
    <w:rsid w:val="009B574A"/>
    <w:rsid w:val="009F3F38"/>
    <w:rsid w:val="00A860EA"/>
    <w:rsid w:val="00AA020D"/>
    <w:rsid w:val="00AE27AB"/>
    <w:rsid w:val="00AF1492"/>
    <w:rsid w:val="00B1199F"/>
    <w:rsid w:val="00B3255E"/>
    <w:rsid w:val="00B66F1A"/>
    <w:rsid w:val="00B71201"/>
    <w:rsid w:val="00B94B0C"/>
    <w:rsid w:val="00BD17F9"/>
    <w:rsid w:val="00BF0E66"/>
    <w:rsid w:val="00C17393"/>
    <w:rsid w:val="00C17DC3"/>
    <w:rsid w:val="00C204A5"/>
    <w:rsid w:val="00C31C8C"/>
    <w:rsid w:val="00C47875"/>
    <w:rsid w:val="00C65C41"/>
    <w:rsid w:val="00CD5EA3"/>
    <w:rsid w:val="00CE37E9"/>
    <w:rsid w:val="00D3347F"/>
    <w:rsid w:val="00D73C0C"/>
    <w:rsid w:val="00DB6142"/>
    <w:rsid w:val="00E548D5"/>
    <w:rsid w:val="00E54F2E"/>
    <w:rsid w:val="00E91922"/>
    <w:rsid w:val="00EB5938"/>
    <w:rsid w:val="00EC0586"/>
    <w:rsid w:val="00ED4626"/>
    <w:rsid w:val="00F1309C"/>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link w:val="ConsPlusNormal0"/>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character" w:customStyle="1" w:styleId="afa">
    <w:name w:val="Основной текст с отступом Знак"/>
    <w:basedOn w:val="a0"/>
    <w:link w:val="afb"/>
    <w:locked/>
    <w:rsid w:val="00561513"/>
    <w:rPr>
      <w:sz w:val="24"/>
      <w:szCs w:val="24"/>
      <w:lang w:eastAsia="ru-RU"/>
    </w:rPr>
  </w:style>
  <w:style w:type="paragraph" w:styleId="afb">
    <w:name w:val="Body Text Indent"/>
    <w:basedOn w:val="a"/>
    <w:link w:val="afa"/>
    <w:rsid w:val="00561513"/>
    <w:pPr>
      <w:spacing w:after="120"/>
      <w:ind w:left="283"/>
    </w:pPr>
    <w:rPr>
      <w:rFonts w:asciiTheme="minorHAnsi" w:eastAsiaTheme="minorHAnsi" w:hAnsiTheme="minorHAnsi" w:cstheme="minorBidi"/>
    </w:rPr>
  </w:style>
  <w:style w:type="character" w:customStyle="1" w:styleId="14">
    <w:name w:val="Основной текст с отступом Знак1"/>
    <w:basedOn w:val="a0"/>
    <w:link w:val="afb"/>
    <w:uiPriority w:val="99"/>
    <w:semiHidden/>
    <w:rsid w:val="00561513"/>
    <w:rPr>
      <w:rFonts w:ascii="Times New Roman" w:eastAsia="Times New Roman" w:hAnsi="Times New Roman" w:cs="Times New Roman"/>
      <w:sz w:val="24"/>
      <w:szCs w:val="24"/>
      <w:lang w:eastAsia="ru-RU"/>
    </w:rPr>
  </w:style>
  <w:style w:type="paragraph" w:customStyle="1" w:styleId="ConsNormal">
    <w:name w:val="ConsNormal"/>
    <w:rsid w:val="00561513"/>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6151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28FDA18B9BDD083AA119CAF15CC6E1FDA5C054C959F77E2211A5AE4B3552FD06BB89DB4E920472BA46F792C0D249793ACBAE2jBu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9D4A4BED973BCD993F83D524D322DC9D2C91F8BD3C5D5A564F39E0F67D9ADC930C10D791C0C3EBa1r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B9D4A4BED973BCD993F83D524D322DC9D2C91F8BD3C5D5A564F39E0F67D9ADC930C10D791C0C3E9a1rDH" TargetMode="External"/><Relationship Id="rId4" Type="http://schemas.openxmlformats.org/officeDocument/2006/relationships/settings" Target="settings.xml"/><Relationship Id="rId9" Type="http://schemas.openxmlformats.org/officeDocument/2006/relationships/hyperlink" Target="consultantplus://offline/ref=A8FD94286CE3CDE37E6559D543626700F429346A97B24D29BCA1EC1AE9E6BE5C794773750FBB44DE5589865AF74FA547A97A6019BB2C2870FEv2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F7B2-FED5-49D1-A878-B4E7B3D6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11601</Words>
  <Characters>66131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77577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2019-08-30T07:46:00Z</cp:lastPrinted>
  <dcterms:created xsi:type="dcterms:W3CDTF">2019-08-30T08:03:00Z</dcterms:created>
  <dcterms:modified xsi:type="dcterms:W3CDTF">2019-08-30T08:03:00Z</dcterms:modified>
</cp:coreProperties>
</file>