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D2" w:rsidRDefault="00093674" w:rsidP="00093674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от 01.11.2022 года № 11</w:t>
      </w:r>
    </w:p>
    <w:p w:rsidR="00093674" w:rsidRPr="00093674" w:rsidRDefault="00093674" w:rsidP="00093674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</w:p>
    <w:p w:rsidR="00C565D2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>АДМИНИСТРАЦИЯ</w:t>
      </w:r>
    </w:p>
    <w:p w:rsidR="00C565D2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C565D2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C565D2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>КОСТРМСКОЙ ОБЛАСТИ</w:t>
      </w:r>
    </w:p>
    <w:p w:rsidR="00C565D2" w:rsidRPr="00093674" w:rsidRDefault="00C565D2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1039C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>ПОСТАНОВЛЕНИЕ</w:t>
      </w:r>
    </w:p>
    <w:p w:rsidR="0001039C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>от 24 октября 2022 г. № 43</w:t>
      </w:r>
    </w:p>
    <w:p w:rsidR="002F15E2" w:rsidRPr="00093674" w:rsidRDefault="002F15E2" w:rsidP="00093674">
      <w:pPr>
        <w:pStyle w:val="a7"/>
        <w:suppressAutoHyphens/>
        <w:jc w:val="center"/>
        <w:rPr>
          <w:rFonts w:ascii="Arial" w:hAnsi="Arial" w:cs="Arial"/>
          <w:sz w:val="24"/>
          <w:szCs w:val="24"/>
        </w:rPr>
      </w:pPr>
    </w:p>
    <w:p w:rsidR="002F15E2" w:rsidRPr="00093674" w:rsidRDefault="00093674" w:rsidP="00093674">
      <w:pPr>
        <w:pStyle w:val="a7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93674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093674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093674">
        <w:rPr>
          <w:rFonts w:ascii="Arial" w:hAnsi="Arial" w:cs="Arial"/>
          <w:b/>
          <w:sz w:val="32"/>
          <w:szCs w:val="32"/>
        </w:rPr>
        <w:t xml:space="preserve"> СИЛУ НЕКОТОРЫХ ПОСТАНОВЛЕНИЙ АДМИНИСТРАЦИИ МУНИЦИПАЛЬНОГО ОБРАЗОВАНИЯ ЧАПАЕВСКОЕ СЕЛЬСКОЕ ПОСЕЛЕНИЕ КРАСНОСЕЛЬСКОГО МУНИЦИПАЛЬНОГО РАЙОНА КОСТРОМСКОЙ ОБЛАСТИ</w:t>
      </w:r>
    </w:p>
    <w:p w:rsidR="002F15E2" w:rsidRPr="00093674" w:rsidRDefault="002F15E2" w:rsidP="00093674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F15E2" w:rsidRPr="00093674" w:rsidRDefault="002F15E2" w:rsidP="00093674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93674">
        <w:rPr>
          <w:rFonts w:ascii="Arial" w:hAnsi="Arial" w:cs="Arial"/>
          <w:sz w:val="24"/>
          <w:szCs w:val="24"/>
        </w:rPr>
        <w:t>В целях приведения нормативных правовых актов администрации муници</w:t>
      </w:r>
      <w:r w:rsidR="00EF1F0D" w:rsidRPr="00093674">
        <w:rPr>
          <w:rFonts w:ascii="Arial" w:hAnsi="Arial" w:cs="Arial"/>
          <w:sz w:val="24"/>
          <w:szCs w:val="24"/>
        </w:rPr>
        <w:t>пального образования Чапаевское сельское поселение Красносельского</w:t>
      </w:r>
      <w:r w:rsidRPr="00093674">
        <w:rPr>
          <w:rFonts w:ascii="Arial" w:hAnsi="Arial" w:cs="Arial"/>
          <w:sz w:val="24"/>
          <w:szCs w:val="24"/>
        </w:rPr>
        <w:t xml:space="preserve"> мун</w:t>
      </w:r>
      <w:r w:rsidR="00EF1F0D" w:rsidRPr="00093674">
        <w:rPr>
          <w:rFonts w:ascii="Arial" w:hAnsi="Arial" w:cs="Arial"/>
          <w:sz w:val="24"/>
          <w:szCs w:val="24"/>
        </w:rPr>
        <w:t>иципального района Костромской</w:t>
      </w:r>
      <w:r w:rsidRPr="00093674">
        <w:rPr>
          <w:rFonts w:ascii="Arial" w:hAnsi="Arial" w:cs="Arial"/>
          <w:sz w:val="24"/>
          <w:szCs w:val="24"/>
        </w:rPr>
        <w:t xml:space="preserve"> области в соответствие с действующим законодательством</w:t>
      </w:r>
      <w:r w:rsidR="00EF1F0D" w:rsidRPr="00093674">
        <w:rPr>
          <w:rFonts w:ascii="Arial" w:hAnsi="Arial" w:cs="Arial"/>
          <w:sz w:val="24"/>
          <w:szCs w:val="24"/>
        </w:rPr>
        <w:t>, администрация Чапаевского</w:t>
      </w:r>
      <w:r w:rsidRPr="00093674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2F15E2" w:rsidRPr="00093674" w:rsidRDefault="002F15E2" w:rsidP="00093674">
      <w:pPr>
        <w:pStyle w:val="a7"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93674">
        <w:rPr>
          <w:rFonts w:ascii="Arial" w:eastAsia="Calibri" w:hAnsi="Arial" w:cs="Arial"/>
          <w:sz w:val="24"/>
          <w:szCs w:val="24"/>
          <w:lang w:eastAsia="en-US"/>
        </w:rPr>
        <w:t>Признать утратившими силу следующие постановления администрации муници</w:t>
      </w:r>
      <w:r w:rsidR="00EF1F0D" w:rsidRPr="00093674">
        <w:rPr>
          <w:rFonts w:ascii="Arial" w:eastAsia="Calibri" w:hAnsi="Arial" w:cs="Arial"/>
          <w:sz w:val="24"/>
          <w:szCs w:val="24"/>
          <w:lang w:eastAsia="en-US"/>
        </w:rPr>
        <w:t>пального образования Чапаевское сельское поселение Красносельского</w:t>
      </w:r>
      <w:r w:rsidRPr="00093674">
        <w:rPr>
          <w:rFonts w:ascii="Arial" w:eastAsia="Calibri" w:hAnsi="Arial" w:cs="Arial"/>
          <w:sz w:val="24"/>
          <w:szCs w:val="24"/>
          <w:lang w:eastAsia="en-US"/>
        </w:rPr>
        <w:t xml:space="preserve"> мун</w:t>
      </w:r>
      <w:r w:rsidR="00EF1F0D" w:rsidRPr="00093674">
        <w:rPr>
          <w:rFonts w:ascii="Arial" w:eastAsia="Calibri" w:hAnsi="Arial" w:cs="Arial"/>
          <w:sz w:val="24"/>
          <w:szCs w:val="24"/>
          <w:lang w:eastAsia="en-US"/>
        </w:rPr>
        <w:t>иципального района Костромской</w:t>
      </w:r>
      <w:r w:rsidRPr="00093674">
        <w:rPr>
          <w:rFonts w:ascii="Arial" w:eastAsia="Calibri" w:hAnsi="Arial" w:cs="Arial"/>
          <w:sz w:val="24"/>
          <w:szCs w:val="24"/>
          <w:lang w:eastAsia="en-US"/>
        </w:rPr>
        <w:t xml:space="preserve"> области:</w:t>
      </w:r>
    </w:p>
    <w:p w:rsidR="002F15E2" w:rsidRPr="00093674" w:rsidRDefault="002F15E2" w:rsidP="00093674">
      <w:pPr>
        <w:pStyle w:val="a7"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674">
        <w:rPr>
          <w:rFonts w:ascii="Arial" w:eastAsia="Times New Roman" w:hAnsi="Arial" w:cs="Arial"/>
          <w:sz w:val="24"/>
          <w:szCs w:val="24"/>
        </w:rPr>
        <w:t>1.1</w:t>
      </w:r>
      <w:r w:rsidR="00EF1F0D" w:rsidRPr="00093674">
        <w:rPr>
          <w:rFonts w:ascii="Arial" w:eastAsia="Times New Roman" w:hAnsi="Arial" w:cs="Arial"/>
          <w:sz w:val="24"/>
          <w:szCs w:val="24"/>
        </w:rPr>
        <w:t>. от 01.05.2011 г.</w:t>
      </w:r>
      <w:r w:rsidR="005701DA" w:rsidRPr="00093674">
        <w:rPr>
          <w:rFonts w:ascii="Arial" w:eastAsia="Times New Roman" w:hAnsi="Arial" w:cs="Arial"/>
          <w:sz w:val="24"/>
          <w:szCs w:val="24"/>
        </w:rPr>
        <w:t xml:space="preserve"> № 18</w:t>
      </w:r>
      <w:r w:rsidR="00EF1F0D" w:rsidRPr="00093674">
        <w:rPr>
          <w:rFonts w:ascii="Arial" w:eastAsia="Times New Roman" w:hAnsi="Arial" w:cs="Arial"/>
          <w:sz w:val="24"/>
          <w:szCs w:val="24"/>
        </w:rPr>
        <w:t xml:space="preserve"> «Об утверждении схемы размещения нестационарных торговых объектов, положения «О порядке размещения объектов мелкорозничной нестационарной торговли на территории Чапаевского сельского поселения Красносельского муниципального района Костромской области» </w:t>
      </w:r>
    </w:p>
    <w:p w:rsidR="002F15E2" w:rsidRPr="00093674" w:rsidRDefault="002F15E2" w:rsidP="00093674">
      <w:pPr>
        <w:pStyle w:val="a7"/>
        <w:suppressAutoHyphens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3674">
        <w:rPr>
          <w:rFonts w:ascii="Arial" w:hAnsi="Arial" w:cs="Arial"/>
          <w:sz w:val="24"/>
          <w:szCs w:val="24"/>
        </w:rPr>
        <w:t xml:space="preserve">1.2. </w:t>
      </w:r>
      <w:r w:rsidR="00EF1F0D" w:rsidRPr="00093674">
        <w:rPr>
          <w:rFonts w:ascii="Arial" w:hAnsi="Arial" w:cs="Arial"/>
          <w:sz w:val="24"/>
          <w:szCs w:val="24"/>
        </w:rPr>
        <w:t xml:space="preserve">от 21.02.2017 № 8 «О внесении изменений в постановление №18 от 01.05.2011 г. «Об утверждении схемы размещения нестационарных торговых объектов, положения «О порядке размещения объектов мелкорозничной нестационарной торговли на территории Чапаевского сельского поселения Красносельского муниципального района Костромской области» </w:t>
      </w:r>
    </w:p>
    <w:p w:rsidR="005701DA" w:rsidRPr="00093674" w:rsidRDefault="005701DA" w:rsidP="00093674">
      <w:pPr>
        <w:pStyle w:val="a7"/>
        <w:suppressAutoHyphens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bidi="en-US"/>
        </w:rPr>
      </w:pPr>
      <w:r w:rsidRPr="00093674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2. </w:t>
      </w:r>
      <w:r w:rsidRPr="00093674">
        <w:rPr>
          <w:rFonts w:ascii="Arial" w:hAnsi="Arial" w:cs="Arial"/>
          <w:color w:val="000000"/>
          <w:kern w:val="1"/>
          <w:sz w:val="24"/>
          <w:szCs w:val="24"/>
          <w:lang w:bidi="en-US"/>
        </w:rPr>
        <w:t>Настоящее постановление вступает в силу с момента его официального опубликования в информационной газете «Чапаевский вестник», подлежит размещению на официальном сайте администрации Чапаевского сельского поселения в информационно-телекоммуникационной сети «Интернет».</w:t>
      </w:r>
    </w:p>
    <w:p w:rsidR="005701DA" w:rsidRDefault="005701DA" w:rsidP="00093674">
      <w:pPr>
        <w:pStyle w:val="a7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93674" w:rsidRDefault="00093674" w:rsidP="00093674">
      <w:pPr>
        <w:pStyle w:val="a7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93674" w:rsidRPr="00093674" w:rsidRDefault="00093674" w:rsidP="00093674">
      <w:pPr>
        <w:pStyle w:val="a7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93674" w:rsidRDefault="00093674" w:rsidP="00093674">
      <w:pPr>
        <w:pStyle w:val="a7"/>
        <w:suppressAutoHyphens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="005701DA" w:rsidRPr="00093674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5701DA" w:rsidRPr="00093674" w:rsidRDefault="005701DA" w:rsidP="00093674">
      <w:pPr>
        <w:pStyle w:val="a7"/>
        <w:suppressAutoHyphens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093674">
        <w:rPr>
          <w:rFonts w:ascii="Arial" w:hAnsi="Arial" w:cs="Arial"/>
          <w:color w:val="000000"/>
          <w:sz w:val="24"/>
          <w:szCs w:val="24"/>
        </w:rPr>
        <w:t>Г.А. Смирнова</w:t>
      </w:r>
    </w:p>
    <w:p w:rsidR="005701DA" w:rsidRPr="00093674" w:rsidRDefault="005701DA" w:rsidP="00093674">
      <w:pPr>
        <w:pStyle w:val="a7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5701DA" w:rsidRPr="00093674" w:rsidSect="000936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7F3D"/>
    <w:multiLevelType w:val="hybridMultilevel"/>
    <w:tmpl w:val="D994C0A8"/>
    <w:lvl w:ilvl="0" w:tplc="4856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C"/>
    <w:rsid w:val="0001039C"/>
    <w:rsid w:val="00093674"/>
    <w:rsid w:val="001A77E9"/>
    <w:rsid w:val="002F15E2"/>
    <w:rsid w:val="00325B2E"/>
    <w:rsid w:val="00351A35"/>
    <w:rsid w:val="005009F9"/>
    <w:rsid w:val="00514682"/>
    <w:rsid w:val="005701DA"/>
    <w:rsid w:val="00774657"/>
    <w:rsid w:val="00974F08"/>
    <w:rsid w:val="00B95189"/>
    <w:rsid w:val="00C03D16"/>
    <w:rsid w:val="00C565D2"/>
    <w:rsid w:val="00CD10BD"/>
    <w:rsid w:val="00D23572"/>
    <w:rsid w:val="00D27557"/>
    <w:rsid w:val="00DE1A5D"/>
    <w:rsid w:val="00E5625B"/>
    <w:rsid w:val="00EC1B65"/>
    <w:rsid w:val="00EF1F0D"/>
    <w:rsid w:val="00F41120"/>
    <w:rsid w:val="00F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D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936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103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039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103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146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D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C5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936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2</cp:revision>
  <cp:lastPrinted>2022-10-24T09:35:00Z</cp:lastPrinted>
  <dcterms:created xsi:type="dcterms:W3CDTF">2022-11-01T08:55:00Z</dcterms:created>
  <dcterms:modified xsi:type="dcterms:W3CDTF">2022-11-01T08:55:00Z</dcterms:modified>
</cp:coreProperties>
</file>