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CC" w:rsidRDefault="001376CC" w:rsidP="001376CC">
      <w:pPr>
        <w:suppressLineNumbers/>
        <w:ind w:firstLine="709"/>
        <w:jc w:val="both"/>
        <w:rPr>
          <w:rFonts w:ascii="Arial" w:hAnsi="Arial" w:cs="Arial"/>
        </w:rPr>
      </w:pPr>
      <w:r>
        <w:rPr>
          <w:rFonts w:ascii="Arial" w:hAnsi="Arial" w:cs="Arial"/>
        </w:rPr>
        <w:t>Опубликовано в общественно-политической газете «Чапаевский вестник» от 25.12.2019 г. № 26</w:t>
      </w:r>
    </w:p>
    <w:p w:rsidR="00A833D7" w:rsidRPr="001376CC" w:rsidRDefault="00A833D7" w:rsidP="001376CC">
      <w:pPr>
        <w:suppressLineNumbers/>
        <w:ind w:firstLine="709"/>
        <w:jc w:val="both"/>
        <w:rPr>
          <w:rFonts w:ascii="Arial" w:hAnsi="Arial" w:cs="Arial"/>
        </w:rPr>
      </w:pPr>
      <w:r w:rsidRPr="001376CC">
        <w:rPr>
          <w:rFonts w:ascii="Arial" w:hAnsi="Arial" w:cs="Arial"/>
        </w:rPr>
        <w:t>Российская Федерация</w:t>
      </w:r>
    </w:p>
    <w:p w:rsidR="00A833D7" w:rsidRPr="001376CC" w:rsidRDefault="00A833D7" w:rsidP="001376CC">
      <w:pPr>
        <w:suppressLineNumbers/>
        <w:ind w:firstLine="709"/>
        <w:jc w:val="both"/>
        <w:rPr>
          <w:rFonts w:ascii="Arial" w:hAnsi="Arial" w:cs="Arial"/>
        </w:rPr>
      </w:pPr>
      <w:r w:rsidRPr="001376CC">
        <w:rPr>
          <w:rFonts w:ascii="Arial" w:hAnsi="Arial" w:cs="Arial"/>
        </w:rPr>
        <w:t>Костромская область</w:t>
      </w:r>
      <w:r w:rsidR="001376CC">
        <w:rPr>
          <w:rFonts w:ascii="Arial" w:hAnsi="Arial" w:cs="Arial"/>
        </w:rPr>
        <w:t xml:space="preserve"> </w:t>
      </w:r>
      <w:r w:rsidRPr="001376CC">
        <w:rPr>
          <w:rFonts w:ascii="Arial" w:hAnsi="Arial" w:cs="Arial"/>
        </w:rPr>
        <w:t>Красносельский муниципальный район</w:t>
      </w:r>
    </w:p>
    <w:p w:rsidR="00A833D7" w:rsidRPr="001376CC" w:rsidRDefault="00A833D7" w:rsidP="001376CC">
      <w:pPr>
        <w:suppressLineNumbers/>
        <w:ind w:firstLine="709"/>
        <w:jc w:val="both"/>
        <w:rPr>
          <w:rFonts w:ascii="Arial" w:hAnsi="Arial" w:cs="Arial"/>
        </w:rPr>
      </w:pPr>
      <w:r w:rsidRPr="001376CC">
        <w:rPr>
          <w:rFonts w:ascii="Arial" w:hAnsi="Arial" w:cs="Arial"/>
        </w:rPr>
        <w:t>Совет депутатов</w:t>
      </w:r>
      <w:r w:rsidR="001376CC">
        <w:rPr>
          <w:rFonts w:ascii="Arial" w:hAnsi="Arial" w:cs="Arial"/>
        </w:rPr>
        <w:t xml:space="preserve"> </w:t>
      </w:r>
      <w:r w:rsidRPr="001376CC">
        <w:rPr>
          <w:rFonts w:ascii="Arial" w:hAnsi="Arial" w:cs="Arial"/>
        </w:rPr>
        <w:t>Чапаевского сельского поселения</w:t>
      </w:r>
      <w:r w:rsidR="001376CC">
        <w:rPr>
          <w:rFonts w:ascii="Arial" w:hAnsi="Arial" w:cs="Arial"/>
        </w:rPr>
        <w:t xml:space="preserve"> </w:t>
      </w:r>
      <w:r w:rsidRPr="001376CC">
        <w:rPr>
          <w:rFonts w:ascii="Arial" w:hAnsi="Arial" w:cs="Arial"/>
        </w:rPr>
        <w:t>(Третьего созыва)</w:t>
      </w:r>
    </w:p>
    <w:p w:rsidR="00A833D7" w:rsidRPr="001376CC" w:rsidRDefault="00A833D7" w:rsidP="001376CC">
      <w:pPr>
        <w:suppressLineNumbers/>
        <w:ind w:firstLine="709"/>
        <w:jc w:val="both"/>
        <w:rPr>
          <w:rFonts w:ascii="Arial" w:hAnsi="Arial" w:cs="Arial"/>
        </w:rPr>
      </w:pPr>
      <w:r w:rsidRPr="001376CC">
        <w:rPr>
          <w:rFonts w:ascii="Arial" w:hAnsi="Arial" w:cs="Arial"/>
        </w:rPr>
        <w:t>Р</w:t>
      </w:r>
      <w:r w:rsidR="001376CC" w:rsidRPr="001376CC">
        <w:rPr>
          <w:rFonts w:ascii="Arial" w:hAnsi="Arial" w:cs="Arial"/>
        </w:rPr>
        <w:t>ешение</w:t>
      </w:r>
    </w:p>
    <w:p w:rsidR="001376CC" w:rsidRDefault="001376CC" w:rsidP="001376CC">
      <w:pPr>
        <w:suppressLineNumbers/>
        <w:ind w:firstLine="709"/>
        <w:jc w:val="both"/>
        <w:rPr>
          <w:rFonts w:ascii="Arial" w:hAnsi="Arial" w:cs="Arial"/>
        </w:rPr>
      </w:pPr>
      <w:r>
        <w:rPr>
          <w:rFonts w:ascii="Arial" w:hAnsi="Arial" w:cs="Arial"/>
        </w:rPr>
        <w:t>от «</w:t>
      </w:r>
      <w:r w:rsidR="00BE52AB" w:rsidRPr="001376CC">
        <w:rPr>
          <w:rFonts w:ascii="Arial" w:hAnsi="Arial" w:cs="Arial"/>
        </w:rPr>
        <w:t>2</w:t>
      </w:r>
      <w:r w:rsidR="007672BC" w:rsidRPr="001376CC">
        <w:rPr>
          <w:rFonts w:ascii="Arial" w:hAnsi="Arial" w:cs="Arial"/>
        </w:rPr>
        <w:t>4</w:t>
      </w:r>
      <w:r w:rsidR="00A833D7" w:rsidRPr="001376CC">
        <w:rPr>
          <w:rFonts w:ascii="Arial" w:hAnsi="Arial" w:cs="Arial"/>
        </w:rPr>
        <w:t xml:space="preserve">» декабря </w:t>
      </w:r>
      <w:r w:rsidR="008A09DD" w:rsidRPr="001376CC">
        <w:rPr>
          <w:rFonts w:ascii="Arial" w:hAnsi="Arial" w:cs="Arial"/>
        </w:rPr>
        <w:t>2019</w:t>
      </w:r>
      <w:r w:rsidR="00A833D7" w:rsidRPr="001376CC">
        <w:rPr>
          <w:rFonts w:ascii="Arial" w:hAnsi="Arial" w:cs="Arial"/>
        </w:rPr>
        <w:t xml:space="preserve"> года</w:t>
      </w:r>
      <w:r>
        <w:rPr>
          <w:rFonts w:ascii="Arial" w:hAnsi="Arial" w:cs="Arial"/>
        </w:rPr>
        <w:t xml:space="preserve"> № </w:t>
      </w:r>
      <w:r w:rsidR="00680EB4" w:rsidRPr="001376CC">
        <w:rPr>
          <w:rFonts w:ascii="Arial" w:hAnsi="Arial" w:cs="Arial"/>
        </w:rPr>
        <w:t>150</w:t>
      </w:r>
    </w:p>
    <w:p w:rsidR="009C3474" w:rsidRPr="001376CC" w:rsidRDefault="009C3474" w:rsidP="001376CC">
      <w:pPr>
        <w:suppressLineNumbers/>
        <w:ind w:firstLine="709"/>
        <w:jc w:val="both"/>
        <w:rPr>
          <w:rFonts w:ascii="Arial" w:hAnsi="Arial" w:cs="Arial"/>
        </w:rPr>
      </w:pPr>
      <w:r w:rsidRPr="001376CC">
        <w:rPr>
          <w:rFonts w:ascii="Arial" w:hAnsi="Arial" w:cs="Arial"/>
        </w:rPr>
        <w:t>О принятии бюджета Чапаевского сельского поселения</w:t>
      </w:r>
      <w:r w:rsidR="001376CC">
        <w:rPr>
          <w:rFonts w:ascii="Arial" w:hAnsi="Arial" w:cs="Arial"/>
        </w:rPr>
        <w:t xml:space="preserve"> </w:t>
      </w:r>
      <w:r w:rsidRPr="001376CC">
        <w:rPr>
          <w:rFonts w:ascii="Arial" w:hAnsi="Arial" w:cs="Arial"/>
        </w:rPr>
        <w:t>Красносельского муниципального района Костромской области</w:t>
      </w:r>
      <w:r w:rsidR="001376CC">
        <w:rPr>
          <w:rFonts w:ascii="Arial" w:hAnsi="Arial" w:cs="Arial"/>
        </w:rPr>
        <w:t xml:space="preserve"> </w:t>
      </w:r>
      <w:r w:rsidRPr="001376CC">
        <w:rPr>
          <w:rFonts w:ascii="Arial" w:hAnsi="Arial" w:cs="Arial"/>
        </w:rPr>
        <w:t xml:space="preserve">на </w:t>
      </w:r>
      <w:r w:rsidR="008A09DD" w:rsidRPr="001376CC">
        <w:rPr>
          <w:rFonts w:ascii="Arial" w:hAnsi="Arial" w:cs="Arial"/>
        </w:rPr>
        <w:t>2020</w:t>
      </w:r>
      <w:r w:rsidRPr="001376CC">
        <w:rPr>
          <w:rFonts w:ascii="Arial" w:hAnsi="Arial" w:cs="Arial"/>
        </w:rPr>
        <w:t>год</w:t>
      </w:r>
      <w:r w:rsidR="003F0F15" w:rsidRPr="001376CC">
        <w:rPr>
          <w:rFonts w:ascii="Arial" w:hAnsi="Arial" w:cs="Arial"/>
        </w:rPr>
        <w:t xml:space="preserve"> и плановый период 2021</w:t>
      </w:r>
      <w:r w:rsidR="00AF1A13" w:rsidRPr="001376CC">
        <w:rPr>
          <w:rFonts w:ascii="Arial" w:hAnsi="Arial" w:cs="Arial"/>
        </w:rPr>
        <w:t xml:space="preserve"> </w:t>
      </w:r>
      <w:r w:rsidR="003F0F15" w:rsidRPr="001376CC">
        <w:rPr>
          <w:rFonts w:ascii="Arial" w:hAnsi="Arial" w:cs="Arial"/>
        </w:rPr>
        <w:t>и 2022</w:t>
      </w:r>
      <w:r w:rsidR="0058424E" w:rsidRPr="001376CC">
        <w:rPr>
          <w:rFonts w:ascii="Arial" w:hAnsi="Arial" w:cs="Arial"/>
        </w:rPr>
        <w:t xml:space="preserve"> </w:t>
      </w:r>
      <w:r w:rsidR="003F0F15" w:rsidRPr="001376CC">
        <w:rPr>
          <w:rFonts w:ascii="Arial" w:hAnsi="Arial" w:cs="Arial"/>
        </w:rPr>
        <w:t>год</w:t>
      </w:r>
      <w:r w:rsidR="00DC0E5E" w:rsidRPr="001376CC">
        <w:rPr>
          <w:rFonts w:ascii="Arial" w:hAnsi="Arial" w:cs="Arial"/>
        </w:rPr>
        <w:t>ов</w:t>
      </w:r>
    </w:p>
    <w:p w:rsidR="009C3474" w:rsidRPr="001376CC" w:rsidRDefault="009C3474" w:rsidP="001376CC">
      <w:pPr>
        <w:suppressLineNumbers/>
        <w:ind w:firstLine="709"/>
        <w:jc w:val="both"/>
        <w:rPr>
          <w:rFonts w:ascii="Arial" w:hAnsi="Arial" w:cs="Arial"/>
          <w:b/>
        </w:rPr>
      </w:pPr>
      <w:proofErr w:type="gramStart"/>
      <w:r w:rsidRPr="001376CC">
        <w:rPr>
          <w:rFonts w:ascii="Arial" w:hAnsi="Arial" w:cs="Arial"/>
        </w:rPr>
        <w:t xml:space="preserve">Рассмотрев  проект бюджета  Чапаевского сельского поселения Красносельского муниципального района  Костромской области на </w:t>
      </w:r>
      <w:r w:rsidR="008A09DD" w:rsidRPr="001376CC">
        <w:rPr>
          <w:rFonts w:ascii="Arial" w:hAnsi="Arial" w:cs="Arial"/>
        </w:rPr>
        <w:t>2020</w:t>
      </w:r>
      <w:r w:rsidRPr="001376CC">
        <w:rPr>
          <w:rFonts w:ascii="Arial" w:hAnsi="Arial" w:cs="Arial"/>
        </w:rPr>
        <w:t xml:space="preserve"> год</w:t>
      </w:r>
      <w:r w:rsidR="003F0F15" w:rsidRPr="001376CC">
        <w:rPr>
          <w:rFonts w:ascii="Arial" w:hAnsi="Arial" w:cs="Arial"/>
        </w:rPr>
        <w:t xml:space="preserve"> и плановый период 2021 и 2022 </w:t>
      </w:r>
      <w:r w:rsidR="0058424E" w:rsidRPr="001376CC">
        <w:rPr>
          <w:rFonts w:ascii="Arial" w:hAnsi="Arial" w:cs="Arial"/>
        </w:rPr>
        <w:t>годов</w:t>
      </w:r>
      <w:r w:rsidRPr="001376CC">
        <w:rPr>
          <w:rFonts w:ascii="Arial" w:hAnsi="Arial" w:cs="Arial"/>
        </w:rPr>
        <w:t xml:space="preserve">, представленный администрацией  Чапаевского сельского  поселения Красносельского муниципального района Костромской области с учетом предложений и замечаний, высказанных </w:t>
      </w:r>
      <w:r w:rsidR="00AA1102" w:rsidRPr="001376CC">
        <w:rPr>
          <w:rFonts w:ascii="Arial" w:hAnsi="Arial" w:cs="Arial"/>
        </w:rPr>
        <w:t xml:space="preserve">на  </w:t>
      </w:r>
      <w:r w:rsidR="002F79AA" w:rsidRPr="001376CC">
        <w:rPr>
          <w:rFonts w:ascii="Arial" w:hAnsi="Arial" w:cs="Arial"/>
        </w:rPr>
        <w:t>публичных слушаниях</w:t>
      </w:r>
      <w:r w:rsidR="001376CC">
        <w:rPr>
          <w:rFonts w:ascii="Arial" w:hAnsi="Arial" w:cs="Arial"/>
        </w:rPr>
        <w:t xml:space="preserve">  </w:t>
      </w:r>
      <w:r w:rsidR="008A09DD" w:rsidRPr="001376CC">
        <w:rPr>
          <w:rFonts w:ascii="Arial" w:hAnsi="Arial" w:cs="Arial"/>
        </w:rPr>
        <w:t>06</w:t>
      </w:r>
      <w:r w:rsidRPr="001376CC">
        <w:rPr>
          <w:rFonts w:ascii="Arial" w:hAnsi="Arial" w:cs="Arial"/>
        </w:rPr>
        <w:t>.12.</w:t>
      </w:r>
      <w:r w:rsidR="008A09DD" w:rsidRPr="001376CC">
        <w:rPr>
          <w:rFonts w:ascii="Arial" w:hAnsi="Arial" w:cs="Arial"/>
        </w:rPr>
        <w:t>2019</w:t>
      </w:r>
      <w:r w:rsidR="006177F5" w:rsidRPr="001376CC">
        <w:rPr>
          <w:rFonts w:ascii="Arial" w:hAnsi="Arial" w:cs="Arial"/>
        </w:rPr>
        <w:t xml:space="preserve"> года</w:t>
      </w:r>
      <w:r w:rsidRPr="001376CC">
        <w:rPr>
          <w:rFonts w:ascii="Arial" w:hAnsi="Arial" w:cs="Arial"/>
        </w:rPr>
        <w:t xml:space="preserve"> </w:t>
      </w:r>
      <w:r w:rsidR="00AA1102" w:rsidRPr="001376CC">
        <w:rPr>
          <w:rFonts w:ascii="Arial" w:hAnsi="Arial" w:cs="Arial"/>
        </w:rPr>
        <w:t xml:space="preserve"> </w:t>
      </w:r>
      <w:r w:rsidR="006177F5" w:rsidRPr="001376CC">
        <w:rPr>
          <w:rFonts w:ascii="Arial" w:hAnsi="Arial" w:cs="Arial"/>
        </w:rPr>
        <w:t>и в соответствии  рекомендациями из</w:t>
      </w:r>
      <w:r w:rsidR="00AA1102" w:rsidRPr="001376CC">
        <w:rPr>
          <w:rFonts w:ascii="Arial" w:hAnsi="Arial" w:cs="Arial"/>
        </w:rPr>
        <w:t xml:space="preserve"> </w:t>
      </w:r>
      <w:r w:rsidR="006177F5" w:rsidRPr="001376CC">
        <w:rPr>
          <w:rFonts w:ascii="Arial" w:hAnsi="Arial" w:cs="Arial"/>
        </w:rPr>
        <w:t xml:space="preserve">заключений «О </w:t>
      </w:r>
      <w:r w:rsidR="00AA1102" w:rsidRPr="001376CC">
        <w:rPr>
          <w:rFonts w:ascii="Arial" w:hAnsi="Arial" w:cs="Arial"/>
        </w:rPr>
        <w:t>соответствии требованиям бюджетного законодательства  Российской Федерации  бюджета Чапаевского сельского поселения  Красносельского</w:t>
      </w:r>
      <w:proofErr w:type="gramEnd"/>
      <w:r w:rsidR="00AA1102" w:rsidRPr="001376CC">
        <w:rPr>
          <w:rFonts w:ascii="Arial" w:hAnsi="Arial" w:cs="Arial"/>
        </w:rPr>
        <w:t xml:space="preserve"> муниципального района  Костромской области на </w:t>
      </w:r>
      <w:r w:rsidR="008A09DD" w:rsidRPr="001376CC">
        <w:rPr>
          <w:rFonts w:ascii="Arial" w:hAnsi="Arial" w:cs="Arial"/>
        </w:rPr>
        <w:t>2020</w:t>
      </w:r>
      <w:r w:rsidR="00AA1102" w:rsidRPr="001376CC">
        <w:rPr>
          <w:rFonts w:ascii="Arial" w:hAnsi="Arial" w:cs="Arial"/>
        </w:rPr>
        <w:t xml:space="preserve"> год</w:t>
      </w:r>
      <w:r w:rsidR="003F0F15" w:rsidRPr="001376CC">
        <w:rPr>
          <w:rFonts w:ascii="Arial" w:hAnsi="Arial" w:cs="Arial"/>
        </w:rPr>
        <w:t xml:space="preserve"> и плановый период 2021 и 2022 год</w:t>
      </w:r>
      <w:r w:rsidR="0058424E" w:rsidRPr="001376CC">
        <w:rPr>
          <w:rFonts w:ascii="Arial" w:hAnsi="Arial" w:cs="Arial"/>
        </w:rPr>
        <w:t>ов</w:t>
      </w:r>
      <w:r w:rsidR="006177F5" w:rsidRPr="001376CC">
        <w:rPr>
          <w:rFonts w:ascii="Arial" w:hAnsi="Arial" w:cs="Arial"/>
        </w:rPr>
        <w:t xml:space="preserve">» </w:t>
      </w:r>
      <w:r w:rsidRPr="001376CC">
        <w:rPr>
          <w:rFonts w:ascii="Arial" w:hAnsi="Arial" w:cs="Arial"/>
        </w:rPr>
        <w:t>-</w:t>
      </w:r>
    </w:p>
    <w:p w:rsidR="001376CC" w:rsidRDefault="001376CC" w:rsidP="001376CC">
      <w:pPr>
        <w:suppressLineNumbers/>
        <w:ind w:firstLine="709"/>
        <w:jc w:val="both"/>
        <w:rPr>
          <w:rFonts w:ascii="Arial" w:hAnsi="Arial" w:cs="Arial"/>
        </w:rPr>
      </w:pPr>
      <w:r>
        <w:rPr>
          <w:rFonts w:ascii="Arial" w:hAnsi="Arial" w:cs="Arial"/>
        </w:rPr>
        <w:t>Совет депутатов реши</w:t>
      </w:r>
      <w:r w:rsidRPr="001376CC">
        <w:rPr>
          <w:rFonts w:ascii="Arial" w:hAnsi="Arial" w:cs="Arial"/>
        </w:rPr>
        <w:t>л</w:t>
      </w:r>
      <w:r w:rsidR="009C3474" w:rsidRPr="001376CC">
        <w:rPr>
          <w:rFonts w:ascii="Arial" w:hAnsi="Arial" w:cs="Arial"/>
        </w:rPr>
        <w:t>:</w:t>
      </w:r>
    </w:p>
    <w:p w:rsidR="008A09DD" w:rsidRPr="001376CC" w:rsidRDefault="001376CC" w:rsidP="001376CC">
      <w:pPr>
        <w:suppressLineNumbers/>
        <w:ind w:firstLine="709"/>
        <w:jc w:val="both"/>
        <w:rPr>
          <w:rFonts w:ascii="Arial" w:hAnsi="Arial" w:cs="Arial"/>
        </w:rPr>
      </w:pPr>
      <w:r>
        <w:rPr>
          <w:rFonts w:ascii="Arial" w:hAnsi="Arial" w:cs="Arial"/>
        </w:rPr>
        <w:t xml:space="preserve">1.Утвердить </w:t>
      </w:r>
      <w:r w:rsidR="008A09DD" w:rsidRPr="001376CC">
        <w:rPr>
          <w:rFonts w:ascii="Arial" w:hAnsi="Arial" w:cs="Arial"/>
        </w:rPr>
        <w:t xml:space="preserve">основные характеристики бюджета Чапаевского сельского поселения Красносельского муниципального района Костромской области на 2020 год по расходам в сумме </w:t>
      </w:r>
      <w:r w:rsidR="006103DD" w:rsidRPr="001376CC">
        <w:rPr>
          <w:rFonts w:ascii="Arial" w:hAnsi="Arial" w:cs="Arial"/>
        </w:rPr>
        <w:t>7932090</w:t>
      </w:r>
      <w:r w:rsidR="0029680E" w:rsidRPr="001376CC">
        <w:rPr>
          <w:rFonts w:ascii="Arial" w:hAnsi="Arial" w:cs="Arial"/>
        </w:rPr>
        <w:t xml:space="preserve"> р</w:t>
      </w:r>
      <w:r w:rsidR="008A09DD" w:rsidRPr="001376CC">
        <w:rPr>
          <w:rFonts w:ascii="Arial" w:hAnsi="Arial" w:cs="Arial"/>
        </w:rPr>
        <w:t xml:space="preserve">ублей, по доходам </w:t>
      </w:r>
      <w:r w:rsidR="006103DD" w:rsidRPr="001376CC">
        <w:rPr>
          <w:rFonts w:ascii="Arial" w:hAnsi="Arial" w:cs="Arial"/>
        </w:rPr>
        <w:t>7747790</w:t>
      </w:r>
      <w:r w:rsidR="008A09DD" w:rsidRPr="001376CC">
        <w:rPr>
          <w:rFonts w:ascii="Arial" w:hAnsi="Arial" w:cs="Arial"/>
        </w:rPr>
        <w:t xml:space="preserve"> рублей, в том числе объем безвозмездных поступлений </w:t>
      </w:r>
      <w:r w:rsidR="006103DD" w:rsidRPr="001376CC">
        <w:rPr>
          <w:rFonts w:ascii="Arial" w:hAnsi="Arial" w:cs="Arial"/>
        </w:rPr>
        <w:t>4061790</w:t>
      </w:r>
      <w:r w:rsidR="009F5AF0" w:rsidRPr="001376CC">
        <w:rPr>
          <w:rFonts w:ascii="Arial" w:hAnsi="Arial" w:cs="Arial"/>
        </w:rPr>
        <w:t xml:space="preserve"> </w:t>
      </w:r>
      <w:r w:rsidR="008A09DD" w:rsidRPr="001376CC">
        <w:rPr>
          <w:rFonts w:ascii="Arial" w:hAnsi="Arial" w:cs="Arial"/>
        </w:rPr>
        <w:t>рублей.</w:t>
      </w:r>
      <w:r w:rsidR="00F56CB0" w:rsidRPr="001376CC">
        <w:rPr>
          <w:rFonts w:ascii="Arial" w:hAnsi="Arial" w:cs="Arial"/>
        </w:rPr>
        <w:t xml:space="preserve"> </w:t>
      </w:r>
    </w:p>
    <w:p w:rsidR="003F0F15" w:rsidRPr="001376CC" w:rsidRDefault="001376CC" w:rsidP="001376CC">
      <w:pPr>
        <w:suppressLineNumbers/>
        <w:ind w:firstLine="709"/>
        <w:jc w:val="both"/>
        <w:rPr>
          <w:rFonts w:ascii="Arial" w:hAnsi="Arial" w:cs="Arial"/>
        </w:rPr>
      </w:pPr>
      <w:r>
        <w:rPr>
          <w:rFonts w:ascii="Arial" w:hAnsi="Arial" w:cs="Arial"/>
        </w:rPr>
        <w:t xml:space="preserve"> </w:t>
      </w:r>
      <w:proofErr w:type="gramStart"/>
      <w:r w:rsidR="003F0F15" w:rsidRPr="001376CC">
        <w:rPr>
          <w:rFonts w:ascii="Arial" w:hAnsi="Arial" w:cs="Arial"/>
        </w:rPr>
        <w:t xml:space="preserve">Прогнозируемые  основные характеристики бюджета Чапаевского сельского поселения Красносельского муниципального района Костромской области на 2021 год по расходам в сумме </w:t>
      </w:r>
      <w:r w:rsidR="006103DD" w:rsidRPr="001376CC">
        <w:rPr>
          <w:rFonts w:ascii="Arial" w:hAnsi="Arial" w:cs="Arial"/>
        </w:rPr>
        <w:t>6061920</w:t>
      </w:r>
      <w:r w:rsidR="004B775C" w:rsidRPr="001376CC">
        <w:rPr>
          <w:rFonts w:ascii="Arial" w:hAnsi="Arial" w:cs="Arial"/>
        </w:rPr>
        <w:t xml:space="preserve"> </w:t>
      </w:r>
      <w:r w:rsidR="003F0F15" w:rsidRPr="001376CC">
        <w:rPr>
          <w:rFonts w:ascii="Arial" w:hAnsi="Arial" w:cs="Arial"/>
        </w:rPr>
        <w:t xml:space="preserve">рублей, в том числе условно утвержденные расходы в сумме </w:t>
      </w:r>
      <w:r w:rsidR="006103DD" w:rsidRPr="001376CC">
        <w:rPr>
          <w:rFonts w:ascii="Arial" w:hAnsi="Arial" w:cs="Arial"/>
        </w:rPr>
        <w:t>138460</w:t>
      </w:r>
      <w:r w:rsidR="003F0F15" w:rsidRPr="001376CC">
        <w:rPr>
          <w:rFonts w:ascii="Arial" w:hAnsi="Arial" w:cs="Arial"/>
        </w:rPr>
        <w:t xml:space="preserve"> </w:t>
      </w:r>
      <w:r w:rsidR="004B775C" w:rsidRPr="001376CC">
        <w:rPr>
          <w:rFonts w:ascii="Arial" w:hAnsi="Arial" w:cs="Arial"/>
        </w:rPr>
        <w:t>рублей</w:t>
      </w:r>
      <w:r>
        <w:rPr>
          <w:rFonts w:ascii="Arial" w:hAnsi="Arial" w:cs="Arial"/>
        </w:rPr>
        <w:t xml:space="preserve"> </w:t>
      </w:r>
      <w:r w:rsidR="003F0F15" w:rsidRPr="001376CC">
        <w:rPr>
          <w:rFonts w:ascii="Arial" w:hAnsi="Arial" w:cs="Arial"/>
        </w:rPr>
        <w:t xml:space="preserve">по доходам </w:t>
      </w:r>
      <w:r w:rsidR="006103DD" w:rsidRPr="001376CC">
        <w:rPr>
          <w:rFonts w:ascii="Arial" w:hAnsi="Arial" w:cs="Arial"/>
        </w:rPr>
        <w:t>569670</w:t>
      </w:r>
      <w:r w:rsidR="004B775C" w:rsidRPr="001376CC">
        <w:rPr>
          <w:rFonts w:ascii="Arial" w:hAnsi="Arial" w:cs="Arial"/>
        </w:rPr>
        <w:t xml:space="preserve"> </w:t>
      </w:r>
      <w:r w:rsidR="003F0F15" w:rsidRPr="001376CC">
        <w:rPr>
          <w:rFonts w:ascii="Arial" w:hAnsi="Arial" w:cs="Arial"/>
        </w:rPr>
        <w:t xml:space="preserve">рублей, в том числе объем безвозмездных поступлений </w:t>
      </w:r>
      <w:r w:rsidR="006103DD" w:rsidRPr="001376CC">
        <w:rPr>
          <w:rFonts w:ascii="Arial" w:hAnsi="Arial" w:cs="Arial"/>
        </w:rPr>
        <w:t>2044500</w:t>
      </w:r>
      <w:r>
        <w:rPr>
          <w:rFonts w:ascii="Arial" w:hAnsi="Arial" w:cs="Arial"/>
        </w:rPr>
        <w:t xml:space="preserve"> </w:t>
      </w:r>
      <w:r w:rsidR="003F0F15" w:rsidRPr="001376CC">
        <w:rPr>
          <w:rFonts w:ascii="Arial" w:hAnsi="Arial" w:cs="Arial"/>
        </w:rPr>
        <w:t>рублей</w:t>
      </w:r>
      <w:r w:rsidR="004B775C" w:rsidRPr="001376CC">
        <w:rPr>
          <w:rFonts w:ascii="Arial" w:hAnsi="Arial" w:cs="Arial"/>
        </w:rPr>
        <w:t xml:space="preserve"> на 2022 год по расходам в сумме </w:t>
      </w:r>
      <w:r w:rsidR="006103DD" w:rsidRPr="001376CC">
        <w:rPr>
          <w:rFonts w:ascii="Arial" w:hAnsi="Arial" w:cs="Arial"/>
        </w:rPr>
        <w:t>6213830</w:t>
      </w:r>
      <w:r w:rsidR="004B775C" w:rsidRPr="001376CC">
        <w:rPr>
          <w:rFonts w:ascii="Arial" w:hAnsi="Arial" w:cs="Arial"/>
        </w:rPr>
        <w:t xml:space="preserve"> рублей, в том числе условно утвержденные расходы в сумме</w:t>
      </w:r>
      <w:proofErr w:type="gramEnd"/>
      <w:r w:rsidR="004B775C" w:rsidRPr="001376CC">
        <w:rPr>
          <w:rFonts w:ascii="Arial" w:hAnsi="Arial" w:cs="Arial"/>
        </w:rPr>
        <w:t xml:space="preserve"> </w:t>
      </w:r>
      <w:r w:rsidR="006103DD" w:rsidRPr="001376CC">
        <w:rPr>
          <w:rFonts w:ascii="Arial" w:hAnsi="Arial" w:cs="Arial"/>
        </w:rPr>
        <w:t>284020</w:t>
      </w:r>
      <w:r>
        <w:rPr>
          <w:rFonts w:ascii="Arial" w:hAnsi="Arial" w:cs="Arial"/>
        </w:rPr>
        <w:t xml:space="preserve"> рублей </w:t>
      </w:r>
      <w:r w:rsidR="004B775C" w:rsidRPr="001376CC">
        <w:rPr>
          <w:rFonts w:ascii="Arial" w:hAnsi="Arial" w:cs="Arial"/>
        </w:rPr>
        <w:t xml:space="preserve">по доходам </w:t>
      </w:r>
      <w:r w:rsidR="006103DD" w:rsidRPr="001376CC">
        <w:rPr>
          <w:rFonts w:ascii="Arial" w:hAnsi="Arial" w:cs="Arial"/>
        </w:rPr>
        <w:t>5842400</w:t>
      </w:r>
      <w:r>
        <w:rPr>
          <w:rFonts w:ascii="Arial" w:hAnsi="Arial" w:cs="Arial"/>
        </w:rPr>
        <w:t xml:space="preserve"> </w:t>
      </w:r>
      <w:r w:rsidR="004B775C" w:rsidRPr="001376CC">
        <w:rPr>
          <w:rFonts w:ascii="Arial" w:hAnsi="Arial" w:cs="Arial"/>
        </w:rPr>
        <w:t xml:space="preserve">рублей, в том числе объем безвозмездных поступлений </w:t>
      </w:r>
      <w:r w:rsidR="006103DD" w:rsidRPr="001376CC">
        <w:rPr>
          <w:rFonts w:ascii="Arial" w:hAnsi="Arial" w:cs="Arial"/>
        </w:rPr>
        <w:t>2128100</w:t>
      </w:r>
      <w:r>
        <w:rPr>
          <w:rFonts w:ascii="Arial" w:hAnsi="Arial" w:cs="Arial"/>
        </w:rPr>
        <w:t xml:space="preserve"> </w:t>
      </w:r>
      <w:r w:rsidR="004B775C" w:rsidRPr="001376CC">
        <w:rPr>
          <w:rFonts w:ascii="Arial" w:hAnsi="Arial" w:cs="Arial"/>
        </w:rPr>
        <w:t>рублей</w:t>
      </w:r>
    </w:p>
    <w:p w:rsidR="008A09DD" w:rsidRPr="001376CC" w:rsidRDefault="008A09DD" w:rsidP="001376CC">
      <w:pPr>
        <w:suppressLineNumbers/>
        <w:ind w:firstLine="709"/>
        <w:jc w:val="both"/>
        <w:rPr>
          <w:rFonts w:ascii="Arial" w:hAnsi="Arial" w:cs="Arial"/>
        </w:rPr>
      </w:pPr>
      <w:r w:rsidRPr="001376CC">
        <w:rPr>
          <w:rFonts w:ascii="Arial" w:hAnsi="Arial" w:cs="Arial"/>
        </w:rPr>
        <w:t xml:space="preserve">2.Установить дефицит местного бюджета на 2020 год в сумме </w:t>
      </w:r>
      <w:r w:rsidR="0029680E" w:rsidRPr="001376CC">
        <w:rPr>
          <w:rFonts w:ascii="Arial" w:hAnsi="Arial" w:cs="Arial"/>
        </w:rPr>
        <w:t>18</w:t>
      </w:r>
      <w:r w:rsidR="006103DD" w:rsidRPr="001376CC">
        <w:rPr>
          <w:rFonts w:ascii="Arial" w:hAnsi="Arial" w:cs="Arial"/>
        </w:rPr>
        <w:t>43</w:t>
      </w:r>
      <w:r w:rsidR="0029680E" w:rsidRPr="001376CC">
        <w:rPr>
          <w:rFonts w:ascii="Arial" w:hAnsi="Arial" w:cs="Arial"/>
        </w:rPr>
        <w:t>00</w:t>
      </w:r>
      <w:r w:rsidRPr="001376CC">
        <w:rPr>
          <w:rFonts w:ascii="Arial" w:hAnsi="Arial" w:cs="Arial"/>
        </w:rPr>
        <w:t xml:space="preserve"> рублей.</w:t>
      </w:r>
    </w:p>
    <w:p w:rsidR="004B775C" w:rsidRPr="001376CC" w:rsidRDefault="001376CC" w:rsidP="001376CC">
      <w:pPr>
        <w:suppressLineNumbers/>
        <w:ind w:firstLine="709"/>
        <w:jc w:val="both"/>
        <w:rPr>
          <w:rFonts w:ascii="Arial" w:hAnsi="Arial" w:cs="Arial"/>
        </w:rPr>
      </w:pPr>
      <w:r>
        <w:rPr>
          <w:rFonts w:ascii="Arial" w:hAnsi="Arial" w:cs="Arial"/>
        </w:rPr>
        <w:t xml:space="preserve">На плановый период 2021 год </w:t>
      </w:r>
      <w:r w:rsidR="006103DD" w:rsidRPr="001376CC">
        <w:rPr>
          <w:rFonts w:ascii="Arial" w:hAnsi="Arial" w:cs="Arial"/>
        </w:rPr>
        <w:t>дефицит</w:t>
      </w:r>
      <w:r w:rsidR="004B775C" w:rsidRPr="001376CC">
        <w:rPr>
          <w:rFonts w:ascii="Arial" w:hAnsi="Arial" w:cs="Arial"/>
        </w:rPr>
        <w:t xml:space="preserve"> местного бюджета </w:t>
      </w:r>
      <w:r w:rsidR="006103DD" w:rsidRPr="001376CC">
        <w:rPr>
          <w:rFonts w:ascii="Arial" w:hAnsi="Arial" w:cs="Arial"/>
        </w:rPr>
        <w:t>365220</w:t>
      </w:r>
      <w:r>
        <w:rPr>
          <w:rFonts w:ascii="Arial" w:hAnsi="Arial" w:cs="Arial"/>
        </w:rPr>
        <w:t xml:space="preserve"> рублей</w:t>
      </w:r>
      <w:r w:rsidR="004B775C" w:rsidRPr="001376CC">
        <w:rPr>
          <w:rFonts w:ascii="Arial" w:hAnsi="Arial" w:cs="Arial"/>
        </w:rPr>
        <w:t xml:space="preserve">, 2022 год дефицит местного бюджета </w:t>
      </w:r>
      <w:r w:rsidR="006103DD" w:rsidRPr="001376CC">
        <w:rPr>
          <w:rFonts w:ascii="Arial" w:hAnsi="Arial" w:cs="Arial"/>
        </w:rPr>
        <w:t>371430</w:t>
      </w:r>
      <w:r w:rsidR="004B775C" w:rsidRPr="001376CC">
        <w:rPr>
          <w:rFonts w:ascii="Arial" w:hAnsi="Arial" w:cs="Arial"/>
        </w:rPr>
        <w:t xml:space="preserve"> рублей.</w:t>
      </w:r>
    </w:p>
    <w:p w:rsidR="008A09DD" w:rsidRPr="001376CC" w:rsidRDefault="001376CC" w:rsidP="001376CC">
      <w:pPr>
        <w:suppressLineNumbers/>
        <w:ind w:firstLine="709"/>
        <w:jc w:val="both"/>
        <w:rPr>
          <w:rFonts w:ascii="Arial" w:hAnsi="Arial" w:cs="Arial"/>
        </w:rPr>
      </w:pPr>
      <w:r>
        <w:rPr>
          <w:rFonts w:ascii="Arial" w:hAnsi="Arial" w:cs="Arial"/>
        </w:rPr>
        <w:t xml:space="preserve">3.Утвердить перечень </w:t>
      </w:r>
      <w:r w:rsidR="008A09DD" w:rsidRPr="001376CC">
        <w:rPr>
          <w:rFonts w:ascii="Arial" w:hAnsi="Arial" w:cs="Arial"/>
        </w:rPr>
        <w:t xml:space="preserve">главных администраторов поступлений доходов в бюджет Чапаевского сельского поселения Красносельского муниципального района Костромской области, и закрепленные за ними виды доходов, </w:t>
      </w:r>
      <w:proofErr w:type="gramStart"/>
      <w:r w:rsidR="008A09DD" w:rsidRPr="001376CC">
        <w:rPr>
          <w:rFonts w:ascii="Arial" w:hAnsi="Arial" w:cs="Arial"/>
        </w:rPr>
        <w:t>согласно приложения</w:t>
      </w:r>
      <w:proofErr w:type="gramEnd"/>
      <w:r w:rsidR="008A09DD" w:rsidRPr="001376CC">
        <w:rPr>
          <w:rFonts w:ascii="Arial" w:hAnsi="Arial" w:cs="Arial"/>
        </w:rPr>
        <w:t xml:space="preserve"> 1 к настоящему решению.</w:t>
      </w:r>
    </w:p>
    <w:p w:rsidR="008A09DD" w:rsidRPr="001376CC" w:rsidRDefault="008A09DD" w:rsidP="001376CC">
      <w:pPr>
        <w:suppressLineNumbers/>
        <w:ind w:firstLine="709"/>
        <w:jc w:val="both"/>
        <w:rPr>
          <w:rFonts w:ascii="Arial" w:hAnsi="Arial" w:cs="Arial"/>
        </w:rPr>
      </w:pPr>
      <w:r w:rsidRPr="001376CC">
        <w:rPr>
          <w:rFonts w:ascii="Arial" w:hAnsi="Arial" w:cs="Arial"/>
        </w:rPr>
        <w:t xml:space="preserve">4. Утвердить перечень главных </w:t>
      </w:r>
      <w:proofErr w:type="gramStart"/>
      <w:r w:rsidRPr="001376CC">
        <w:rPr>
          <w:rFonts w:ascii="Arial" w:hAnsi="Arial" w:cs="Arial"/>
        </w:rPr>
        <w:t>администраторов источников финансирования дефицита бюджета</w:t>
      </w:r>
      <w:proofErr w:type="gramEnd"/>
      <w:r w:rsidRPr="001376CC">
        <w:rPr>
          <w:rFonts w:ascii="Arial" w:hAnsi="Arial" w:cs="Arial"/>
        </w:rPr>
        <w:t xml:space="preserve"> Чапаевского сельского поселения Красносельского муниципального района Костромской области согласно приложения 2 к настоящему решению.</w:t>
      </w:r>
    </w:p>
    <w:p w:rsidR="001376CC" w:rsidRDefault="008A09DD" w:rsidP="001376CC">
      <w:pPr>
        <w:suppressLineNumbers/>
        <w:ind w:firstLine="709"/>
        <w:jc w:val="both"/>
        <w:rPr>
          <w:rFonts w:ascii="Arial" w:hAnsi="Arial" w:cs="Arial"/>
        </w:rPr>
      </w:pPr>
      <w:r w:rsidRPr="001376CC">
        <w:rPr>
          <w:rFonts w:ascii="Arial" w:hAnsi="Arial" w:cs="Arial"/>
        </w:rPr>
        <w:t>5.Установить, что доходы бюджета Чапаевского сельского поселения Красносельского муниципальн</w:t>
      </w:r>
      <w:r w:rsidR="001376CC">
        <w:rPr>
          <w:rFonts w:ascii="Arial" w:hAnsi="Arial" w:cs="Arial"/>
        </w:rPr>
        <w:t xml:space="preserve">ого района Костромской области </w:t>
      </w:r>
      <w:r w:rsidRPr="001376CC">
        <w:rPr>
          <w:rFonts w:ascii="Arial" w:hAnsi="Arial" w:cs="Arial"/>
        </w:rPr>
        <w:t>с 1 января 20</w:t>
      </w:r>
      <w:r w:rsidR="00790724" w:rsidRPr="001376CC">
        <w:rPr>
          <w:rFonts w:ascii="Arial" w:hAnsi="Arial" w:cs="Arial"/>
        </w:rPr>
        <w:t>20</w:t>
      </w:r>
      <w:r w:rsidR="001376CC">
        <w:rPr>
          <w:rFonts w:ascii="Arial" w:hAnsi="Arial" w:cs="Arial"/>
        </w:rPr>
        <w:t xml:space="preserve"> года формируются </w:t>
      </w:r>
      <w:r w:rsidRPr="001376CC">
        <w:rPr>
          <w:rFonts w:ascii="Arial" w:hAnsi="Arial" w:cs="Arial"/>
        </w:rPr>
        <w:t>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w:t>
      </w:r>
      <w:r w:rsidR="00790724" w:rsidRPr="001376CC">
        <w:rPr>
          <w:rFonts w:ascii="Arial" w:hAnsi="Arial" w:cs="Arial"/>
        </w:rPr>
        <w:t>20</w:t>
      </w:r>
      <w:r w:rsidRPr="001376CC">
        <w:rPr>
          <w:rFonts w:ascii="Arial" w:hAnsi="Arial" w:cs="Arial"/>
        </w:rPr>
        <w:t xml:space="preserve"> год и на плановый период 20</w:t>
      </w:r>
      <w:r w:rsidR="00790724" w:rsidRPr="001376CC">
        <w:rPr>
          <w:rFonts w:ascii="Arial" w:hAnsi="Arial" w:cs="Arial"/>
        </w:rPr>
        <w:t>21</w:t>
      </w:r>
      <w:r w:rsidRPr="001376CC">
        <w:rPr>
          <w:rFonts w:ascii="Arial" w:hAnsi="Arial" w:cs="Arial"/>
        </w:rPr>
        <w:t xml:space="preserve"> и 202</w:t>
      </w:r>
      <w:r w:rsidR="00790724" w:rsidRPr="001376CC">
        <w:rPr>
          <w:rFonts w:ascii="Arial" w:hAnsi="Arial" w:cs="Arial"/>
        </w:rPr>
        <w:t>2</w:t>
      </w:r>
      <w:r w:rsidR="0058424E" w:rsidRPr="001376CC">
        <w:rPr>
          <w:rFonts w:ascii="Arial" w:hAnsi="Arial" w:cs="Arial"/>
        </w:rPr>
        <w:t xml:space="preserve"> </w:t>
      </w:r>
      <w:r w:rsidRPr="001376CC">
        <w:rPr>
          <w:rFonts w:ascii="Arial" w:hAnsi="Arial" w:cs="Arial"/>
        </w:rPr>
        <w:t>годов» за счет:</w:t>
      </w:r>
    </w:p>
    <w:p w:rsidR="008A09DD" w:rsidRPr="001376CC" w:rsidRDefault="001376CC" w:rsidP="001376CC">
      <w:pPr>
        <w:suppressLineNumbers/>
        <w:ind w:firstLine="709"/>
        <w:jc w:val="both"/>
        <w:rPr>
          <w:rFonts w:ascii="Arial" w:hAnsi="Arial" w:cs="Arial"/>
        </w:rPr>
      </w:pPr>
      <w:r>
        <w:rPr>
          <w:rFonts w:ascii="Arial" w:hAnsi="Arial" w:cs="Arial"/>
        </w:rPr>
        <w:t xml:space="preserve">- </w:t>
      </w:r>
      <w:r w:rsidR="008A09DD" w:rsidRPr="001376CC">
        <w:rPr>
          <w:rFonts w:ascii="Arial" w:hAnsi="Arial" w:cs="Arial"/>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8A09DD" w:rsidRPr="001376CC" w:rsidRDefault="008A09DD" w:rsidP="001376CC">
      <w:pPr>
        <w:suppressLineNumbers/>
        <w:ind w:firstLine="709"/>
        <w:jc w:val="both"/>
        <w:rPr>
          <w:rFonts w:ascii="Arial" w:hAnsi="Arial" w:cs="Arial"/>
        </w:rPr>
      </w:pPr>
      <w:r w:rsidRPr="001376CC">
        <w:rPr>
          <w:rFonts w:ascii="Arial" w:hAnsi="Arial" w:cs="Arial"/>
        </w:rPr>
        <w:lastRenderedPageBreak/>
        <w:t>-</w:t>
      </w:r>
      <w:r w:rsidR="001376CC">
        <w:rPr>
          <w:rFonts w:ascii="Arial" w:hAnsi="Arial" w:cs="Arial"/>
        </w:rPr>
        <w:t xml:space="preserve"> </w:t>
      </w:r>
      <w:r w:rsidRPr="001376CC">
        <w:rPr>
          <w:rFonts w:ascii="Arial" w:hAnsi="Arial" w:cs="Arial"/>
        </w:rPr>
        <w:t xml:space="preserve">субсидий местным бюджетам из бюджета субъекта Российской Федерации  распределенных между муниципальными образованиями </w:t>
      </w:r>
      <w:proofErr w:type="gramStart"/>
      <w:r w:rsidR="001376CC">
        <w:rPr>
          <w:rFonts w:ascii="Arial" w:hAnsi="Arial" w:cs="Arial"/>
        </w:rPr>
        <w:t xml:space="preserve">согласно </w:t>
      </w:r>
      <w:r w:rsidRPr="001376CC">
        <w:rPr>
          <w:rFonts w:ascii="Arial" w:hAnsi="Arial" w:cs="Arial"/>
        </w:rPr>
        <w:t>законов</w:t>
      </w:r>
      <w:proofErr w:type="gramEnd"/>
      <w:r w:rsidRPr="001376CC">
        <w:rPr>
          <w:rFonts w:ascii="Arial" w:hAnsi="Arial" w:cs="Arial"/>
        </w:rPr>
        <w:t xml:space="preserve">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8A09DD" w:rsidRPr="001376CC" w:rsidRDefault="008A09DD" w:rsidP="001376CC">
      <w:pPr>
        <w:suppressLineNumbers/>
        <w:ind w:firstLine="709"/>
        <w:jc w:val="both"/>
        <w:rPr>
          <w:rFonts w:ascii="Arial" w:hAnsi="Arial" w:cs="Arial"/>
        </w:rPr>
      </w:pPr>
      <w:r w:rsidRPr="001376CC">
        <w:rPr>
          <w:rFonts w:ascii="Arial" w:hAnsi="Arial" w:cs="Arial"/>
        </w:rPr>
        <w:t>-</w:t>
      </w:r>
      <w:r w:rsidR="001376CC">
        <w:rPr>
          <w:rFonts w:ascii="Arial" w:hAnsi="Arial" w:cs="Arial"/>
        </w:rPr>
        <w:t xml:space="preserve"> субвенций</w:t>
      </w:r>
      <w:r w:rsidRPr="001376CC">
        <w:rPr>
          <w:rFonts w:ascii="Arial" w:hAnsi="Arial" w:cs="Arial"/>
        </w:rPr>
        <w:t xml:space="preserve"> местным бюджетам, распределенных между посе</w:t>
      </w:r>
      <w:r w:rsidR="001376CC">
        <w:rPr>
          <w:rFonts w:ascii="Arial" w:hAnsi="Arial" w:cs="Arial"/>
        </w:rPr>
        <w:t xml:space="preserve">лениями </w:t>
      </w:r>
      <w:proofErr w:type="gramStart"/>
      <w:r w:rsidR="001376CC">
        <w:rPr>
          <w:rFonts w:ascii="Arial" w:hAnsi="Arial" w:cs="Arial"/>
        </w:rPr>
        <w:t>согласно</w:t>
      </w:r>
      <w:proofErr w:type="gramEnd"/>
      <w:r w:rsidR="001376CC">
        <w:rPr>
          <w:rFonts w:ascii="Arial" w:hAnsi="Arial" w:cs="Arial"/>
        </w:rPr>
        <w:t xml:space="preserve"> утвержденного </w:t>
      </w:r>
      <w:r w:rsidRPr="001376CC">
        <w:rPr>
          <w:rFonts w:ascii="Arial" w:hAnsi="Arial" w:cs="Arial"/>
        </w:rPr>
        <w:t>закона субъекта Российской Федерации о бюджете субъекта Российской Федерации на очередной финансовый год;</w:t>
      </w:r>
    </w:p>
    <w:p w:rsidR="008A09DD" w:rsidRPr="001376CC" w:rsidRDefault="008A09DD" w:rsidP="001376CC">
      <w:pPr>
        <w:pStyle w:val="ConsPlusNormal"/>
        <w:widowControl/>
        <w:suppressLineNumbers/>
        <w:ind w:firstLine="709"/>
        <w:jc w:val="both"/>
        <w:rPr>
          <w:sz w:val="24"/>
          <w:szCs w:val="24"/>
        </w:rPr>
      </w:pPr>
      <w:r w:rsidRPr="001376CC">
        <w:rPr>
          <w:sz w:val="24"/>
          <w:szCs w:val="24"/>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8A09DD" w:rsidRPr="001376CC" w:rsidRDefault="008A09DD" w:rsidP="001376CC">
      <w:pPr>
        <w:suppressLineNumbers/>
        <w:ind w:firstLine="709"/>
        <w:jc w:val="both"/>
        <w:rPr>
          <w:rFonts w:ascii="Arial" w:hAnsi="Arial" w:cs="Arial"/>
        </w:rPr>
      </w:pPr>
      <w:r w:rsidRPr="001376CC">
        <w:rPr>
          <w:rFonts w:ascii="Arial" w:hAnsi="Arial" w:cs="Arial"/>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8A09DD" w:rsidRPr="001376CC" w:rsidRDefault="008A09DD" w:rsidP="001376CC">
      <w:pPr>
        <w:suppressLineNumbers/>
        <w:ind w:firstLine="709"/>
        <w:jc w:val="both"/>
        <w:rPr>
          <w:rFonts w:ascii="Arial" w:hAnsi="Arial" w:cs="Arial"/>
        </w:rPr>
      </w:pPr>
      <w:r w:rsidRPr="001376CC">
        <w:rPr>
          <w:rFonts w:ascii="Arial" w:hAnsi="Arial" w:cs="Arial"/>
        </w:rPr>
        <w:t>- пр</w:t>
      </w:r>
      <w:r w:rsidR="001376CC">
        <w:rPr>
          <w:rFonts w:ascii="Arial" w:hAnsi="Arial" w:cs="Arial"/>
        </w:rPr>
        <w:t xml:space="preserve">очие безвозмездные поступления </w:t>
      </w:r>
      <w:r w:rsidRPr="001376CC">
        <w:rPr>
          <w:rFonts w:ascii="Arial" w:hAnsi="Arial" w:cs="Arial"/>
        </w:rPr>
        <w:t>бюджетам поселений в соответствии с действующим законодательством;</w:t>
      </w:r>
    </w:p>
    <w:p w:rsidR="008A09DD" w:rsidRPr="001376CC" w:rsidRDefault="008A09DD" w:rsidP="001376CC">
      <w:pPr>
        <w:suppressLineNumbers/>
        <w:ind w:firstLine="709"/>
        <w:jc w:val="both"/>
        <w:rPr>
          <w:rFonts w:ascii="Arial" w:hAnsi="Arial" w:cs="Arial"/>
        </w:rPr>
      </w:pPr>
      <w:r w:rsidRPr="001376CC">
        <w:rPr>
          <w:rFonts w:ascii="Arial" w:hAnsi="Arial" w:cs="Arial"/>
        </w:rPr>
        <w:t xml:space="preserve">- перечисления из бюджетов поселений </w:t>
      </w:r>
      <w:r w:rsidR="001376CC" w:rsidRPr="001376CC">
        <w:rPr>
          <w:rFonts w:ascii="Arial" w:hAnsi="Arial" w:cs="Arial"/>
        </w:rPr>
        <w:t>(</w:t>
      </w:r>
      <w:r w:rsidRPr="001376CC">
        <w:rPr>
          <w:rFonts w:ascii="Arial" w:hAnsi="Arial" w:cs="Arial"/>
        </w:rPr>
        <w:t>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8A09DD" w:rsidRPr="001376CC" w:rsidRDefault="008A09DD" w:rsidP="001376CC">
      <w:pPr>
        <w:suppressLineNumbers/>
        <w:ind w:firstLine="709"/>
        <w:jc w:val="both"/>
        <w:rPr>
          <w:rFonts w:ascii="Arial" w:hAnsi="Arial" w:cs="Arial"/>
        </w:rPr>
      </w:pPr>
      <w:r w:rsidRPr="001376CC">
        <w:rPr>
          <w:rFonts w:ascii="Arial" w:hAnsi="Arial" w:cs="Arial"/>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8A09DD" w:rsidRPr="001376CC" w:rsidRDefault="008A09DD" w:rsidP="001376CC">
      <w:pPr>
        <w:suppressLineNumbers/>
        <w:ind w:firstLine="709"/>
        <w:jc w:val="both"/>
        <w:rPr>
          <w:rFonts w:ascii="Arial" w:hAnsi="Arial" w:cs="Arial"/>
        </w:rPr>
      </w:pPr>
      <w:r w:rsidRPr="001376CC">
        <w:rPr>
          <w:rFonts w:ascii="Arial" w:hAnsi="Arial" w:cs="Arial"/>
        </w:rPr>
        <w:t xml:space="preserve">- возврат остатков субсидий, субвенций и иных межбюджетных </w:t>
      </w:r>
      <w:proofErr w:type="gramStart"/>
      <w:r w:rsidRPr="001376CC">
        <w:rPr>
          <w:rFonts w:ascii="Arial" w:hAnsi="Arial" w:cs="Arial"/>
        </w:rPr>
        <w:t>трансфертов</w:t>
      </w:r>
      <w:proofErr w:type="gramEnd"/>
      <w:r w:rsidRPr="001376CC">
        <w:rPr>
          <w:rFonts w:ascii="Arial" w:hAnsi="Arial" w:cs="Arial"/>
        </w:rPr>
        <w:t xml:space="preserve"> имеющи</w:t>
      </w:r>
      <w:r w:rsidR="001376CC">
        <w:rPr>
          <w:rFonts w:ascii="Arial" w:hAnsi="Arial" w:cs="Arial"/>
        </w:rPr>
        <w:t xml:space="preserve">х  целевое назначение, прошлых </w:t>
      </w:r>
      <w:r w:rsidRPr="001376CC">
        <w:rPr>
          <w:rFonts w:ascii="Arial" w:hAnsi="Arial" w:cs="Arial"/>
        </w:rPr>
        <w:t>лет из бюджетов поселений в соответствии с действующим законодательством;</w:t>
      </w:r>
    </w:p>
    <w:p w:rsidR="008A09DD" w:rsidRPr="001376CC" w:rsidRDefault="008A09DD" w:rsidP="001376CC">
      <w:pPr>
        <w:suppressLineNumbers/>
        <w:ind w:firstLine="709"/>
        <w:jc w:val="both"/>
        <w:rPr>
          <w:rFonts w:ascii="Arial" w:hAnsi="Arial" w:cs="Arial"/>
        </w:rPr>
      </w:pPr>
      <w:r w:rsidRPr="001376CC">
        <w:rPr>
          <w:rFonts w:ascii="Arial" w:hAnsi="Arial" w:cs="Arial"/>
        </w:rPr>
        <w:t>- отмененных налогов и сборов и сумм погаше</w:t>
      </w:r>
      <w:r w:rsidR="001376CC">
        <w:rPr>
          <w:rFonts w:ascii="Arial" w:hAnsi="Arial" w:cs="Arial"/>
        </w:rPr>
        <w:t xml:space="preserve">ния налоговой задолженности </w:t>
      </w:r>
      <w:r w:rsidRPr="001376CC">
        <w:rPr>
          <w:rFonts w:ascii="Arial" w:hAnsi="Arial" w:cs="Arial"/>
        </w:rPr>
        <w:t>прошлых лет, в соответствии нормативами отчислений согласно законодательству субъекта Российской Федерации;</w:t>
      </w:r>
    </w:p>
    <w:p w:rsidR="008A09DD" w:rsidRPr="001376CC" w:rsidRDefault="008A09DD" w:rsidP="001376CC">
      <w:pPr>
        <w:suppressLineNumbers/>
        <w:ind w:firstLine="709"/>
        <w:jc w:val="both"/>
        <w:rPr>
          <w:rFonts w:ascii="Arial" w:hAnsi="Arial" w:cs="Arial"/>
        </w:rPr>
      </w:pPr>
      <w:r w:rsidRPr="001376CC">
        <w:rPr>
          <w:rFonts w:ascii="Arial" w:hAnsi="Arial" w:cs="Arial"/>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8A09DD" w:rsidRPr="001376CC" w:rsidRDefault="001376CC" w:rsidP="001376CC">
      <w:pPr>
        <w:suppressLineNumbers/>
        <w:ind w:firstLine="709"/>
        <w:jc w:val="both"/>
        <w:rPr>
          <w:rFonts w:ascii="Arial" w:hAnsi="Arial" w:cs="Arial"/>
        </w:rPr>
      </w:pPr>
      <w:r>
        <w:rPr>
          <w:rFonts w:ascii="Arial" w:hAnsi="Arial" w:cs="Arial"/>
        </w:rPr>
        <w:t xml:space="preserve">- штрафов и иных </w:t>
      </w:r>
      <w:r w:rsidR="008A09DD" w:rsidRPr="001376CC">
        <w:rPr>
          <w:rFonts w:ascii="Arial" w:hAnsi="Arial" w:cs="Arial"/>
        </w:rPr>
        <w:t>сумм принудительного изъятия, подлежащ</w:t>
      </w:r>
      <w:r>
        <w:rPr>
          <w:rFonts w:ascii="Arial" w:hAnsi="Arial" w:cs="Arial"/>
        </w:rPr>
        <w:t xml:space="preserve">их зачислению в местный бюджет </w:t>
      </w:r>
      <w:r w:rsidR="008A09DD" w:rsidRPr="001376CC">
        <w:rPr>
          <w:rFonts w:ascii="Arial" w:hAnsi="Arial" w:cs="Arial"/>
        </w:rPr>
        <w:t>в соответствии с действующим законодательством;</w:t>
      </w:r>
    </w:p>
    <w:p w:rsidR="008A09DD" w:rsidRPr="001376CC" w:rsidRDefault="008A09DD" w:rsidP="001376CC">
      <w:pPr>
        <w:suppressLineNumbers/>
        <w:ind w:firstLine="709"/>
        <w:jc w:val="both"/>
        <w:rPr>
          <w:rFonts w:ascii="Arial" w:hAnsi="Arial" w:cs="Arial"/>
        </w:rPr>
      </w:pPr>
      <w:r w:rsidRPr="001376CC">
        <w:rPr>
          <w:rFonts w:ascii="Arial" w:hAnsi="Arial" w:cs="Arial"/>
        </w:rPr>
        <w:t>-</w:t>
      </w:r>
      <w:r w:rsidR="001376CC">
        <w:rPr>
          <w:rFonts w:ascii="Arial" w:hAnsi="Arial" w:cs="Arial"/>
        </w:rPr>
        <w:t xml:space="preserve"> </w:t>
      </w:r>
      <w:r w:rsidRPr="001376CC">
        <w:rPr>
          <w:rFonts w:ascii="Arial" w:hAnsi="Arial" w:cs="Arial"/>
        </w:rPr>
        <w:t>прочих платежей, подлежащих зачислению в бюджеты поселений.</w:t>
      </w:r>
    </w:p>
    <w:p w:rsidR="008A09DD" w:rsidRPr="001376CC" w:rsidRDefault="008A09DD" w:rsidP="001376CC">
      <w:pPr>
        <w:suppressLineNumbers/>
        <w:ind w:firstLine="709"/>
        <w:jc w:val="both"/>
        <w:rPr>
          <w:rFonts w:ascii="Arial" w:hAnsi="Arial" w:cs="Arial"/>
        </w:rPr>
      </w:pPr>
      <w:r w:rsidRPr="001376CC">
        <w:rPr>
          <w:rFonts w:ascii="Arial" w:hAnsi="Arial" w:cs="Arial"/>
        </w:rPr>
        <w:t>6. Утвердить след</w:t>
      </w:r>
      <w:r w:rsidR="001376CC">
        <w:rPr>
          <w:rFonts w:ascii="Arial" w:hAnsi="Arial" w:cs="Arial"/>
        </w:rPr>
        <w:t xml:space="preserve">ующие источники финансирования </w:t>
      </w:r>
      <w:r w:rsidRPr="001376CC">
        <w:rPr>
          <w:rFonts w:ascii="Arial" w:hAnsi="Arial" w:cs="Arial"/>
        </w:rPr>
        <w:t>дефицита бюджета на 20</w:t>
      </w:r>
      <w:r w:rsidR="0092207D" w:rsidRPr="001376CC">
        <w:rPr>
          <w:rFonts w:ascii="Arial" w:hAnsi="Arial" w:cs="Arial"/>
        </w:rPr>
        <w:t xml:space="preserve">20 </w:t>
      </w:r>
      <w:r w:rsidRPr="001376CC">
        <w:rPr>
          <w:rFonts w:ascii="Arial" w:hAnsi="Arial" w:cs="Arial"/>
        </w:rPr>
        <w:t>год:</w:t>
      </w:r>
    </w:p>
    <w:p w:rsidR="008A09DD" w:rsidRPr="001376CC" w:rsidRDefault="008A09DD" w:rsidP="001376CC">
      <w:pPr>
        <w:suppressLineNumbers/>
        <w:ind w:firstLine="709"/>
        <w:jc w:val="both"/>
        <w:rPr>
          <w:rFonts w:ascii="Arial" w:hAnsi="Arial" w:cs="Arial"/>
        </w:rPr>
      </w:pPr>
      <w:r w:rsidRPr="001376CC">
        <w:rPr>
          <w:rFonts w:ascii="Arial" w:hAnsi="Arial" w:cs="Arial"/>
        </w:rPr>
        <w:t>-</w:t>
      </w:r>
      <w:r w:rsidR="001376CC">
        <w:rPr>
          <w:rFonts w:ascii="Arial" w:hAnsi="Arial" w:cs="Arial"/>
        </w:rPr>
        <w:t xml:space="preserve"> </w:t>
      </w:r>
      <w:r w:rsidRPr="001376CC">
        <w:rPr>
          <w:rFonts w:ascii="Arial" w:hAnsi="Arial" w:cs="Arial"/>
        </w:rPr>
        <w:t>получение кредитов от других бюджетов бюджетной системы Российской Федерации бюджетам поселений в валюте Российской Федерации;</w:t>
      </w:r>
    </w:p>
    <w:p w:rsidR="008A09DD" w:rsidRPr="001376CC" w:rsidRDefault="008A09DD" w:rsidP="001376CC">
      <w:pPr>
        <w:suppressLineNumbers/>
        <w:ind w:firstLine="709"/>
        <w:jc w:val="both"/>
        <w:rPr>
          <w:rFonts w:ascii="Arial" w:hAnsi="Arial" w:cs="Arial"/>
        </w:rPr>
      </w:pPr>
      <w:r w:rsidRPr="001376CC">
        <w:rPr>
          <w:rFonts w:ascii="Arial" w:hAnsi="Arial" w:cs="Arial"/>
        </w:rPr>
        <w:t>-</w:t>
      </w:r>
      <w:r w:rsidR="001376CC">
        <w:rPr>
          <w:rFonts w:ascii="Arial" w:hAnsi="Arial" w:cs="Arial"/>
        </w:rPr>
        <w:t xml:space="preserve"> </w:t>
      </w:r>
      <w:r w:rsidRPr="001376CC">
        <w:rPr>
          <w:rFonts w:ascii="Arial" w:hAnsi="Arial" w:cs="Arial"/>
        </w:rPr>
        <w:t>изменение остатков средств бюджета Чапаевского сельского поселения Красносельского муниципального района Костромской области</w:t>
      </w:r>
      <w:r w:rsidR="001376CC" w:rsidRPr="001376CC">
        <w:rPr>
          <w:rFonts w:ascii="Arial" w:hAnsi="Arial" w:cs="Arial"/>
        </w:rPr>
        <w:t xml:space="preserve">. </w:t>
      </w:r>
    </w:p>
    <w:p w:rsidR="002061F9" w:rsidRPr="001376CC" w:rsidRDefault="008A09DD" w:rsidP="001376CC">
      <w:pPr>
        <w:suppressLineNumbers/>
        <w:ind w:firstLine="709"/>
        <w:jc w:val="both"/>
        <w:rPr>
          <w:rFonts w:ascii="Arial" w:hAnsi="Arial" w:cs="Arial"/>
        </w:rPr>
      </w:pPr>
      <w:r w:rsidRPr="001376CC">
        <w:rPr>
          <w:rFonts w:ascii="Arial" w:hAnsi="Arial" w:cs="Arial"/>
        </w:rPr>
        <w:t>7. Учесть в бюджете Чапаевского сельского поселения Красносельского муниципальн</w:t>
      </w:r>
      <w:r w:rsidR="001376CC">
        <w:rPr>
          <w:rFonts w:ascii="Arial" w:hAnsi="Arial" w:cs="Arial"/>
        </w:rPr>
        <w:t xml:space="preserve">ого района Костромской области </w:t>
      </w:r>
      <w:r w:rsidRPr="001376CC">
        <w:rPr>
          <w:rFonts w:ascii="Arial" w:hAnsi="Arial" w:cs="Arial"/>
        </w:rPr>
        <w:t>на 20</w:t>
      </w:r>
      <w:r w:rsidR="003E1448" w:rsidRPr="001376CC">
        <w:rPr>
          <w:rFonts w:ascii="Arial" w:hAnsi="Arial" w:cs="Arial"/>
        </w:rPr>
        <w:t>20</w:t>
      </w:r>
      <w:r w:rsidR="001376CC">
        <w:rPr>
          <w:rFonts w:ascii="Arial" w:hAnsi="Arial" w:cs="Arial"/>
        </w:rPr>
        <w:t xml:space="preserve"> год поступления доходов </w:t>
      </w:r>
      <w:r w:rsidRPr="001376CC">
        <w:rPr>
          <w:rFonts w:ascii="Arial" w:hAnsi="Arial" w:cs="Arial"/>
        </w:rPr>
        <w:t>по основным источни</w:t>
      </w:r>
      <w:r w:rsidR="001376CC">
        <w:rPr>
          <w:rFonts w:ascii="Arial" w:hAnsi="Arial" w:cs="Arial"/>
        </w:rPr>
        <w:t xml:space="preserve">кам </w:t>
      </w:r>
      <w:proofErr w:type="gramStart"/>
      <w:r w:rsidRPr="001376CC">
        <w:rPr>
          <w:rFonts w:ascii="Arial" w:hAnsi="Arial" w:cs="Arial"/>
        </w:rPr>
        <w:t>согласно пр</w:t>
      </w:r>
      <w:r w:rsidR="002061F9" w:rsidRPr="001376CC">
        <w:rPr>
          <w:rFonts w:ascii="Arial" w:hAnsi="Arial" w:cs="Arial"/>
        </w:rPr>
        <w:t>иложения</w:t>
      </w:r>
      <w:proofErr w:type="gramEnd"/>
      <w:r w:rsidR="002061F9" w:rsidRPr="001376CC">
        <w:rPr>
          <w:rFonts w:ascii="Arial" w:hAnsi="Arial" w:cs="Arial"/>
        </w:rPr>
        <w:t xml:space="preserve"> 3 к настоящему решению; на плановый период 2021</w:t>
      </w:r>
      <w:r w:rsidR="001376CC">
        <w:rPr>
          <w:rFonts w:ascii="Arial" w:hAnsi="Arial" w:cs="Arial"/>
        </w:rPr>
        <w:t xml:space="preserve"> </w:t>
      </w:r>
      <w:r w:rsidR="002061F9" w:rsidRPr="001376CC">
        <w:rPr>
          <w:rFonts w:ascii="Arial" w:hAnsi="Arial" w:cs="Arial"/>
        </w:rPr>
        <w:t xml:space="preserve">и 2020 </w:t>
      </w:r>
      <w:r w:rsidR="0058424E" w:rsidRPr="001376CC">
        <w:rPr>
          <w:rFonts w:ascii="Arial" w:hAnsi="Arial" w:cs="Arial"/>
        </w:rPr>
        <w:t>годов</w:t>
      </w:r>
      <w:r w:rsidR="001376CC">
        <w:rPr>
          <w:rFonts w:ascii="Arial" w:hAnsi="Arial" w:cs="Arial"/>
        </w:rPr>
        <w:t xml:space="preserve"> по основным источникам </w:t>
      </w:r>
      <w:r w:rsidR="002061F9" w:rsidRPr="001376CC">
        <w:rPr>
          <w:rFonts w:ascii="Arial" w:hAnsi="Arial" w:cs="Arial"/>
        </w:rPr>
        <w:t>согласно приложения 4 к настоящему решению.</w:t>
      </w:r>
    </w:p>
    <w:p w:rsidR="008A09DD" w:rsidRPr="001376CC" w:rsidRDefault="008A09DD" w:rsidP="001376CC">
      <w:pPr>
        <w:suppressLineNumbers/>
        <w:ind w:firstLine="709"/>
        <w:jc w:val="both"/>
        <w:rPr>
          <w:rFonts w:ascii="Arial" w:hAnsi="Arial" w:cs="Arial"/>
        </w:rPr>
      </w:pPr>
      <w:r w:rsidRPr="001376CC">
        <w:rPr>
          <w:rFonts w:ascii="Arial" w:hAnsi="Arial" w:cs="Arial"/>
        </w:rPr>
        <w:t>8. Установит что на суму задолженности, возникающую при предоставлении отсрочек (рассрочек) по уплате налогов и сборов в части, зачисляемой в местный бюджет, начисляются проценты в соответствии с действующим законодательством Российской Федерации.</w:t>
      </w:r>
    </w:p>
    <w:p w:rsidR="008A09DD" w:rsidRPr="001376CC" w:rsidRDefault="001376CC" w:rsidP="001376CC">
      <w:pPr>
        <w:suppressLineNumbers/>
        <w:ind w:firstLine="709"/>
        <w:jc w:val="both"/>
        <w:rPr>
          <w:rFonts w:ascii="Arial" w:hAnsi="Arial" w:cs="Arial"/>
        </w:rPr>
      </w:pPr>
      <w:r>
        <w:rPr>
          <w:rFonts w:ascii="Arial" w:hAnsi="Arial" w:cs="Arial"/>
        </w:rPr>
        <w:t xml:space="preserve">9. Установить </w:t>
      </w:r>
      <w:r w:rsidR="008A09DD" w:rsidRPr="001376CC">
        <w:rPr>
          <w:rFonts w:ascii="Arial" w:hAnsi="Arial" w:cs="Arial"/>
        </w:rPr>
        <w:t>распре</w:t>
      </w:r>
      <w:r>
        <w:rPr>
          <w:rFonts w:ascii="Arial" w:hAnsi="Arial" w:cs="Arial"/>
        </w:rPr>
        <w:t xml:space="preserve">деление бюджетных ассигнований </w:t>
      </w:r>
      <w:r w:rsidR="008A09DD" w:rsidRPr="001376CC">
        <w:rPr>
          <w:rFonts w:ascii="Arial" w:hAnsi="Arial" w:cs="Arial"/>
        </w:rPr>
        <w:t xml:space="preserve">по разделам, подразделам, целевым статьям, группам и подгруппам </w:t>
      </w:r>
      <w:proofErr w:type="gramStart"/>
      <w:r w:rsidR="008A09DD" w:rsidRPr="001376CC">
        <w:rPr>
          <w:rFonts w:ascii="Arial" w:hAnsi="Arial" w:cs="Arial"/>
        </w:rPr>
        <w:t>видов расходов классификации расходов бюджета</w:t>
      </w:r>
      <w:proofErr w:type="gramEnd"/>
      <w:r w:rsidR="008A09DD" w:rsidRPr="001376CC">
        <w:rPr>
          <w:rFonts w:ascii="Arial" w:hAnsi="Arial" w:cs="Arial"/>
          <w:spacing w:val="-4"/>
        </w:rPr>
        <w:t xml:space="preserve"> </w:t>
      </w:r>
      <w:r w:rsidR="008A09DD" w:rsidRPr="001376CC">
        <w:rPr>
          <w:rFonts w:ascii="Arial" w:hAnsi="Arial" w:cs="Arial"/>
        </w:rPr>
        <w:t xml:space="preserve">согласно </w:t>
      </w:r>
      <w:r>
        <w:rPr>
          <w:rFonts w:ascii="Arial" w:hAnsi="Arial" w:cs="Arial"/>
        </w:rPr>
        <w:t xml:space="preserve">на 2020 год </w:t>
      </w:r>
      <w:r w:rsidR="00BA2B0A" w:rsidRPr="001376CC">
        <w:rPr>
          <w:rFonts w:ascii="Arial" w:hAnsi="Arial" w:cs="Arial"/>
        </w:rPr>
        <w:t xml:space="preserve">согласно </w:t>
      </w:r>
      <w:r w:rsidR="008A09DD" w:rsidRPr="001376CC">
        <w:rPr>
          <w:rFonts w:ascii="Arial" w:hAnsi="Arial" w:cs="Arial"/>
        </w:rPr>
        <w:t>приложени</w:t>
      </w:r>
      <w:r w:rsidR="00BA2B0A" w:rsidRPr="001376CC">
        <w:rPr>
          <w:rFonts w:ascii="Arial" w:hAnsi="Arial" w:cs="Arial"/>
        </w:rPr>
        <w:t>я</w:t>
      </w:r>
      <w:r w:rsidR="008A09DD" w:rsidRPr="001376CC">
        <w:rPr>
          <w:rFonts w:ascii="Arial" w:hAnsi="Arial" w:cs="Arial"/>
        </w:rPr>
        <w:t xml:space="preserve"> </w:t>
      </w:r>
      <w:r w:rsidR="00BA2B0A" w:rsidRPr="001376CC">
        <w:rPr>
          <w:rFonts w:ascii="Arial" w:hAnsi="Arial" w:cs="Arial"/>
        </w:rPr>
        <w:t>5 и плановый период 2021</w:t>
      </w:r>
      <w:r>
        <w:rPr>
          <w:rFonts w:ascii="Arial" w:hAnsi="Arial" w:cs="Arial"/>
        </w:rPr>
        <w:t xml:space="preserve"> и 2022 годов </w:t>
      </w:r>
      <w:r w:rsidR="00BA2B0A" w:rsidRPr="001376CC">
        <w:rPr>
          <w:rFonts w:ascii="Arial" w:hAnsi="Arial" w:cs="Arial"/>
        </w:rPr>
        <w:t xml:space="preserve">приложения </w:t>
      </w:r>
      <w:r w:rsidR="002061F9" w:rsidRPr="001376CC">
        <w:rPr>
          <w:rFonts w:ascii="Arial" w:hAnsi="Arial" w:cs="Arial"/>
        </w:rPr>
        <w:t xml:space="preserve">6 </w:t>
      </w:r>
      <w:r w:rsidR="008A09DD" w:rsidRPr="001376CC">
        <w:rPr>
          <w:rFonts w:ascii="Arial" w:hAnsi="Arial" w:cs="Arial"/>
        </w:rPr>
        <w:t>к настоящему решению.</w:t>
      </w:r>
    </w:p>
    <w:p w:rsidR="008A09DD" w:rsidRPr="001376CC" w:rsidRDefault="001376CC" w:rsidP="001376CC">
      <w:pPr>
        <w:suppressLineNumbers/>
        <w:ind w:firstLine="709"/>
        <w:jc w:val="both"/>
        <w:rPr>
          <w:rFonts w:ascii="Arial" w:hAnsi="Arial" w:cs="Arial"/>
          <w:spacing w:val="-4"/>
        </w:rPr>
      </w:pPr>
      <w:r>
        <w:rPr>
          <w:rFonts w:ascii="Arial" w:hAnsi="Arial" w:cs="Arial"/>
        </w:rPr>
        <w:lastRenderedPageBreak/>
        <w:t xml:space="preserve">10. Утвердить ведомственную </w:t>
      </w:r>
      <w:r w:rsidR="008A09DD" w:rsidRPr="001376CC">
        <w:rPr>
          <w:rFonts w:ascii="Arial" w:hAnsi="Arial" w:cs="Arial"/>
        </w:rPr>
        <w:t>структуру расходов бюджета Чапаевского сельско</w:t>
      </w:r>
      <w:r>
        <w:rPr>
          <w:rFonts w:ascii="Arial" w:hAnsi="Arial" w:cs="Arial"/>
        </w:rPr>
        <w:t xml:space="preserve">го поселения </w:t>
      </w:r>
      <w:r w:rsidR="008A09DD" w:rsidRPr="001376CC">
        <w:rPr>
          <w:rFonts w:ascii="Arial" w:hAnsi="Arial" w:cs="Arial"/>
        </w:rPr>
        <w:t xml:space="preserve">Красносельского муниципального района Костромской области согласно </w:t>
      </w:r>
      <w:r>
        <w:rPr>
          <w:rFonts w:ascii="Arial" w:hAnsi="Arial" w:cs="Arial"/>
        </w:rPr>
        <w:t xml:space="preserve">2020 год </w:t>
      </w:r>
      <w:proofErr w:type="gramStart"/>
      <w:r w:rsidR="00BA2B0A" w:rsidRPr="001376CC">
        <w:rPr>
          <w:rFonts w:ascii="Arial" w:hAnsi="Arial" w:cs="Arial"/>
        </w:rPr>
        <w:t>согласно приложения</w:t>
      </w:r>
      <w:proofErr w:type="gramEnd"/>
      <w:r w:rsidR="00BA2B0A" w:rsidRPr="001376CC">
        <w:rPr>
          <w:rFonts w:ascii="Arial" w:hAnsi="Arial" w:cs="Arial"/>
        </w:rPr>
        <w:t xml:space="preserve"> 7 и плановый период 2021</w:t>
      </w:r>
      <w:r>
        <w:rPr>
          <w:rFonts w:ascii="Arial" w:hAnsi="Arial" w:cs="Arial"/>
        </w:rPr>
        <w:t xml:space="preserve"> и 2022 годов приложения </w:t>
      </w:r>
      <w:r w:rsidR="002061F9" w:rsidRPr="001376CC">
        <w:rPr>
          <w:rFonts w:ascii="Arial" w:hAnsi="Arial" w:cs="Arial"/>
        </w:rPr>
        <w:t xml:space="preserve">8 </w:t>
      </w:r>
      <w:r w:rsidR="008A09DD" w:rsidRPr="001376CC">
        <w:rPr>
          <w:rFonts w:ascii="Arial" w:hAnsi="Arial" w:cs="Arial"/>
        </w:rPr>
        <w:t>к настоящему решению.</w:t>
      </w:r>
    </w:p>
    <w:p w:rsidR="008A09DD" w:rsidRPr="001376CC" w:rsidRDefault="001376CC" w:rsidP="001376CC">
      <w:pPr>
        <w:suppressLineNumbers/>
        <w:ind w:firstLine="709"/>
        <w:jc w:val="both"/>
        <w:rPr>
          <w:rFonts w:ascii="Arial" w:hAnsi="Arial" w:cs="Arial"/>
        </w:rPr>
      </w:pPr>
      <w:r>
        <w:rPr>
          <w:rFonts w:ascii="Arial" w:hAnsi="Arial" w:cs="Arial"/>
        </w:rPr>
        <w:t xml:space="preserve">11. Утвердить общий объем бюджетных ассигнований </w:t>
      </w:r>
      <w:r w:rsidR="008A09DD" w:rsidRPr="001376CC">
        <w:rPr>
          <w:rFonts w:ascii="Arial" w:hAnsi="Arial" w:cs="Arial"/>
        </w:rPr>
        <w:t xml:space="preserve">на исполнение </w:t>
      </w:r>
      <w:r>
        <w:rPr>
          <w:rFonts w:ascii="Arial" w:hAnsi="Arial" w:cs="Arial"/>
        </w:rPr>
        <w:t xml:space="preserve">публичных </w:t>
      </w:r>
      <w:r w:rsidR="008A09DD" w:rsidRPr="001376CC">
        <w:rPr>
          <w:rFonts w:ascii="Arial" w:hAnsi="Arial" w:cs="Arial"/>
        </w:rPr>
        <w:t>нормативных обязательств на 20</w:t>
      </w:r>
      <w:r w:rsidR="003E1448" w:rsidRPr="001376CC">
        <w:rPr>
          <w:rFonts w:ascii="Arial" w:hAnsi="Arial" w:cs="Arial"/>
        </w:rPr>
        <w:t>20</w:t>
      </w:r>
      <w:r w:rsidR="008A09DD" w:rsidRPr="001376CC">
        <w:rPr>
          <w:rFonts w:ascii="Arial" w:hAnsi="Arial" w:cs="Arial"/>
        </w:rPr>
        <w:t xml:space="preserve"> год в сумме </w:t>
      </w:r>
      <w:r w:rsidR="00FB241D" w:rsidRPr="001376CC">
        <w:rPr>
          <w:rFonts w:ascii="Arial" w:hAnsi="Arial" w:cs="Arial"/>
        </w:rPr>
        <w:t>68240</w:t>
      </w:r>
      <w:r w:rsidR="008A09DD" w:rsidRPr="001376CC">
        <w:rPr>
          <w:rFonts w:ascii="Arial" w:hAnsi="Arial" w:cs="Arial"/>
        </w:rPr>
        <w:t xml:space="preserve"> рублей </w:t>
      </w:r>
      <w:r w:rsidR="002061F9" w:rsidRPr="001376CC">
        <w:rPr>
          <w:rFonts w:ascii="Arial" w:hAnsi="Arial" w:cs="Arial"/>
        </w:rPr>
        <w:t>на 2021 год в сумме 70880 рублей и на 2022 год в сумме 147040 рублей</w:t>
      </w:r>
      <w:r w:rsidR="008A09DD" w:rsidRPr="001376CC">
        <w:rPr>
          <w:rFonts w:ascii="Arial" w:hAnsi="Arial" w:cs="Arial"/>
        </w:rPr>
        <w:t>.</w:t>
      </w:r>
    </w:p>
    <w:p w:rsidR="005E2DC5" w:rsidRPr="001376CC" w:rsidRDefault="005E2DC5" w:rsidP="001376CC">
      <w:pPr>
        <w:suppressLineNumbers/>
        <w:ind w:firstLine="709"/>
        <w:jc w:val="both"/>
        <w:rPr>
          <w:rFonts w:ascii="Arial" w:hAnsi="Arial" w:cs="Arial"/>
        </w:rPr>
      </w:pPr>
      <w:r w:rsidRPr="001376CC">
        <w:rPr>
          <w:rFonts w:ascii="Arial" w:hAnsi="Arial" w:cs="Arial"/>
        </w:rPr>
        <w:t xml:space="preserve">12. Дорожный фонд Чапаевского сельского поселения Красносельского муниципального района Костромской области </w:t>
      </w:r>
    </w:p>
    <w:p w:rsidR="005E2DC5" w:rsidRPr="001376CC" w:rsidRDefault="005E2DC5" w:rsidP="001376CC">
      <w:pPr>
        <w:suppressLineNumbers/>
        <w:ind w:firstLine="709"/>
        <w:jc w:val="both"/>
        <w:rPr>
          <w:rFonts w:ascii="Arial" w:hAnsi="Arial" w:cs="Arial"/>
        </w:rPr>
      </w:pPr>
      <w:r w:rsidRPr="001376CC">
        <w:rPr>
          <w:rFonts w:ascii="Arial" w:hAnsi="Arial" w:cs="Arial"/>
        </w:rPr>
        <w:t>Утвердить объем бюджетных ассигнований дорожного фонда Чапаевского сельского поселения  Краснос</w:t>
      </w:r>
      <w:r w:rsidR="00B81D2C">
        <w:rPr>
          <w:rFonts w:ascii="Arial" w:hAnsi="Arial" w:cs="Arial"/>
        </w:rPr>
        <w:t xml:space="preserve">ельского муниципального района </w:t>
      </w:r>
      <w:r w:rsidRPr="001376CC">
        <w:rPr>
          <w:rFonts w:ascii="Arial" w:hAnsi="Arial" w:cs="Arial"/>
        </w:rPr>
        <w:t xml:space="preserve">Костромской области на 2020 год в размере </w:t>
      </w:r>
      <w:r w:rsidR="00BC0B2C" w:rsidRPr="001376CC">
        <w:rPr>
          <w:rFonts w:ascii="Arial" w:hAnsi="Arial" w:cs="Arial"/>
        </w:rPr>
        <w:t>2050990</w:t>
      </w:r>
      <w:r w:rsidR="006B499F" w:rsidRPr="001376CC">
        <w:rPr>
          <w:rFonts w:ascii="Arial" w:hAnsi="Arial" w:cs="Arial"/>
        </w:rPr>
        <w:t xml:space="preserve"> </w:t>
      </w:r>
      <w:r w:rsidRPr="001376CC">
        <w:rPr>
          <w:rFonts w:ascii="Arial" w:hAnsi="Arial" w:cs="Arial"/>
        </w:rPr>
        <w:t>рубл</w:t>
      </w:r>
      <w:r w:rsidR="006B499F" w:rsidRPr="001376CC">
        <w:rPr>
          <w:rFonts w:ascii="Arial" w:hAnsi="Arial" w:cs="Arial"/>
        </w:rPr>
        <w:t>я</w:t>
      </w:r>
      <w:r w:rsidRPr="001376CC">
        <w:rPr>
          <w:rFonts w:ascii="Arial" w:hAnsi="Arial" w:cs="Arial"/>
        </w:rPr>
        <w:t xml:space="preserve"> </w:t>
      </w:r>
      <w:r w:rsidR="002061F9" w:rsidRPr="001376CC">
        <w:rPr>
          <w:rFonts w:ascii="Arial" w:hAnsi="Arial" w:cs="Arial"/>
        </w:rPr>
        <w:t xml:space="preserve">на 2021 год в размере </w:t>
      </w:r>
      <w:r w:rsidR="00BC0B2C" w:rsidRPr="001376CC">
        <w:rPr>
          <w:rFonts w:ascii="Arial" w:hAnsi="Arial" w:cs="Arial"/>
        </w:rPr>
        <w:t xml:space="preserve">816000 </w:t>
      </w:r>
      <w:r w:rsidR="002061F9" w:rsidRPr="001376CC">
        <w:rPr>
          <w:rFonts w:ascii="Arial" w:hAnsi="Arial" w:cs="Arial"/>
        </w:rPr>
        <w:t>рубл</w:t>
      </w:r>
      <w:r w:rsidR="00E2493F" w:rsidRPr="001376CC">
        <w:rPr>
          <w:rFonts w:ascii="Arial" w:hAnsi="Arial" w:cs="Arial"/>
        </w:rPr>
        <w:t xml:space="preserve">ей </w:t>
      </w:r>
      <w:r w:rsidR="002061F9" w:rsidRPr="001376CC">
        <w:rPr>
          <w:rFonts w:ascii="Arial" w:hAnsi="Arial" w:cs="Arial"/>
        </w:rPr>
        <w:t xml:space="preserve">и на 2022 год в размере </w:t>
      </w:r>
      <w:r w:rsidR="00BC0B2C" w:rsidRPr="001376CC">
        <w:rPr>
          <w:rFonts w:ascii="Arial" w:hAnsi="Arial" w:cs="Arial"/>
        </w:rPr>
        <w:t>822200</w:t>
      </w:r>
      <w:r w:rsidR="00B81D2C">
        <w:rPr>
          <w:rFonts w:ascii="Arial" w:hAnsi="Arial" w:cs="Arial"/>
        </w:rPr>
        <w:t xml:space="preserve"> </w:t>
      </w:r>
      <w:r w:rsidR="00E2493F" w:rsidRPr="001376CC">
        <w:rPr>
          <w:rFonts w:ascii="Arial" w:hAnsi="Arial" w:cs="Arial"/>
        </w:rPr>
        <w:t xml:space="preserve">рублей </w:t>
      </w:r>
      <w:r w:rsidRPr="001376CC">
        <w:rPr>
          <w:rFonts w:ascii="Arial" w:hAnsi="Arial" w:cs="Arial"/>
        </w:rPr>
        <w:t>за счет прогнозируемого объема доходов от</w:t>
      </w:r>
    </w:p>
    <w:p w:rsidR="005E2DC5" w:rsidRPr="001376CC" w:rsidRDefault="005E2DC5" w:rsidP="001376CC">
      <w:pPr>
        <w:suppressLineNumbers/>
        <w:ind w:firstLine="709"/>
        <w:jc w:val="both"/>
        <w:rPr>
          <w:rFonts w:ascii="Arial" w:hAnsi="Arial" w:cs="Arial"/>
        </w:rPr>
      </w:pPr>
      <w:r w:rsidRPr="001376CC">
        <w:rPr>
          <w:rFonts w:ascii="Arial" w:hAnsi="Arial" w:cs="Arial"/>
        </w:rPr>
        <w:t>- акцизов на автомобильный бензин, прямогонный бензин, дизельное топливо, моторные масла для дизельных и (или) карбюраторных (</w:t>
      </w:r>
      <w:proofErr w:type="spellStart"/>
      <w:r w:rsidRPr="001376CC">
        <w:rPr>
          <w:rFonts w:ascii="Arial" w:hAnsi="Arial" w:cs="Arial"/>
        </w:rPr>
        <w:t>инжекторных</w:t>
      </w:r>
      <w:proofErr w:type="spellEnd"/>
      <w:r w:rsidRPr="001376CC">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92207D" w:rsidRPr="001376CC" w:rsidRDefault="005E2DC5" w:rsidP="001376CC">
      <w:pPr>
        <w:suppressLineNumbers/>
        <w:ind w:firstLine="709"/>
        <w:jc w:val="both"/>
        <w:rPr>
          <w:rFonts w:ascii="Arial" w:hAnsi="Arial" w:cs="Arial"/>
        </w:rPr>
      </w:pPr>
      <w:r w:rsidRPr="001376CC">
        <w:rPr>
          <w:rFonts w:ascii="Arial" w:hAnsi="Arial" w:cs="Arial"/>
        </w:rPr>
        <w:t xml:space="preserve">-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w:t>
      </w:r>
      <w:r w:rsidR="00775338" w:rsidRPr="001376CC">
        <w:rPr>
          <w:rFonts w:ascii="Arial" w:hAnsi="Arial" w:cs="Arial"/>
        </w:rPr>
        <w:t xml:space="preserve">Чапаевского сельского поселения </w:t>
      </w:r>
      <w:r w:rsidRPr="001376CC">
        <w:rPr>
          <w:rFonts w:ascii="Arial" w:hAnsi="Arial" w:cs="Arial"/>
        </w:rPr>
        <w:t>Красносельского муниципального района</w:t>
      </w:r>
      <w:r w:rsidR="00775338" w:rsidRPr="001376CC">
        <w:rPr>
          <w:rFonts w:ascii="Arial" w:hAnsi="Arial" w:cs="Arial"/>
        </w:rPr>
        <w:t xml:space="preserve"> Костромской области;</w:t>
      </w:r>
    </w:p>
    <w:p w:rsidR="00775338" w:rsidRPr="001376CC" w:rsidRDefault="00775338" w:rsidP="001376CC">
      <w:pPr>
        <w:suppressLineNumbers/>
        <w:ind w:firstLine="709"/>
        <w:jc w:val="both"/>
        <w:rPr>
          <w:rFonts w:ascii="Arial" w:hAnsi="Arial" w:cs="Arial"/>
        </w:rPr>
      </w:pPr>
      <w:r w:rsidRPr="001376CC">
        <w:rPr>
          <w:rFonts w:ascii="Arial" w:hAnsi="Arial" w:cs="Arial"/>
          <w:lang w:eastAsia="ru-RU"/>
        </w:rPr>
        <w:t>-</w:t>
      </w:r>
      <w:r w:rsidR="00B81D2C">
        <w:rPr>
          <w:rFonts w:ascii="Arial" w:hAnsi="Arial" w:cs="Arial"/>
          <w:lang w:eastAsia="ru-RU"/>
        </w:rPr>
        <w:t xml:space="preserve"> </w:t>
      </w:r>
      <w:r w:rsidRPr="001376CC">
        <w:rPr>
          <w:rFonts w:ascii="Arial" w:hAnsi="Arial" w:cs="Arial"/>
          <w:lang w:eastAsia="ru-RU"/>
        </w:rPr>
        <w:t>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8A09DD" w:rsidRPr="001376CC" w:rsidRDefault="008A09DD" w:rsidP="001376CC">
      <w:pPr>
        <w:suppressLineNumbers/>
        <w:ind w:firstLine="709"/>
        <w:jc w:val="both"/>
        <w:rPr>
          <w:rFonts w:ascii="Arial" w:hAnsi="Arial" w:cs="Arial"/>
        </w:rPr>
      </w:pPr>
      <w:r w:rsidRPr="001376CC">
        <w:rPr>
          <w:rFonts w:ascii="Arial" w:hAnsi="Arial" w:cs="Arial"/>
        </w:rPr>
        <w:t>1</w:t>
      </w:r>
      <w:r w:rsidR="00775338" w:rsidRPr="001376CC">
        <w:rPr>
          <w:rFonts w:ascii="Arial" w:hAnsi="Arial" w:cs="Arial"/>
        </w:rPr>
        <w:t>3</w:t>
      </w:r>
      <w:r w:rsidRPr="001376CC">
        <w:rPr>
          <w:rFonts w:ascii="Arial" w:hAnsi="Arial" w:cs="Arial"/>
        </w:rPr>
        <w:t>. Утвердить объем межбюджетных трансфертов, передаваемых бюджету Красносельского муниципального р</w:t>
      </w:r>
      <w:r w:rsidR="00E2493F" w:rsidRPr="001376CC">
        <w:rPr>
          <w:rFonts w:ascii="Arial" w:hAnsi="Arial" w:cs="Arial"/>
        </w:rPr>
        <w:t xml:space="preserve">айона Костромской области </w:t>
      </w:r>
      <w:r w:rsidRPr="001376CC">
        <w:rPr>
          <w:rFonts w:ascii="Arial" w:hAnsi="Arial" w:cs="Arial"/>
        </w:rPr>
        <w:t xml:space="preserve">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размерах согласно </w:t>
      </w:r>
      <w:r w:rsidR="00B81D2C">
        <w:rPr>
          <w:rFonts w:ascii="Arial" w:hAnsi="Arial" w:cs="Arial"/>
        </w:rPr>
        <w:t xml:space="preserve">2020 год </w:t>
      </w:r>
      <w:proofErr w:type="gramStart"/>
      <w:r w:rsidR="00BA2B0A" w:rsidRPr="001376CC">
        <w:rPr>
          <w:rFonts w:ascii="Arial" w:hAnsi="Arial" w:cs="Arial"/>
        </w:rPr>
        <w:t>согласно приложения</w:t>
      </w:r>
      <w:proofErr w:type="gramEnd"/>
      <w:r w:rsidR="00BA2B0A" w:rsidRPr="001376CC">
        <w:rPr>
          <w:rFonts w:ascii="Arial" w:hAnsi="Arial" w:cs="Arial"/>
        </w:rPr>
        <w:t xml:space="preserve"> 9 и плановый период 2021</w:t>
      </w:r>
      <w:r w:rsidR="00B81D2C">
        <w:rPr>
          <w:rFonts w:ascii="Arial" w:hAnsi="Arial" w:cs="Arial"/>
        </w:rPr>
        <w:t xml:space="preserve"> и 2022 годов приложения </w:t>
      </w:r>
      <w:r w:rsidR="00E2493F" w:rsidRPr="001376CC">
        <w:rPr>
          <w:rFonts w:ascii="Arial" w:hAnsi="Arial" w:cs="Arial"/>
        </w:rPr>
        <w:t>10</w:t>
      </w:r>
      <w:r w:rsidRPr="001376CC">
        <w:rPr>
          <w:rFonts w:ascii="Arial" w:hAnsi="Arial" w:cs="Arial"/>
        </w:rPr>
        <w:t xml:space="preserve"> к настоящему решению.</w:t>
      </w:r>
    </w:p>
    <w:p w:rsidR="008A09DD" w:rsidRPr="001376CC" w:rsidRDefault="008A09DD" w:rsidP="001376CC">
      <w:pPr>
        <w:suppressLineNumbers/>
        <w:ind w:firstLine="709"/>
        <w:jc w:val="both"/>
        <w:rPr>
          <w:rFonts w:ascii="Arial" w:hAnsi="Arial" w:cs="Arial"/>
        </w:rPr>
      </w:pPr>
      <w:r w:rsidRPr="001376CC">
        <w:rPr>
          <w:rFonts w:ascii="Arial" w:hAnsi="Arial" w:cs="Arial"/>
        </w:rPr>
        <w:t>1</w:t>
      </w:r>
      <w:r w:rsidR="00775338" w:rsidRPr="001376CC">
        <w:rPr>
          <w:rFonts w:ascii="Arial" w:hAnsi="Arial" w:cs="Arial"/>
        </w:rPr>
        <w:t>4</w:t>
      </w:r>
      <w:r w:rsidRPr="001376CC">
        <w:rPr>
          <w:rFonts w:ascii="Arial" w:hAnsi="Arial" w:cs="Arial"/>
        </w:rPr>
        <w:t xml:space="preserve">.Утвердить источники финансирования дефицита бюджета Чапаевского сельского поселения Красносельского муниципального района Костромской области согласно </w:t>
      </w:r>
      <w:r w:rsidR="00B81D2C">
        <w:rPr>
          <w:rFonts w:ascii="Arial" w:hAnsi="Arial" w:cs="Arial"/>
        </w:rPr>
        <w:t xml:space="preserve">2020 год </w:t>
      </w:r>
      <w:proofErr w:type="gramStart"/>
      <w:r w:rsidR="00BA2B0A" w:rsidRPr="001376CC">
        <w:rPr>
          <w:rFonts w:ascii="Arial" w:hAnsi="Arial" w:cs="Arial"/>
        </w:rPr>
        <w:t>согласно приложения</w:t>
      </w:r>
      <w:proofErr w:type="gramEnd"/>
      <w:r w:rsidR="00BA2B0A" w:rsidRPr="001376CC">
        <w:rPr>
          <w:rFonts w:ascii="Arial" w:hAnsi="Arial" w:cs="Arial"/>
        </w:rPr>
        <w:t xml:space="preserve"> 11 и пл</w:t>
      </w:r>
      <w:r w:rsidR="00B81D2C">
        <w:rPr>
          <w:rFonts w:ascii="Arial" w:hAnsi="Arial" w:cs="Arial"/>
        </w:rPr>
        <w:t xml:space="preserve">ановый период 2021и 2022 годов приложения </w:t>
      </w:r>
      <w:r w:rsidR="00E2493F" w:rsidRPr="001376CC">
        <w:rPr>
          <w:rFonts w:ascii="Arial" w:hAnsi="Arial" w:cs="Arial"/>
        </w:rPr>
        <w:t xml:space="preserve">12 </w:t>
      </w:r>
      <w:r w:rsidRPr="001376CC">
        <w:rPr>
          <w:rFonts w:ascii="Arial" w:hAnsi="Arial" w:cs="Arial"/>
        </w:rPr>
        <w:t>к настоящему решению.</w:t>
      </w:r>
    </w:p>
    <w:p w:rsidR="008A09DD" w:rsidRPr="001376CC" w:rsidRDefault="008A09DD" w:rsidP="001376CC">
      <w:pPr>
        <w:suppressLineNumbers/>
        <w:ind w:firstLine="709"/>
        <w:jc w:val="both"/>
        <w:rPr>
          <w:rFonts w:ascii="Arial" w:hAnsi="Arial" w:cs="Arial"/>
        </w:rPr>
      </w:pPr>
      <w:r w:rsidRPr="001376CC">
        <w:rPr>
          <w:rFonts w:ascii="Arial" w:hAnsi="Arial" w:cs="Arial"/>
        </w:rPr>
        <w:t>1</w:t>
      </w:r>
      <w:r w:rsidR="00775338" w:rsidRPr="001376CC">
        <w:rPr>
          <w:rFonts w:ascii="Arial" w:hAnsi="Arial" w:cs="Arial"/>
        </w:rPr>
        <w:t>5</w:t>
      </w:r>
      <w:r w:rsidRPr="001376CC">
        <w:rPr>
          <w:rFonts w:ascii="Arial" w:hAnsi="Arial" w:cs="Arial"/>
        </w:rPr>
        <w:t>. Утвердить программу внутренних заимствований Чапаевского сельского поселения Красносельского муниципального района Костромской области на 20</w:t>
      </w:r>
      <w:r w:rsidR="003E1448" w:rsidRPr="001376CC">
        <w:rPr>
          <w:rFonts w:ascii="Arial" w:hAnsi="Arial" w:cs="Arial"/>
        </w:rPr>
        <w:t>20</w:t>
      </w:r>
      <w:r w:rsidRPr="001376CC">
        <w:rPr>
          <w:rFonts w:ascii="Arial" w:hAnsi="Arial" w:cs="Arial"/>
        </w:rPr>
        <w:t xml:space="preserve"> год </w:t>
      </w:r>
      <w:proofErr w:type="gramStart"/>
      <w:r w:rsidRPr="001376CC">
        <w:rPr>
          <w:rFonts w:ascii="Arial" w:hAnsi="Arial" w:cs="Arial"/>
        </w:rPr>
        <w:t>согласно приложения</w:t>
      </w:r>
      <w:proofErr w:type="gramEnd"/>
      <w:r w:rsidRPr="001376CC">
        <w:rPr>
          <w:rFonts w:ascii="Arial" w:hAnsi="Arial" w:cs="Arial"/>
        </w:rPr>
        <w:t xml:space="preserve"> </w:t>
      </w:r>
      <w:r w:rsidR="00E2493F" w:rsidRPr="001376CC">
        <w:rPr>
          <w:rFonts w:ascii="Arial" w:hAnsi="Arial" w:cs="Arial"/>
        </w:rPr>
        <w:t>13</w:t>
      </w:r>
      <w:r w:rsidRPr="001376CC">
        <w:rPr>
          <w:rFonts w:ascii="Arial" w:hAnsi="Arial" w:cs="Arial"/>
        </w:rPr>
        <w:t xml:space="preserve"> к настоящему решению</w:t>
      </w:r>
      <w:r w:rsidR="00E2493F" w:rsidRPr="001376CC">
        <w:rPr>
          <w:rFonts w:ascii="Arial" w:hAnsi="Arial" w:cs="Arial"/>
        </w:rPr>
        <w:t xml:space="preserve"> на плановый период 2021и 2022 года согласно приложения 14 к настоящему решению</w:t>
      </w:r>
      <w:r w:rsidRPr="001376CC">
        <w:rPr>
          <w:rFonts w:ascii="Arial" w:hAnsi="Arial" w:cs="Arial"/>
        </w:rPr>
        <w:t>.</w:t>
      </w:r>
    </w:p>
    <w:p w:rsidR="0092207D" w:rsidRPr="001376CC" w:rsidRDefault="008A09DD" w:rsidP="001376CC">
      <w:pPr>
        <w:suppressLineNumbers/>
        <w:ind w:firstLine="709"/>
        <w:jc w:val="both"/>
        <w:rPr>
          <w:rFonts w:ascii="Arial" w:hAnsi="Arial" w:cs="Arial"/>
        </w:rPr>
      </w:pPr>
      <w:r w:rsidRPr="001376CC">
        <w:rPr>
          <w:rFonts w:ascii="Arial" w:hAnsi="Arial" w:cs="Arial"/>
        </w:rPr>
        <w:t>1</w:t>
      </w:r>
      <w:r w:rsidR="00775338" w:rsidRPr="001376CC">
        <w:rPr>
          <w:rFonts w:ascii="Arial" w:hAnsi="Arial" w:cs="Arial"/>
        </w:rPr>
        <w:t>6</w:t>
      </w:r>
      <w:r w:rsidR="00B81D2C">
        <w:rPr>
          <w:rFonts w:ascii="Arial" w:hAnsi="Arial" w:cs="Arial"/>
        </w:rPr>
        <w:t xml:space="preserve">. Утвердить перечень целевых программ </w:t>
      </w:r>
      <w:r w:rsidRPr="001376CC">
        <w:rPr>
          <w:rFonts w:ascii="Arial" w:hAnsi="Arial" w:cs="Arial"/>
        </w:rPr>
        <w:t>предусмотренных к финансированию</w:t>
      </w:r>
      <w:r w:rsidR="00B81D2C">
        <w:rPr>
          <w:rFonts w:ascii="Arial" w:hAnsi="Arial" w:cs="Arial"/>
        </w:rPr>
        <w:t xml:space="preserve"> за счет </w:t>
      </w:r>
      <w:r w:rsidRPr="001376CC">
        <w:rPr>
          <w:rFonts w:ascii="Arial" w:hAnsi="Arial" w:cs="Arial"/>
        </w:rPr>
        <w:t>средств бюджета Ч</w:t>
      </w:r>
      <w:r w:rsidR="00B81D2C">
        <w:rPr>
          <w:rFonts w:ascii="Arial" w:hAnsi="Arial" w:cs="Arial"/>
        </w:rPr>
        <w:t xml:space="preserve">апаевского сельского поселения </w:t>
      </w:r>
      <w:r w:rsidRPr="001376CC">
        <w:rPr>
          <w:rFonts w:ascii="Arial" w:hAnsi="Arial" w:cs="Arial"/>
        </w:rPr>
        <w:t>Краснос</w:t>
      </w:r>
      <w:r w:rsidR="00B81D2C">
        <w:rPr>
          <w:rFonts w:ascii="Arial" w:hAnsi="Arial" w:cs="Arial"/>
        </w:rPr>
        <w:t xml:space="preserve">ельского муниципального района Костромской области </w:t>
      </w:r>
      <w:r w:rsidRPr="001376CC">
        <w:rPr>
          <w:rFonts w:ascii="Arial" w:hAnsi="Arial" w:cs="Arial"/>
        </w:rPr>
        <w:t>на 20</w:t>
      </w:r>
      <w:r w:rsidR="003E1448" w:rsidRPr="001376CC">
        <w:rPr>
          <w:rFonts w:ascii="Arial" w:hAnsi="Arial" w:cs="Arial"/>
        </w:rPr>
        <w:t>20</w:t>
      </w:r>
      <w:r w:rsidRPr="001376CC">
        <w:rPr>
          <w:rFonts w:ascii="Arial" w:hAnsi="Arial" w:cs="Arial"/>
        </w:rPr>
        <w:t xml:space="preserve"> год, </w:t>
      </w:r>
      <w:proofErr w:type="gramStart"/>
      <w:r w:rsidRPr="001376CC">
        <w:rPr>
          <w:rFonts w:ascii="Arial" w:hAnsi="Arial" w:cs="Arial"/>
        </w:rPr>
        <w:t>согласно приложения</w:t>
      </w:r>
      <w:proofErr w:type="gramEnd"/>
      <w:r w:rsidRPr="001376CC">
        <w:rPr>
          <w:rFonts w:ascii="Arial" w:hAnsi="Arial" w:cs="Arial"/>
        </w:rPr>
        <w:t xml:space="preserve"> </w:t>
      </w:r>
      <w:r w:rsidR="00E2493F" w:rsidRPr="001376CC">
        <w:rPr>
          <w:rFonts w:ascii="Arial" w:hAnsi="Arial" w:cs="Arial"/>
        </w:rPr>
        <w:t>15</w:t>
      </w:r>
      <w:r w:rsidRPr="001376CC">
        <w:rPr>
          <w:rFonts w:ascii="Arial" w:hAnsi="Arial" w:cs="Arial"/>
        </w:rPr>
        <w:t xml:space="preserve"> </w:t>
      </w:r>
      <w:r w:rsidR="00B81D2C">
        <w:rPr>
          <w:rFonts w:ascii="Arial" w:hAnsi="Arial" w:cs="Arial"/>
        </w:rPr>
        <w:t xml:space="preserve">к настоящему </w:t>
      </w:r>
      <w:r w:rsidRPr="001376CC">
        <w:rPr>
          <w:rFonts w:ascii="Arial" w:hAnsi="Arial" w:cs="Arial"/>
        </w:rPr>
        <w:t>решению.</w:t>
      </w:r>
    </w:p>
    <w:p w:rsidR="008A09DD" w:rsidRPr="001376CC" w:rsidRDefault="008A09DD" w:rsidP="001376CC">
      <w:pPr>
        <w:suppressLineNumbers/>
        <w:ind w:firstLine="709"/>
        <w:jc w:val="both"/>
        <w:rPr>
          <w:rFonts w:ascii="Arial" w:hAnsi="Arial" w:cs="Arial"/>
        </w:rPr>
      </w:pPr>
      <w:r w:rsidRPr="001376CC">
        <w:rPr>
          <w:rFonts w:ascii="Arial" w:hAnsi="Arial" w:cs="Arial"/>
        </w:rPr>
        <w:t>1</w:t>
      </w:r>
      <w:r w:rsidR="00775338" w:rsidRPr="001376CC">
        <w:rPr>
          <w:rFonts w:ascii="Arial" w:hAnsi="Arial" w:cs="Arial"/>
        </w:rPr>
        <w:t>7</w:t>
      </w:r>
      <w:r w:rsidRPr="001376CC">
        <w:rPr>
          <w:rFonts w:ascii="Arial" w:hAnsi="Arial" w:cs="Arial"/>
        </w:rPr>
        <w:t>.Разрешить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w:t>
      </w:r>
      <w:r w:rsidR="003E1448" w:rsidRPr="001376CC">
        <w:rPr>
          <w:rFonts w:ascii="Arial" w:hAnsi="Arial" w:cs="Arial"/>
        </w:rPr>
        <w:t>20</w:t>
      </w:r>
      <w:r w:rsidRPr="001376CC">
        <w:rPr>
          <w:rFonts w:ascii="Arial" w:hAnsi="Arial" w:cs="Arial"/>
        </w:rPr>
        <w:t xml:space="preserve">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8A09DD" w:rsidRPr="001376CC" w:rsidRDefault="008A09DD" w:rsidP="001376CC">
      <w:pPr>
        <w:suppressLineNumbers/>
        <w:ind w:firstLine="709"/>
        <w:jc w:val="both"/>
        <w:rPr>
          <w:rFonts w:ascii="Arial" w:hAnsi="Arial" w:cs="Arial"/>
        </w:rPr>
      </w:pPr>
      <w:r w:rsidRPr="001376CC">
        <w:rPr>
          <w:rFonts w:ascii="Arial" w:hAnsi="Arial" w:cs="Arial"/>
        </w:rPr>
        <w:t>1</w:t>
      </w:r>
      <w:r w:rsidR="00775338" w:rsidRPr="001376CC">
        <w:rPr>
          <w:rFonts w:ascii="Arial" w:hAnsi="Arial" w:cs="Arial"/>
        </w:rPr>
        <w:t>8</w:t>
      </w:r>
      <w:r w:rsidRPr="001376CC">
        <w:rPr>
          <w:rFonts w:ascii="Arial" w:hAnsi="Arial" w:cs="Arial"/>
        </w:rPr>
        <w:t>. Установить следующий перечень расходов местного бюджета на 20</w:t>
      </w:r>
      <w:r w:rsidR="003E1448" w:rsidRPr="001376CC">
        <w:rPr>
          <w:rFonts w:ascii="Arial" w:hAnsi="Arial" w:cs="Arial"/>
        </w:rPr>
        <w:t>20</w:t>
      </w:r>
      <w:r w:rsidRPr="001376CC">
        <w:rPr>
          <w:rFonts w:ascii="Arial" w:hAnsi="Arial" w:cs="Arial"/>
        </w:rPr>
        <w:t xml:space="preserve"> год</w:t>
      </w:r>
      <w:r w:rsidR="00E2493F" w:rsidRPr="001376CC">
        <w:rPr>
          <w:rFonts w:ascii="Arial" w:hAnsi="Arial" w:cs="Arial"/>
        </w:rPr>
        <w:t xml:space="preserve"> и плановый период 2021 и 2022 </w:t>
      </w:r>
      <w:r w:rsidR="0058424E" w:rsidRPr="001376CC">
        <w:rPr>
          <w:rFonts w:ascii="Arial" w:hAnsi="Arial" w:cs="Arial"/>
        </w:rPr>
        <w:t>годов</w:t>
      </w:r>
      <w:r w:rsidR="00B81D2C">
        <w:rPr>
          <w:rFonts w:ascii="Arial" w:hAnsi="Arial" w:cs="Arial"/>
        </w:rPr>
        <w:t xml:space="preserve">, подлежащих </w:t>
      </w:r>
      <w:r w:rsidRPr="001376CC">
        <w:rPr>
          <w:rFonts w:ascii="Arial" w:hAnsi="Arial" w:cs="Arial"/>
        </w:rPr>
        <w:t>финансированию в первоочередном порядке:</w:t>
      </w:r>
    </w:p>
    <w:p w:rsidR="008A09DD" w:rsidRPr="001376CC" w:rsidRDefault="008A09DD" w:rsidP="001376CC">
      <w:pPr>
        <w:suppressLineNumbers/>
        <w:ind w:firstLine="709"/>
        <w:jc w:val="both"/>
        <w:rPr>
          <w:rFonts w:ascii="Arial" w:hAnsi="Arial" w:cs="Arial"/>
        </w:rPr>
      </w:pPr>
      <w:r w:rsidRPr="001376CC">
        <w:rPr>
          <w:rFonts w:ascii="Arial" w:hAnsi="Arial" w:cs="Arial"/>
        </w:rPr>
        <w:t>- заработная плата с начислениями на нее;</w:t>
      </w:r>
    </w:p>
    <w:p w:rsidR="008A09DD" w:rsidRPr="001376CC" w:rsidRDefault="00B81D2C" w:rsidP="001376CC">
      <w:pPr>
        <w:suppressLineNumbers/>
        <w:ind w:firstLine="709"/>
        <w:jc w:val="both"/>
        <w:rPr>
          <w:rFonts w:ascii="Arial" w:hAnsi="Arial" w:cs="Arial"/>
        </w:rPr>
      </w:pPr>
      <w:r>
        <w:rPr>
          <w:rFonts w:ascii="Arial" w:hAnsi="Arial" w:cs="Arial"/>
        </w:rPr>
        <w:lastRenderedPageBreak/>
        <w:t xml:space="preserve">- </w:t>
      </w:r>
      <w:r w:rsidR="008A09DD" w:rsidRPr="001376CC">
        <w:rPr>
          <w:rFonts w:ascii="Arial" w:hAnsi="Arial" w:cs="Arial"/>
        </w:rPr>
        <w:t>расходы на топливно-энергетические ресурсы, в том числе тепловую и электрическую энергию, природный газ, уголь;</w:t>
      </w:r>
    </w:p>
    <w:p w:rsidR="008A09DD" w:rsidRPr="001376CC" w:rsidRDefault="008A09DD" w:rsidP="001376CC">
      <w:pPr>
        <w:suppressLineNumbers/>
        <w:ind w:firstLine="709"/>
        <w:jc w:val="both"/>
        <w:rPr>
          <w:rFonts w:ascii="Arial" w:hAnsi="Arial" w:cs="Arial"/>
        </w:rPr>
      </w:pPr>
      <w:r w:rsidRPr="001376CC">
        <w:rPr>
          <w:rFonts w:ascii="Arial" w:hAnsi="Arial" w:cs="Arial"/>
        </w:rPr>
        <w:t>- расходы, связанные с исполнением публичных нормативных обязательст</w:t>
      </w:r>
      <w:r w:rsidR="00B81D2C">
        <w:rPr>
          <w:rFonts w:ascii="Arial" w:hAnsi="Arial" w:cs="Arial"/>
        </w:rPr>
        <w:t xml:space="preserve">в, и расходы на предоставление </w:t>
      </w:r>
      <w:r w:rsidRPr="001376CC">
        <w:rPr>
          <w:rFonts w:ascii="Arial" w:hAnsi="Arial" w:cs="Arial"/>
        </w:rPr>
        <w:t>мер социальной поддержки нас</w:t>
      </w:r>
      <w:r w:rsidR="00B81D2C">
        <w:rPr>
          <w:rFonts w:ascii="Arial" w:hAnsi="Arial" w:cs="Arial"/>
        </w:rPr>
        <w:t xml:space="preserve">еления в виде частичной оплаты </w:t>
      </w:r>
      <w:r w:rsidRPr="001376CC">
        <w:rPr>
          <w:rFonts w:ascii="Arial" w:hAnsi="Arial" w:cs="Arial"/>
        </w:rPr>
        <w:t>за счет средств бюджета Чапаевского сельского поселения Красносельского муниципально</w:t>
      </w:r>
      <w:r w:rsidR="00B81D2C">
        <w:rPr>
          <w:rFonts w:ascii="Arial" w:hAnsi="Arial" w:cs="Arial"/>
        </w:rPr>
        <w:t xml:space="preserve">го района Костромской области </w:t>
      </w:r>
      <w:r w:rsidRPr="001376CC">
        <w:rPr>
          <w:rFonts w:ascii="Arial" w:hAnsi="Arial" w:cs="Arial"/>
        </w:rPr>
        <w:t>услуг отопления и горячего водоснабжения, оказываемых жителям Чапаевского сельского поселения;</w:t>
      </w:r>
    </w:p>
    <w:p w:rsidR="008A09DD" w:rsidRPr="001376CC" w:rsidRDefault="008A09DD" w:rsidP="001376CC">
      <w:pPr>
        <w:suppressLineNumbers/>
        <w:ind w:firstLine="709"/>
        <w:jc w:val="both"/>
        <w:rPr>
          <w:rFonts w:ascii="Arial" w:hAnsi="Arial" w:cs="Arial"/>
        </w:rPr>
      </w:pPr>
      <w:r w:rsidRPr="001376CC">
        <w:rPr>
          <w:rFonts w:ascii="Arial" w:hAnsi="Arial" w:cs="Arial"/>
        </w:rPr>
        <w:t>-</w:t>
      </w:r>
      <w:r w:rsidR="00B81D2C">
        <w:rPr>
          <w:rFonts w:ascii="Arial" w:hAnsi="Arial" w:cs="Arial"/>
        </w:rPr>
        <w:t xml:space="preserve"> </w:t>
      </w:r>
      <w:r w:rsidRPr="001376CC">
        <w:rPr>
          <w:rFonts w:ascii="Arial" w:hAnsi="Arial" w:cs="Arial"/>
        </w:rPr>
        <w:t>расходы по обслужив</w:t>
      </w:r>
      <w:r w:rsidR="00B81D2C">
        <w:rPr>
          <w:rFonts w:ascii="Arial" w:hAnsi="Arial" w:cs="Arial"/>
        </w:rPr>
        <w:t>анию и погашению муниципального</w:t>
      </w:r>
      <w:r w:rsidRPr="001376CC">
        <w:rPr>
          <w:rFonts w:ascii="Arial" w:hAnsi="Arial" w:cs="Arial"/>
        </w:rPr>
        <w:t xml:space="preserve"> долга.</w:t>
      </w:r>
    </w:p>
    <w:p w:rsidR="008A09DD" w:rsidRPr="001376CC" w:rsidRDefault="008A09DD" w:rsidP="001376CC">
      <w:pPr>
        <w:suppressLineNumbers/>
        <w:ind w:firstLine="709"/>
        <w:jc w:val="both"/>
        <w:rPr>
          <w:rFonts w:ascii="Arial" w:hAnsi="Arial" w:cs="Arial"/>
        </w:rPr>
      </w:pPr>
      <w:r w:rsidRPr="001376CC">
        <w:rPr>
          <w:rFonts w:ascii="Arial" w:hAnsi="Arial" w:cs="Arial"/>
        </w:rPr>
        <w:t>1</w:t>
      </w:r>
      <w:r w:rsidR="00775338" w:rsidRPr="001376CC">
        <w:rPr>
          <w:rFonts w:ascii="Arial" w:hAnsi="Arial" w:cs="Arial"/>
        </w:rPr>
        <w:t>9</w:t>
      </w:r>
      <w:r w:rsidRPr="001376CC">
        <w:rPr>
          <w:rFonts w:ascii="Arial" w:hAnsi="Arial" w:cs="Arial"/>
        </w:rPr>
        <w:t>. Установить на 20</w:t>
      </w:r>
      <w:r w:rsidR="003E1448" w:rsidRPr="001376CC">
        <w:rPr>
          <w:rFonts w:ascii="Arial" w:hAnsi="Arial" w:cs="Arial"/>
        </w:rPr>
        <w:t>20</w:t>
      </w:r>
      <w:r w:rsidRPr="001376CC">
        <w:rPr>
          <w:rFonts w:ascii="Arial" w:hAnsi="Arial" w:cs="Arial"/>
        </w:rPr>
        <w:t xml:space="preserve"> год </w:t>
      </w:r>
      <w:r w:rsidR="00E2493F" w:rsidRPr="001376CC">
        <w:rPr>
          <w:rFonts w:ascii="Arial" w:hAnsi="Arial" w:cs="Arial"/>
        </w:rPr>
        <w:t xml:space="preserve">и плановый период 2021 и 2022 </w:t>
      </w:r>
      <w:r w:rsidR="0058424E" w:rsidRPr="001376CC">
        <w:rPr>
          <w:rFonts w:ascii="Arial" w:hAnsi="Arial" w:cs="Arial"/>
        </w:rPr>
        <w:t>годов</w:t>
      </w:r>
      <w:r w:rsidR="00B81D2C">
        <w:rPr>
          <w:rFonts w:ascii="Arial" w:hAnsi="Arial" w:cs="Arial"/>
        </w:rPr>
        <w:t xml:space="preserve"> </w:t>
      </w:r>
      <w:r w:rsidR="00E2493F" w:rsidRPr="001376CC">
        <w:rPr>
          <w:rFonts w:ascii="Arial" w:hAnsi="Arial" w:cs="Arial"/>
        </w:rPr>
        <w:t>о</w:t>
      </w:r>
      <w:r w:rsidRPr="001376CC">
        <w:rPr>
          <w:rFonts w:ascii="Arial" w:hAnsi="Arial" w:cs="Arial"/>
        </w:rPr>
        <w:t xml:space="preserve">боротную кассовую наличность в размере </w:t>
      </w:r>
      <w:r w:rsidR="00FB241D" w:rsidRPr="001376CC">
        <w:rPr>
          <w:rFonts w:ascii="Arial" w:hAnsi="Arial" w:cs="Arial"/>
        </w:rPr>
        <w:t>1</w:t>
      </w:r>
      <w:r w:rsidRPr="001376CC">
        <w:rPr>
          <w:rFonts w:ascii="Arial" w:hAnsi="Arial" w:cs="Arial"/>
        </w:rPr>
        <w:t>9500 рублей</w:t>
      </w:r>
    </w:p>
    <w:p w:rsidR="008A09DD" w:rsidRPr="001376CC" w:rsidRDefault="00775338" w:rsidP="001376CC">
      <w:pPr>
        <w:suppressLineNumbers/>
        <w:ind w:firstLine="709"/>
        <w:jc w:val="both"/>
        <w:rPr>
          <w:rFonts w:ascii="Arial" w:hAnsi="Arial" w:cs="Arial"/>
        </w:rPr>
      </w:pPr>
      <w:r w:rsidRPr="001376CC">
        <w:rPr>
          <w:rFonts w:ascii="Arial" w:hAnsi="Arial" w:cs="Arial"/>
        </w:rPr>
        <w:t>20</w:t>
      </w:r>
      <w:r w:rsidR="008A09DD" w:rsidRPr="001376CC">
        <w:rPr>
          <w:rFonts w:ascii="Arial" w:hAnsi="Arial" w:cs="Arial"/>
        </w:rPr>
        <w:t xml:space="preserve">. </w:t>
      </w:r>
      <w:proofErr w:type="gramStart"/>
      <w:r w:rsidR="008A09DD" w:rsidRPr="001376CC">
        <w:rPr>
          <w:rFonts w:ascii="Arial" w:hAnsi="Arial" w:cs="Arial"/>
        </w:rPr>
        <w:t>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w:t>
      </w:r>
      <w:r w:rsidR="003E1448" w:rsidRPr="001376CC">
        <w:rPr>
          <w:rFonts w:ascii="Arial" w:hAnsi="Arial" w:cs="Arial"/>
        </w:rPr>
        <w:t>20</w:t>
      </w:r>
      <w:r w:rsidR="008A09DD" w:rsidRPr="001376CC">
        <w:rPr>
          <w:rFonts w:ascii="Arial" w:hAnsi="Arial" w:cs="Arial"/>
        </w:rPr>
        <w:t xml:space="preserve">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w:t>
      </w:r>
      <w:proofErr w:type="gramEnd"/>
      <w:r w:rsidR="008A09DD" w:rsidRPr="001376CC">
        <w:rPr>
          <w:rFonts w:ascii="Arial" w:hAnsi="Arial" w:cs="Arial"/>
        </w:rPr>
        <w:t xml:space="preserve"> и (или) при сокращении расходов по конкретным статьям бюджета Чапаевского сельского поселения на 20</w:t>
      </w:r>
      <w:r w:rsidR="003E1448" w:rsidRPr="001376CC">
        <w:rPr>
          <w:rFonts w:ascii="Arial" w:hAnsi="Arial" w:cs="Arial"/>
        </w:rPr>
        <w:t>20</w:t>
      </w:r>
      <w:r w:rsidR="008A09DD" w:rsidRPr="001376CC">
        <w:rPr>
          <w:rFonts w:ascii="Arial" w:hAnsi="Arial" w:cs="Arial"/>
        </w:rPr>
        <w:t xml:space="preserve"> год, а также п</w:t>
      </w:r>
      <w:r w:rsidR="00B81D2C">
        <w:rPr>
          <w:rFonts w:ascii="Arial" w:hAnsi="Arial" w:cs="Arial"/>
        </w:rPr>
        <w:t xml:space="preserve">осле внесения соответствующих </w:t>
      </w:r>
      <w:r w:rsidR="008A09DD" w:rsidRPr="001376CC">
        <w:rPr>
          <w:rFonts w:ascii="Arial" w:hAnsi="Arial" w:cs="Arial"/>
        </w:rPr>
        <w:t>изменений в настоящее решение.</w:t>
      </w:r>
    </w:p>
    <w:p w:rsidR="008A09DD" w:rsidRPr="001376CC" w:rsidRDefault="008A09D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1</w:t>
      </w:r>
      <w:r w:rsidRPr="001376CC">
        <w:rPr>
          <w:rFonts w:ascii="Arial" w:hAnsi="Arial" w:cs="Arial"/>
        </w:rPr>
        <w:t xml:space="preserve">. </w:t>
      </w:r>
      <w:proofErr w:type="gramStart"/>
      <w:r w:rsidRPr="001376CC">
        <w:rPr>
          <w:rFonts w:ascii="Arial" w:hAnsi="Arial" w:cs="Arial"/>
        </w:rPr>
        <w:t>Установить верхн</w:t>
      </w:r>
      <w:r w:rsidR="00B81D2C">
        <w:rPr>
          <w:rFonts w:ascii="Arial" w:hAnsi="Arial" w:cs="Arial"/>
        </w:rPr>
        <w:t xml:space="preserve">ий предел муниципального долга </w:t>
      </w:r>
      <w:r w:rsidRPr="001376CC">
        <w:rPr>
          <w:rFonts w:ascii="Arial" w:hAnsi="Arial" w:cs="Arial"/>
        </w:rPr>
        <w:t>Чапаевского сельского поселения Красносельского муниципального района Костромской области  по состоянию на 01 января 202</w:t>
      </w:r>
      <w:r w:rsidR="003E1448" w:rsidRPr="001376CC">
        <w:rPr>
          <w:rFonts w:ascii="Arial" w:hAnsi="Arial" w:cs="Arial"/>
        </w:rPr>
        <w:t>1</w:t>
      </w:r>
      <w:r w:rsidRPr="001376CC">
        <w:rPr>
          <w:rFonts w:ascii="Arial" w:hAnsi="Arial" w:cs="Arial"/>
        </w:rPr>
        <w:t xml:space="preserve"> года в</w:t>
      </w:r>
      <w:r w:rsidR="00B81D2C">
        <w:rPr>
          <w:rFonts w:ascii="Arial" w:hAnsi="Arial" w:cs="Arial"/>
        </w:rPr>
        <w:t xml:space="preserve"> </w:t>
      </w:r>
      <w:r w:rsidRPr="001376CC">
        <w:rPr>
          <w:rFonts w:ascii="Arial" w:hAnsi="Arial" w:cs="Arial"/>
        </w:rPr>
        <w:t xml:space="preserve">сумме </w:t>
      </w:r>
      <w:r w:rsidR="0029680E" w:rsidRPr="001376CC">
        <w:rPr>
          <w:rFonts w:ascii="Arial" w:hAnsi="Arial" w:cs="Arial"/>
        </w:rPr>
        <w:t>130</w:t>
      </w:r>
      <w:r w:rsidR="00B81D2C">
        <w:rPr>
          <w:rFonts w:ascii="Arial" w:hAnsi="Arial" w:cs="Arial"/>
        </w:rPr>
        <w:t xml:space="preserve">000 рублей, в том числе </w:t>
      </w:r>
      <w:r w:rsidRPr="001376CC">
        <w:rPr>
          <w:rFonts w:ascii="Arial" w:hAnsi="Arial" w:cs="Arial"/>
        </w:rPr>
        <w:t>верхний пре</w:t>
      </w:r>
      <w:r w:rsidR="00B81D2C">
        <w:rPr>
          <w:rFonts w:ascii="Arial" w:hAnsi="Arial" w:cs="Arial"/>
        </w:rPr>
        <w:t xml:space="preserve">дел по муниципальным гарантиям </w:t>
      </w:r>
      <w:r w:rsidRPr="001376CC">
        <w:rPr>
          <w:rFonts w:ascii="Arial" w:hAnsi="Arial" w:cs="Arial"/>
        </w:rPr>
        <w:t>Ч</w:t>
      </w:r>
      <w:r w:rsidR="00B81D2C">
        <w:rPr>
          <w:rFonts w:ascii="Arial" w:hAnsi="Arial" w:cs="Arial"/>
        </w:rPr>
        <w:t xml:space="preserve">апаевского сельского поселения </w:t>
      </w:r>
      <w:r w:rsidRPr="001376CC">
        <w:rPr>
          <w:rFonts w:ascii="Arial" w:hAnsi="Arial" w:cs="Arial"/>
        </w:rPr>
        <w:t>Красносельского муниципального района Костро</w:t>
      </w:r>
      <w:r w:rsidR="00B81D2C">
        <w:rPr>
          <w:rFonts w:ascii="Arial" w:hAnsi="Arial" w:cs="Arial"/>
        </w:rPr>
        <w:t xml:space="preserve">мской области </w:t>
      </w:r>
      <w:r w:rsidR="00E2493F" w:rsidRPr="001376CC">
        <w:rPr>
          <w:rFonts w:ascii="Arial" w:hAnsi="Arial" w:cs="Arial"/>
        </w:rPr>
        <w:t>в сумме 0 ру</w:t>
      </w:r>
      <w:r w:rsidR="00B81D2C">
        <w:rPr>
          <w:rFonts w:ascii="Arial" w:hAnsi="Arial" w:cs="Arial"/>
        </w:rPr>
        <w:t xml:space="preserve">блей, на 01 января 2022 года в </w:t>
      </w:r>
      <w:r w:rsidR="00E2493F" w:rsidRPr="001376CC">
        <w:rPr>
          <w:rFonts w:ascii="Arial" w:hAnsi="Arial" w:cs="Arial"/>
        </w:rPr>
        <w:t xml:space="preserve">сумме </w:t>
      </w:r>
      <w:r w:rsidR="00BC0B2C" w:rsidRPr="001376CC">
        <w:rPr>
          <w:rFonts w:ascii="Arial" w:hAnsi="Arial" w:cs="Arial"/>
        </w:rPr>
        <w:t>495220</w:t>
      </w:r>
      <w:r w:rsidR="00B81D2C">
        <w:rPr>
          <w:rFonts w:ascii="Arial" w:hAnsi="Arial" w:cs="Arial"/>
        </w:rPr>
        <w:t xml:space="preserve"> рублей, в том числе </w:t>
      </w:r>
      <w:r w:rsidR="00E2493F" w:rsidRPr="001376CC">
        <w:rPr>
          <w:rFonts w:ascii="Arial" w:hAnsi="Arial" w:cs="Arial"/>
        </w:rPr>
        <w:t>верхний пре</w:t>
      </w:r>
      <w:r w:rsidR="00B81D2C">
        <w:rPr>
          <w:rFonts w:ascii="Arial" w:hAnsi="Arial" w:cs="Arial"/>
        </w:rPr>
        <w:t>дел по муниципальным</w:t>
      </w:r>
      <w:proofErr w:type="gramEnd"/>
      <w:r w:rsidR="00B81D2C">
        <w:rPr>
          <w:rFonts w:ascii="Arial" w:hAnsi="Arial" w:cs="Arial"/>
        </w:rPr>
        <w:t xml:space="preserve"> гарантиям </w:t>
      </w:r>
      <w:r w:rsidR="00E2493F" w:rsidRPr="001376CC">
        <w:rPr>
          <w:rFonts w:ascii="Arial" w:hAnsi="Arial" w:cs="Arial"/>
        </w:rPr>
        <w:t>Ч</w:t>
      </w:r>
      <w:r w:rsidR="00B81D2C">
        <w:rPr>
          <w:rFonts w:ascii="Arial" w:hAnsi="Arial" w:cs="Arial"/>
        </w:rPr>
        <w:t xml:space="preserve">апаевского сельского поселения </w:t>
      </w:r>
      <w:r w:rsidR="00E2493F" w:rsidRPr="001376CC">
        <w:rPr>
          <w:rFonts w:ascii="Arial" w:hAnsi="Arial" w:cs="Arial"/>
        </w:rPr>
        <w:t>Красносельского муниципального района Костромской области  в сумме 0 ру</w:t>
      </w:r>
      <w:r w:rsidR="00B81D2C">
        <w:rPr>
          <w:rFonts w:ascii="Arial" w:hAnsi="Arial" w:cs="Arial"/>
        </w:rPr>
        <w:t xml:space="preserve">блей; на 01 января 2023 года в </w:t>
      </w:r>
      <w:r w:rsidR="00E2493F" w:rsidRPr="001376CC">
        <w:rPr>
          <w:rFonts w:ascii="Arial" w:hAnsi="Arial" w:cs="Arial"/>
        </w:rPr>
        <w:t xml:space="preserve">сумме </w:t>
      </w:r>
      <w:r w:rsidR="00BC0B2C" w:rsidRPr="001376CC">
        <w:rPr>
          <w:rFonts w:ascii="Arial" w:hAnsi="Arial" w:cs="Arial"/>
        </w:rPr>
        <w:t>866650</w:t>
      </w:r>
      <w:r w:rsidR="00E2493F" w:rsidRPr="001376CC">
        <w:rPr>
          <w:rFonts w:ascii="Arial" w:hAnsi="Arial" w:cs="Arial"/>
        </w:rPr>
        <w:t xml:space="preserve"> рублей, в том числе  верхний пре</w:t>
      </w:r>
      <w:r w:rsidR="00B81D2C">
        <w:rPr>
          <w:rFonts w:ascii="Arial" w:hAnsi="Arial" w:cs="Arial"/>
        </w:rPr>
        <w:t xml:space="preserve">дел по муниципальным гарантиям </w:t>
      </w:r>
      <w:r w:rsidR="00E2493F" w:rsidRPr="001376CC">
        <w:rPr>
          <w:rFonts w:ascii="Arial" w:hAnsi="Arial" w:cs="Arial"/>
        </w:rPr>
        <w:t>Чапаевс</w:t>
      </w:r>
      <w:r w:rsidR="00B81D2C">
        <w:rPr>
          <w:rFonts w:ascii="Arial" w:hAnsi="Arial" w:cs="Arial"/>
        </w:rPr>
        <w:t xml:space="preserve">кого сельского поселения </w:t>
      </w:r>
      <w:r w:rsidR="00E2493F" w:rsidRPr="001376CC">
        <w:rPr>
          <w:rFonts w:ascii="Arial" w:hAnsi="Arial" w:cs="Arial"/>
        </w:rPr>
        <w:t>Красносельского муниципальн</w:t>
      </w:r>
      <w:r w:rsidR="00B81D2C">
        <w:rPr>
          <w:rFonts w:ascii="Arial" w:hAnsi="Arial" w:cs="Arial"/>
        </w:rPr>
        <w:t xml:space="preserve">ого района Костромской области </w:t>
      </w:r>
      <w:r w:rsidR="00E2493F" w:rsidRPr="001376CC">
        <w:rPr>
          <w:rFonts w:ascii="Arial" w:hAnsi="Arial" w:cs="Arial"/>
        </w:rPr>
        <w:t>в сумме 0 рублей</w:t>
      </w:r>
    </w:p>
    <w:p w:rsidR="008A09DD" w:rsidRPr="001376CC" w:rsidRDefault="008A09D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2</w:t>
      </w:r>
      <w:r w:rsidR="00B81D2C">
        <w:rPr>
          <w:rFonts w:ascii="Arial" w:hAnsi="Arial" w:cs="Arial"/>
        </w:rPr>
        <w:t>. Установить предельный объем</w:t>
      </w:r>
      <w:r w:rsidRPr="001376CC">
        <w:rPr>
          <w:rFonts w:ascii="Arial" w:hAnsi="Arial" w:cs="Arial"/>
        </w:rPr>
        <w:t xml:space="preserve"> муниципального долга  Чапаевского сельского поселения Красносельского муниципального района Костромской области на 20</w:t>
      </w:r>
      <w:r w:rsidR="003E1448" w:rsidRPr="001376CC">
        <w:rPr>
          <w:rFonts w:ascii="Arial" w:hAnsi="Arial" w:cs="Arial"/>
        </w:rPr>
        <w:t>20</w:t>
      </w:r>
      <w:r w:rsidRPr="001376CC">
        <w:rPr>
          <w:rFonts w:ascii="Arial" w:hAnsi="Arial" w:cs="Arial"/>
        </w:rPr>
        <w:t xml:space="preserve"> год в сумме </w:t>
      </w:r>
      <w:r w:rsidR="0029680E" w:rsidRPr="001376CC">
        <w:rPr>
          <w:rFonts w:ascii="Arial" w:hAnsi="Arial" w:cs="Arial"/>
        </w:rPr>
        <w:t>130</w:t>
      </w:r>
      <w:r w:rsidR="00B81D2C">
        <w:rPr>
          <w:rFonts w:ascii="Arial" w:hAnsi="Arial" w:cs="Arial"/>
        </w:rPr>
        <w:t>000 рублей</w:t>
      </w:r>
      <w:r w:rsidR="00BA2B0A" w:rsidRPr="001376CC">
        <w:rPr>
          <w:rFonts w:ascii="Arial" w:hAnsi="Arial" w:cs="Arial"/>
        </w:rPr>
        <w:t xml:space="preserve">, на 2021 год в сумме </w:t>
      </w:r>
      <w:r w:rsidR="00BC0B2C" w:rsidRPr="001376CC">
        <w:rPr>
          <w:rFonts w:ascii="Arial" w:hAnsi="Arial" w:cs="Arial"/>
        </w:rPr>
        <w:t>365220</w:t>
      </w:r>
      <w:r w:rsidR="00BA2B0A" w:rsidRPr="001376CC">
        <w:rPr>
          <w:rFonts w:ascii="Arial" w:hAnsi="Arial" w:cs="Arial"/>
        </w:rPr>
        <w:t xml:space="preserve"> рублей на 2022 год в сумме </w:t>
      </w:r>
      <w:r w:rsidR="00BC0B2C" w:rsidRPr="001376CC">
        <w:rPr>
          <w:rFonts w:ascii="Arial" w:hAnsi="Arial" w:cs="Arial"/>
        </w:rPr>
        <w:t>371430</w:t>
      </w:r>
      <w:r w:rsidR="00BA2B0A" w:rsidRPr="001376CC">
        <w:rPr>
          <w:rFonts w:ascii="Arial" w:hAnsi="Arial" w:cs="Arial"/>
        </w:rPr>
        <w:t xml:space="preserve"> рублей</w:t>
      </w:r>
    </w:p>
    <w:p w:rsidR="008A09DD" w:rsidRPr="001376CC" w:rsidRDefault="008A09D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3</w:t>
      </w:r>
      <w:r w:rsidR="00B81D2C">
        <w:rPr>
          <w:rFonts w:ascii="Arial" w:hAnsi="Arial" w:cs="Arial"/>
        </w:rPr>
        <w:t xml:space="preserve">. </w:t>
      </w:r>
      <w:r w:rsidRPr="001376CC">
        <w:rPr>
          <w:rFonts w:ascii="Arial" w:hAnsi="Arial" w:cs="Arial"/>
        </w:rPr>
        <w:t>Установит на 20</w:t>
      </w:r>
      <w:r w:rsidR="003E1448" w:rsidRPr="001376CC">
        <w:rPr>
          <w:rFonts w:ascii="Arial" w:hAnsi="Arial" w:cs="Arial"/>
        </w:rPr>
        <w:t>20</w:t>
      </w:r>
      <w:r w:rsidRPr="001376CC">
        <w:rPr>
          <w:rFonts w:ascii="Arial" w:hAnsi="Arial" w:cs="Arial"/>
        </w:rPr>
        <w:t xml:space="preserve"> год объем расходов на обс</w:t>
      </w:r>
      <w:r w:rsidR="00B81D2C">
        <w:rPr>
          <w:rFonts w:ascii="Arial" w:hAnsi="Arial" w:cs="Arial"/>
        </w:rPr>
        <w:t xml:space="preserve">луживание муниципального долга </w:t>
      </w:r>
      <w:r w:rsidRPr="001376CC">
        <w:rPr>
          <w:rFonts w:ascii="Arial" w:hAnsi="Arial" w:cs="Arial"/>
        </w:rPr>
        <w:t xml:space="preserve">Чапаевского сельского поселения Красносельского муниципального района Костромской области в размере </w:t>
      </w:r>
      <w:r w:rsidR="0029680E" w:rsidRPr="001376CC">
        <w:rPr>
          <w:rFonts w:ascii="Arial" w:hAnsi="Arial" w:cs="Arial"/>
        </w:rPr>
        <w:t>3</w:t>
      </w:r>
      <w:r w:rsidR="00BA2B0A" w:rsidRPr="001376CC">
        <w:rPr>
          <w:rFonts w:ascii="Arial" w:hAnsi="Arial" w:cs="Arial"/>
        </w:rPr>
        <w:t>000 рублей; на 2021 год объем расходов на об</w:t>
      </w:r>
      <w:r w:rsidR="00B81D2C">
        <w:rPr>
          <w:rFonts w:ascii="Arial" w:hAnsi="Arial" w:cs="Arial"/>
        </w:rPr>
        <w:t>служивание муниципального долга</w:t>
      </w:r>
      <w:r w:rsidR="00BA2B0A" w:rsidRPr="001376CC">
        <w:rPr>
          <w:rFonts w:ascii="Arial" w:hAnsi="Arial" w:cs="Arial"/>
        </w:rPr>
        <w:t xml:space="preserve"> Чапаевского сельского поселения Красносельского муниципального района Костромской области в размере </w:t>
      </w:r>
      <w:r w:rsidR="00BC0B2C" w:rsidRPr="001376CC">
        <w:rPr>
          <w:rFonts w:ascii="Arial" w:hAnsi="Arial" w:cs="Arial"/>
        </w:rPr>
        <w:t>8760</w:t>
      </w:r>
      <w:r w:rsidR="00BA2B0A" w:rsidRPr="001376CC">
        <w:rPr>
          <w:rFonts w:ascii="Arial" w:hAnsi="Arial" w:cs="Arial"/>
        </w:rPr>
        <w:t xml:space="preserve"> рублей; на 2022 год объем расходов на обслуживан</w:t>
      </w:r>
      <w:r w:rsidR="00B81D2C">
        <w:rPr>
          <w:rFonts w:ascii="Arial" w:hAnsi="Arial" w:cs="Arial"/>
        </w:rPr>
        <w:t xml:space="preserve">ие муниципального долга </w:t>
      </w:r>
      <w:r w:rsidR="00BA2B0A" w:rsidRPr="001376CC">
        <w:rPr>
          <w:rFonts w:ascii="Arial" w:hAnsi="Arial" w:cs="Arial"/>
        </w:rPr>
        <w:t>Чапаевского сельского поселения Красносельского муниципального района Костромской области в размере 1</w:t>
      </w:r>
      <w:r w:rsidR="00BC0B2C" w:rsidRPr="001376CC">
        <w:rPr>
          <w:rFonts w:ascii="Arial" w:hAnsi="Arial" w:cs="Arial"/>
        </w:rPr>
        <w:t>8</w:t>
      </w:r>
      <w:r w:rsidR="00BA2B0A" w:rsidRPr="001376CC">
        <w:rPr>
          <w:rFonts w:ascii="Arial" w:hAnsi="Arial" w:cs="Arial"/>
        </w:rPr>
        <w:t>500 рублей</w:t>
      </w:r>
    </w:p>
    <w:p w:rsidR="008A09DD" w:rsidRPr="001376CC" w:rsidRDefault="00B81D2C" w:rsidP="001376CC">
      <w:pPr>
        <w:suppressLineNumbers/>
        <w:ind w:firstLine="709"/>
        <w:jc w:val="both"/>
        <w:rPr>
          <w:rFonts w:ascii="Arial" w:hAnsi="Arial" w:cs="Arial"/>
        </w:rPr>
      </w:pPr>
      <w:r>
        <w:rPr>
          <w:rFonts w:ascii="Arial" w:hAnsi="Arial" w:cs="Arial"/>
        </w:rPr>
        <w:t xml:space="preserve"> </w:t>
      </w:r>
      <w:r w:rsidR="008A09DD" w:rsidRPr="001376CC">
        <w:rPr>
          <w:rFonts w:ascii="Arial" w:hAnsi="Arial" w:cs="Arial"/>
        </w:rPr>
        <w:t>2</w:t>
      </w:r>
      <w:r w:rsidR="00775338" w:rsidRPr="001376CC">
        <w:rPr>
          <w:rFonts w:ascii="Arial" w:hAnsi="Arial" w:cs="Arial"/>
        </w:rPr>
        <w:t>4</w:t>
      </w:r>
      <w:r>
        <w:rPr>
          <w:rFonts w:ascii="Arial" w:hAnsi="Arial" w:cs="Arial"/>
        </w:rPr>
        <w:t>.</w:t>
      </w:r>
      <w:r w:rsidR="008A09DD" w:rsidRPr="001376CC">
        <w:rPr>
          <w:rFonts w:ascii="Arial" w:hAnsi="Arial" w:cs="Arial"/>
        </w:rPr>
        <w:t xml:space="preserve"> Программа муниципальных гарантий Чапаевского сельского поселения Красносельского муниципального района Костромской области на 20</w:t>
      </w:r>
      <w:r w:rsidR="003E1448" w:rsidRPr="001376CC">
        <w:rPr>
          <w:rFonts w:ascii="Arial" w:hAnsi="Arial" w:cs="Arial"/>
        </w:rPr>
        <w:t>20</w:t>
      </w:r>
      <w:r>
        <w:rPr>
          <w:rFonts w:ascii="Arial" w:hAnsi="Arial" w:cs="Arial"/>
        </w:rPr>
        <w:t xml:space="preserve"> год</w:t>
      </w:r>
      <w:r w:rsidR="00BA2B0A" w:rsidRPr="001376CC">
        <w:rPr>
          <w:rFonts w:ascii="Arial" w:hAnsi="Arial" w:cs="Arial"/>
        </w:rPr>
        <w:t xml:space="preserve"> и пла</w:t>
      </w:r>
      <w:r>
        <w:rPr>
          <w:rFonts w:ascii="Arial" w:hAnsi="Arial" w:cs="Arial"/>
        </w:rPr>
        <w:t xml:space="preserve">новый период 2021 и 2022 годов </w:t>
      </w:r>
      <w:r w:rsidR="008A09DD" w:rsidRPr="001376CC">
        <w:rPr>
          <w:rFonts w:ascii="Arial" w:hAnsi="Arial" w:cs="Arial"/>
        </w:rPr>
        <w:t>отсутствует.</w:t>
      </w:r>
    </w:p>
    <w:p w:rsidR="0092207D" w:rsidRPr="001376CC" w:rsidRDefault="0092207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5</w:t>
      </w:r>
      <w:r w:rsidR="00B81D2C">
        <w:rPr>
          <w:rFonts w:ascii="Arial" w:hAnsi="Arial" w:cs="Arial"/>
        </w:rPr>
        <w:t xml:space="preserve">. Резервный фонд администрации </w:t>
      </w:r>
      <w:r w:rsidRPr="001376CC">
        <w:rPr>
          <w:rFonts w:ascii="Arial" w:hAnsi="Arial" w:cs="Arial"/>
        </w:rPr>
        <w:t xml:space="preserve">Чапаевского сельского поселения Красносельского муниципального района </w:t>
      </w:r>
      <w:r w:rsidR="0029680E" w:rsidRPr="001376CC">
        <w:rPr>
          <w:rFonts w:ascii="Arial" w:hAnsi="Arial" w:cs="Arial"/>
        </w:rPr>
        <w:t>Костромской области</w:t>
      </w:r>
      <w:r w:rsidRPr="001376CC">
        <w:rPr>
          <w:rFonts w:ascii="Arial" w:hAnsi="Arial" w:cs="Arial"/>
        </w:rPr>
        <w:t xml:space="preserve"> не создается.</w:t>
      </w:r>
    </w:p>
    <w:p w:rsidR="008A09DD" w:rsidRPr="001376CC" w:rsidRDefault="008A09D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6</w:t>
      </w:r>
      <w:r w:rsidRPr="001376CC">
        <w:rPr>
          <w:rFonts w:ascii="Arial" w:hAnsi="Arial" w:cs="Arial"/>
        </w:rPr>
        <w:t xml:space="preserve">.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w:t>
      </w:r>
      <w:r w:rsidRPr="001376CC">
        <w:rPr>
          <w:rFonts w:ascii="Arial" w:hAnsi="Arial" w:cs="Arial"/>
        </w:rPr>
        <w:lastRenderedPageBreak/>
        <w:t>ве</w:t>
      </w:r>
      <w:r w:rsidR="00B81D2C">
        <w:rPr>
          <w:rFonts w:ascii="Arial" w:hAnsi="Arial" w:cs="Arial"/>
        </w:rPr>
        <w:t xml:space="preserve">домственной, функциональной </w:t>
      </w:r>
      <w:r w:rsidRPr="001376CC">
        <w:rPr>
          <w:rFonts w:ascii="Arial" w:hAnsi="Arial" w:cs="Arial"/>
        </w:rPr>
        <w:t>и экономической классификацией расходов с учетом принятых и неисполненных обязательств.</w:t>
      </w:r>
    </w:p>
    <w:p w:rsidR="008A09DD" w:rsidRPr="001376CC" w:rsidRDefault="008A09DD" w:rsidP="001376CC">
      <w:pPr>
        <w:suppressLineNumbers/>
        <w:ind w:firstLine="709"/>
        <w:jc w:val="both"/>
        <w:rPr>
          <w:rFonts w:ascii="Arial" w:hAnsi="Arial" w:cs="Arial"/>
        </w:rPr>
      </w:pPr>
      <w:proofErr w:type="gramStart"/>
      <w:r w:rsidRPr="001376CC">
        <w:rPr>
          <w:rFonts w:ascii="Arial" w:hAnsi="Arial" w:cs="Arial"/>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w:t>
      </w:r>
      <w:r w:rsidR="00BA2B0A" w:rsidRPr="001376CC">
        <w:rPr>
          <w:rFonts w:ascii="Arial" w:hAnsi="Arial" w:cs="Arial"/>
        </w:rPr>
        <w:t>20</w:t>
      </w:r>
      <w:r w:rsidRPr="001376CC">
        <w:rPr>
          <w:rFonts w:ascii="Arial" w:hAnsi="Arial" w:cs="Arial"/>
        </w:rPr>
        <w:t xml:space="preserve"> год.</w:t>
      </w:r>
      <w:proofErr w:type="gramEnd"/>
    </w:p>
    <w:p w:rsidR="008A09DD" w:rsidRPr="001376CC" w:rsidRDefault="008A09DD" w:rsidP="001376CC">
      <w:pPr>
        <w:suppressLineNumbers/>
        <w:ind w:firstLine="709"/>
        <w:jc w:val="both"/>
        <w:rPr>
          <w:rFonts w:ascii="Arial" w:hAnsi="Arial" w:cs="Arial"/>
        </w:rPr>
      </w:pPr>
      <w:r w:rsidRPr="001376CC">
        <w:rPr>
          <w:rFonts w:ascii="Arial" w:hAnsi="Arial" w:cs="Arial"/>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8A09DD" w:rsidRPr="001376CC" w:rsidRDefault="008A09DD" w:rsidP="001376CC">
      <w:pPr>
        <w:suppressLineNumbers/>
        <w:ind w:firstLine="709"/>
        <w:jc w:val="both"/>
        <w:rPr>
          <w:rFonts w:ascii="Arial" w:hAnsi="Arial" w:cs="Arial"/>
        </w:rPr>
      </w:pPr>
      <w:r w:rsidRPr="001376CC">
        <w:rPr>
          <w:rFonts w:ascii="Arial" w:hAnsi="Arial" w:cs="Arial"/>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w:t>
      </w:r>
      <w:r w:rsidR="00B81D2C">
        <w:rPr>
          <w:rFonts w:ascii="Arial" w:hAnsi="Arial" w:cs="Arial"/>
        </w:rPr>
        <w:t xml:space="preserve">енный  порядок учета бюджетных </w:t>
      </w:r>
      <w:r w:rsidRPr="001376CC">
        <w:rPr>
          <w:rFonts w:ascii="Arial" w:hAnsi="Arial" w:cs="Arial"/>
        </w:rPr>
        <w:t>обязательств, подлежащих исполнению за счет средств местного бюджета.</w:t>
      </w:r>
    </w:p>
    <w:p w:rsidR="008A09DD" w:rsidRPr="001376CC" w:rsidRDefault="008A09DD" w:rsidP="001376CC">
      <w:pPr>
        <w:suppressLineNumbers/>
        <w:ind w:firstLine="709"/>
        <w:jc w:val="both"/>
        <w:rPr>
          <w:rFonts w:ascii="Arial" w:hAnsi="Arial" w:cs="Arial"/>
        </w:rPr>
      </w:pPr>
      <w:r w:rsidRPr="001376CC">
        <w:rPr>
          <w:rFonts w:ascii="Arial" w:hAnsi="Arial" w:cs="Arial"/>
        </w:rPr>
        <w:t>Договор,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8A09DD" w:rsidRPr="001376CC" w:rsidRDefault="008A09D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7</w:t>
      </w:r>
      <w:r w:rsidRPr="001376CC">
        <w:rPr>
          <w:rFonts w:ascii="Arial" w:hAnsi="Arial" w:cs="Arial"/>
        </w:rPr>
        <w:t>. Установить, что в 20</w:t>
      </w:r>
      <w:r w:rsidR="003E1448" w:rsidRPr="001376CC">
        <w:rPr>
          <w:rFonts w:ascii="Arial" w:hAnsi="Arial" w:cs="Arial"/>
        </w:rPr>
        <w:t>20</w:t>
      </w:r>
      <w:r w:rsidRPr="001376CC">
        <w:rPr>
          <w:rFonts w:ascii="Arial" w:hAnsi="Arial" w:cs="Arial"/>
        </w:rPr>
        <w:t xml:space="preserve">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92207D" w:rsidRPr="001376CC" w:rsidRDefault="0092207D" w:rsidP="001376CC">
      <w:pPr>
        <w:suppressLineNumbers/>
        <w:ind w:firstLine="709"/>
        <w:jc w:val="both"/>
        <w:rPr>
          <w:rFonts w:ascii="Arial" w:hAnsi="Arial" w:cs="Arial"/>
        </w:rPr>
      </w:pPr>
      <w:proofErr w:type="gramStart"/>
      <w:r w:rsidRPr="001376CC">
        <w:rPr>
          <w:rFonts w:ascii="Arial" w:hAnsi="Arial" w:cs="Arial"/>
        </w:rPr>
        <w:t>Увеличить (проиндексировать) с 1 октября 2020 года в 1,030 раза размеры ежемесячного денежного вознаграждения лиц, замещающих муниципальные должности, и окладов месячного денежного содержания должностей муниципальной службы, месячных должностных окладов работников органов местного самоуправления Красносельского муниципального района, не являющиеся должностями муниципальной службы, а также работникам бюджетной сферы, на которые не распространяются указы Президента Российской Федерации.</w:t>
      </w:r>
      <w:proofErr w:type="gramEnd"/>
    </w:p>
    <w:p w:rsidR="008A09DD" w:rsidRPr="001376CC" w:rsidRDefault="008A09D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8</w:t>
      </w:r>
      <w:r w:rsidRPr="001376CC">
        <w:rPr>
          <w:rFonts w:ascii="Arial" w:hAnsi="Arial" w:cs="Arial"/>
        </w:rPr>
        <w:t>. Установи</w:t>
      </w:r>
      <w:r w:rsidR="00B81D2C">
        <w:rPr>
          <w:rFonts w:ascii="Arial" w:hAnsi="Arial" w:cs="Arial"/>
        </w:rPr>
        <w:t xml:space="preserve">ть, что средства, передаваемые </w:t>
      </w:r>
      <w:r w:rsidRPr="001376CC">
        <w:rPr>
          <w:rFonts w:ascii="Arial" w:hAnsi="Arial" w:cs="Arial"/>
        </w:rPr>
        <w:t xml:space="preserve">из районного и вышестоящих бюджетов сверх </w:t>
      </w:r>
      <w:proofErr w:type="gramStart"/>
      <w:r w:rsidRPr="001376CC">
        <w:rPr>
          <w:rFonts w:ascii="Arial" w:hAnsi="Arial" w:cs="Arial"/>
        </w:rPr>
        <w:t>су</w:t>
      </w:r>
      <w:r w:rsidR="00B81D2C">
        <w:rPr>
          <w:rFonts w:ascii="Arial" w:hAnsi="Arial" w:cs="Arial"/>
        </w:rPr>
        <w:t xml:space="preserve">мм, установленных в приложении 3 </w:t>
      </w:r>
      <w:r w:rsidRPr="001376CC">
        <w:rPr>
          <w:rFonts w:ascii="Arial" w:hAnsi="Arial" w:cs="Arial"/>
        </w:rPr>
        <w:t>к настоящему решению включаются</w:t>
      </w:r>
      <w:proofErr w:type="gramEnd"/>
      <w:r w:rsidRPr="001376CC">
        <w:rPr>
          <w:rFonts w:ascii="Arial" w:hAnsi="Arial" w:cs="Arial"/>
        </w:rPr>
        <w:t xml:space="preserve"> в бюджет поселения  по мере их поступления с последующим внесением изменения в настоящее решение.</w:t>
      </w:r>
    </w:p>
    <w:p w:rsidR="00B81D2C" w:rsidRPr="00B81D2C" w:rsidRDefault="008A09DD" w:rsidP="001376CC">
      <w:pPr>
        <w:suppressLineNumbers/>
        <w:ind w:firstLine="709"/>
        <w:jc w:val="both"/>
        <w:rPr>
          <w:rFonts w:ascii="Arial" w:hAnsi="Arial" w:cs="Arial"/>
        </w:rPr>
      </w:pPr>
      <w:r w:rsidRPr="001376CC">
        <w:rPr>
          <w:rFonts w:ascii="Arial" w:hAnsi="Arial" w:cs="Arial"/>
        </w:rPr>
        <w:t>2</w:t>
      </w:r>
      <w:r w:rsidR="00775338" w:rsidRPr="001376CC">
        <w:rPr>
          <w:rFonts w:ascii="Arial" w:hAnsi="Arial" w:cs="Arial"/>
        </w:rPr>
        <w:t>9</w:t>
      </w:r>
      <w:r w:rsidRPr="001376CC">
        <w:rPr>
          <w:rFonts w:ascii="Arial" w:hAnsi="Arial" w:cs="Arial"/>
        </w:rPr>
        <w:t xml:space="preserve">. </w:t>
      </w:r>
      <w:proofErr w:type="gramStart"/>
      <w:r w:rsidRPr="001376CC">
        <w:rPr>
          <w:rFonts w:ascii="Arial" w:hAnsi="Arial" w:cs="Arial"/>
        </w:rPr>
        <w:t>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 в размере и порядке, которые установлены абзацами вторым – третьим  настоящего пункта, если иное не установлено федеральными законами, указами Президента Российской Федерации, или иным нормативным правовым актом Правительства Российской Федерации для такого договора (государственного контракта), но</w:t>
      </w:r>
      <w:proofErr w:type="gramEnd"/>
      <w:r w:rsidRPr="001376CC">
        <w:rPr>
          <w:rFonts w:ascii="Arial" w:hAnsi="Arial" w:cs="Arial"/>
        </w:rPr>
        <w:t xml:space="preserve"> не более лимитов бюджетных обязательств на соответствующий </w:t>
      </w:r>
      <w:r w:rsidRPr="001376CC">
        <w:rPr>
          <w:rFonts w:ascii="Arial" w:hAnsi="Arial" w:cs="Arial"/>
        </w:rPr>
        <w:lastRenderedPageBreak/>
        <w:t>финансовый год, доведенных до них в установленном порядке на соответствующие цели:</w:t>
      </w:r>
      <w:r w:rsidR="00B81D2C">
        <w:rPr>
          <w:rFonts w:ascii="Arial" w:hAnsi="Arial" w:cs="Arial"/>
        </w:rPr>
        <w:t xml:space="preserve"> </w:t>
      </w:r>
    </w:p>
    <w:p w:rsidR="008A09DD" w:rsidRPr="001376CC" w:rsidRDefault="008A09DD" w:rsidP="001376CC">
      <w:pPr>
        <w:suppressLineNumbers/>
        <w:ind w:firstLine="709"/>
        <w:jc w:val="both"/>
        <w:rPr>
          <w:rFonts w:ascii="Arial" w:hAnsi="Arial" w:cs="Arial"/>
        </w:rPr>
      </w:pPr>
      <w:proofErr w:type="gramStart"/>
      <w:r w:rsidRPr="001376CC">
        <w:rPr>
          <w:rFonts w:ascii="Arial" w:hAnsi="Arial" w:cs="Arial"/>
        </w:rPr>
        <w:t>- до 100 процентов суммы договора (государственного контракта) - по договорам (государственным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w:t>
      </w:r>
      <w:proofErr w:type="gramEnd"/>
      <w:r w:rsidRPr="001376CC">
        <w:rPr>
          <w:rFonts w:ascii="Arial" w:hAnsi="Arial" w:cs="Arial"/>
        </w:rPr>
        <w:t>, реконструкции, капитального ремонта объектов капитального строительства, о приобретении ави</w:t>
      </w:r>
      <w:proofErr w:type="gramStart"/>
      <w:r w:rsidRPr="001376CC">
        <w:rPr>
          <w:rFonts w:ascii="Arial" w:hAnsi="Arial" w:cs="Arial"/>
        </w:rPr>
        <w:t>а-</w:t>
      </w:r>
      <w:proofErr w:type="gramEnd"/>
      <w:r w:rsidRPr="001376CC">
        <w:rPr>
          <w:rFonts w:ascii="Arial" w:hAnsi="Arial" w:cs="Arial"/>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о приобретении путевок на санаторно-курортное лечение, о проведении мероприятий по тушению пожаров, аренды индивидуального сейфа (банковской ячейки), по договорам обязательного страхования гражданской ответственности владельцев транспортных средств, по договорам</w:t>
      </w:r>
      <w:r w:rsidRPr="001376CC">
        <w:rPr>
          <w:rFonts w:ascii="Arial" w:hAnsi="Arial" w:cs="Arial"/>
          <w:color w:val="FF0000"/>
        </w:rPr>
        <w:t xml:space="preserve"> </w:t>
      </w:r>
      <w:r w:rsidRPr="001376CC">
        <w:rPr>
          <w:rFonts w:ascii="Arial" w:hAnsi="Arial" w:cs="Arial"/>
        </w:rPr>
        <w:t>на приобретение и горюче-смазочных материалов;</w:t>
      </w:r>
    </w:p>
    <w:p w:rsidR="008A09DD" w:rsidRPr="00B81D2C" w:rsidRDefault="008A09DD" w:rsidP="001376CC">
      <w:pPr>
        <w:suppressLineNumbers/>
        <w:ind w:firstLine="709"/>
        <w:jc w:val="both"/>
        <w:rPr>
          <w:rFonts w:ascii="Arial" w:hAnsi="Arial" w:cs="Arial"/>
        </w:rPr>
      </w:pPr>
      <w:r w:rsidRPr="001376CC">
        <w:rPr>
          <w:rFonts w:ascii="Arial" w:hAnsi="Arial" w:cs="Arial"/>
        </w:rPr>
        <w:t>- в размере, не превышающем 30 процентов суммы договора (государственного контракта) о поставке товаров, выполнении работ, об оказании услуг по иным основаниям, в том числе договора (государственного контракта) о выполнении работ по строительству, реконструкции и капитальному ремонту объектов капитального строительства государственной (муниципальной) собственности</w:t>
      </w:r>
      <w:proofErr w:type="gramStart"/>
      <w:r w:rsidRPr="001376CC">
        <w:rPr>
          <w:rFonts w:ascii="Arial" w:hAnsi="Arial" w:cs="Arial"/>
        </w:rPr>
        <w:t xml:space="preserve"> .</w:t>
      </w:r>
      <w:proofErr w:type="gramEnd"/>
    </w:p>
    <w:p w:rsidR="008A09DD" w:rsidRPr="001376CC" w:rsidRDefault="00775338" w:rsidP="001376CC">
      <w:pPr>
        <w:suppressLineNumbers/>
        <w:ind w:firstLine="709"/>
        <w:jc w:val="both"/>
        <w:rPr>
          <w:rFonts w:ascii="Arial" w:hAnsi="Arial" w:cs="Arial"/>
        </w:rPr>
      </w:pPr>
      <w:r w:rsidRPr="001376CC">
        <w:rPr>
          <w:rFonts w:ascii="Arial" w:hAnsi="Arial" w:cs="Arial"/>
        </w:rPr>
        <w:t>30</w:t>
      </w:r>
      <w:r w:rsidR="008A09DD" w:rsidRPr="001376CC">
        <w:rPr>
          <w:rFonts w:ascii="Arial" w:hAnsi="Arial" w:cs="Arial"/>
        </w:rPr>
        <w:t xml:space="preserve">. </w:t>
      </w:r>
      <w:proofErr w:type="gramStart"/>
      <w:r w:rsidR="008A09DD" w:rsidRPr="001376CC">
        <w:rPr>
          <w:rFonts w:ascii="Arial" w:hAnsi="Arial" w:cs="Arial"/>
        </w:rPr>
        <w:t>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w:t>
      </w:r>
      <w:r w:rsidR="003E1448" w:rsidRPr="001376CC">
        <w:rPr>
          <w:rFonts w:ascii="Arial" w:hAnsi="Arial" w:cs="Arial"/>
        </w:rPr>
        <w:t>20</w:t>
      </w:r>
      <w:r w:rsidR="008A09DD" w:rsidRPr="001376CC">
        <w:rPr>
          <w:rFonts w:ascii="Arial" w:hAnsi="Arial" w:cs="Arial"/>
        </w:rPr>
        <w:t>году бюджетной классификации доходов бюджетов Российской Федерации  и (или) классификации источ</w:t>
      </w:r>
      <w:r w:rsidR="00B81D2C">
        <w:rPr>
          <w:rFonts w:ascii="Arial" w:hAnsi="Arial" w:cs="Arial"/>
        </w:rPr>
        <w:t xml:space="preserve">ников финансирования дефицитов бюджетов Российской Федерации </w:t>
      </w:r>
      <w:r w:rsidR="008A09DD" w:rsidRPr="001376CC">
        <w:rPr>
          <w:rFonts w:ascii="Arial" w:hAnsi="Arial" w:cs="Arial"/>
        </w:rPr>
        <w:t>и (или) классификации расходов бюджетов Российской Федерации   вноси</w:t>
      </w:r>
      <w:r w:rsidR="00B81D2C">
        <w:rPr>
          <w:rFonts w:ascii="Arial" w:hAnsi="Arial" w:cs="Arial"/>
        </w:rPr>
        <w:t>ть соответствующие изменения в перечень</w:t>
      </w:r>
      <w:r w:rsidR="008A09DD" w:rsidRPr="001376CC">
        <w:rPr>
          <w:rFonts w:ascii="Arial" w:hAnsi="Arial" w:cs="Arial"/>
        </w:rPr>
        <w:t xml:space="preserve">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w:t>
      </w:r>
      <w:proofErr w:type="gramEnd"/>
      <w:r w:rsidR="008A09DD" w:rsidRPr="001376CC">
        <w:rPr>
          <w:rFonts w:ascii="Arial" w:hAnsi="Arial" w:cs="Arial"/>
        </w:rPr>
        <w:t xml:space="preserve"> за ними кодов классификации доходов</w:t>
      </w:r>
      <w:r w:rsidR="00B81D2C">
        <w:rPr>
          <w:rFonts w:ascii="Arial" w:hAnsi="Arial" w:cs="Arial"/>
        </w:rPr>
        <w:t xml:space="preserve"> бюджетов Российской Федерации </w:t>
      </w:r>
      <w:r w:rsidR="008A09DD" w:rsidRPr="001376CC">
        <w:rPr>
          <w:rFonts w:ascii="Arial" w:hAnsi="Arial" w:cs="Arial"/>
        </w:rPr>
        <w:t xml:space="preserve">и (или) классификации </w:t>
      </w:r>
      <w:proofErr w:type="gramStart"/>
      <w:r w:rsidR="008A09DD" w:rsidRPr="001376CC">
        <w:rPr>
          <w:rFonts w:ascii="Arial" w:hAnsi="Arial" w:cs="Arial"/>
        </w:rPr>
        <w:t>источ</w:t>
      </w:r>
      <w:r w:rsidR="00B81D2C">
        <w:rPr>
          <w:rFonts w:ascii="Arial" w:hAnsi="Arial" w:cs="Arial"/>
        </w:rPr>
        <w:t xml:space="preserve">ников финансирования дефицитов </w:t>
      </w:r>
      <w:r w:rsidR="008A09DD" w:rsidRPr="001376CC">
        <w:rPr>
          <w:rFonts w:ascii="Arial" w:hAnsi="Arial" w:cs="Arial"/>
        </w:rPr>
        <w:t>бюджетов Российской Федерации</w:t>
      </w:r>
      <w:proofErr w:type="gramEnd"/>
      <w:r w:rsidR="008A09DD" w:rsidRPr="001376CC">
        <w:rPr>
          <w:rFonts w:ascii="Arial" w:hAnsi="Arial" w:cs="Arial"/>
        </w:rPr>
        <w:t xml:space="preserve">  и (или) классификации расходов бюджетов Российской Федерации. С последующим внесением изменений в настоящее решение.</w:t>
      </w:r>
    </w:p>
    <w:p w:rsidR="008A09DD" w:rsidRPr="001376CC" w:rsidRDefault="001376CC" w:rsidP="001376CC">
      <w:pPr>
        <w:suppressLineNumbers/>
        <w:ind w:firstLine="709"/>
        <w:jc w:val="both"/>
        <w:rPr>
          <w:rFonts w:ascii="Arial" w:hAnsi="Arial" w:cs="Arial"/>
        </w:rPr>
      </w:pPr>
      <w:r>
        <w:rPr>
          <w:rFonts w:ascii="Arial" w:hAnsi="Arial" w:cs="Arial"/>
        </w:rPr>
        <w:t xml:space="preserve">  </w:t>
      </w:r>
      <w:r w:rsidR="00775338" w:rsidRPr="001376CC">
        <w:rPr>
          <w:rFonts w:ascii="Arial" w:hAnsi="Arial" w:cs="Arial"/>
        </w:rPr>
        <w:t>31</w:t>
      </w:r>
      <w:r w:rsidR="008A09DD" w:rsidRPr="001376CC">
        <w:rPr>
          <w:rFonts w:ascii="Arial" w:hAnsi="Arial" w:cs="Arial"/>
        </w:rPr>
        <w:t>.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8A09DD" w:rsidRPr="001376CC" w:rsidRDefault="008A09DD" w:rsidP="001376CC">
      <w:pPr>
        <w:suppressLineNumbers/>
        <w:ind w:firstLine="709"/>
        <w:jc w:val="both"/>
        <w:rPr>
          <w:rFonts w:ascii="Arial" w:hAnsi="Arial" w:cs="Arial"/>
        </w:rPr>
      </w:pPr>
      <w:r w:rsidRPr="001376CC">
        <w:rPr>
          <w:rFonts w:ascii="Arial" w:hAnsi="Arial" w:cs="Arial"/>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8A09DD" w:rsidRPr="001376CC" w:rsidRDefault="008A09DD" w:rsidP="001376CC">
      <w:pPr>
        <w:suppressLineNumbers/>
        <w:ind w:firstLine="709"/>
        <w:jc w:val="both"/>
        <w:rPr>
          <w:rFonts w:ascii="Arial" w:hAnsi="Arial" w:cs="Arial"/>
        </w:rPr>
      </w:pPr>
      <w:r w:rsidRPr="001376CC">
        <w:rPr>
          <w:rFonts w:ascii="Arial" w:hAnsi="Arial" w:cs="Arial"/>
        </w:rPr>
        <w:t>3</w:t>
      </w:r>
      <w:r w:rsidR="00775338" w:rsidRPr="001376CC">
        <w:rPr>
          <w:rFonts w:ascii="Arial" w:hAnsi="Arial" w:cs="Arial"/>
        </w:rPr>
        <w:t>2</w:t>
      </w:r>
      <w:r w:rsidRPr="001376CC">
        <w:rPr>
          <w:rFonts w:ascii="Arial" w:hAnsi="Arial" w:cs="Arial"/>
        </w:rPr>
        <w:t>. Установить, что сводная бюджетная роспись по доходам, расходам и источникам финансирования утверждается в соответствии с пол</w:t>
      </w:r>
      <w:r w:rsidR="00B81D2C">
        <w:rPr>
          <w:rFonts w:ascii="Arial" w:hAnsi="Arial" w:cs="Arial"/>
        </w:rPr>
        <w:t>ожением «О бюджетном процессе в</w:t>
      </w:r>
      <w:r w:rsidRPr="001376CC">
        <w:rPr>
          <w:rFonts w:ascii="Arial" w:hAnsi="Arial" w:cs="Arial"/>
        </w:rPr>
        <w:t xml:space="preserve"> Чапаевском сельском поселении</w:t>
      </w:r>
      <w:r w:rsidR="00B81D2C">
        <w:rPr>
          <w:rFonts w:ascii="Arial" w:hAnsi="Arial" w:cs="Arial"/>
        </w:rPr>
        <w:t xml:space="preserve"> Красносельского муниципального</w:t>
      </w:r>
      <w:r w:rsidRPr="001376CC">
        <w:rPr>
          <w:rFonts w:ascii="Arial" w:hAnsi="Arial" w:cs="Arial"/>
        </w:rPr>
        <w:t xml:space="preserve"> района Костромской области».</w:t>
      </w:r>
    </w:p>
    <w:p w:rsidR="008A09DD" w:rsidRPr="001376CC" w:rsidRDefault="008A09DD" w:rsidP="001376CC">
      <w:pPr>
        <w:suppressLineNumbers/>
        <w:ind w:firstLine="709"/>
        <w:jc w:val="both"/>
        <w:rPr>
          <w:rFonts w:ascii="Arial" w:hAnsi="Arial" w:cs="Arial"/>
        </w:rPr>
      </w:pPr>
      <w:r w:rsidRPr="001376CC">
        <w:rPr>
          <w:rFonts w:ascii="Arial" w:hAnsi="Arial" w:cs="Arial"/>
        </w:rPr>
        <w:t>3</w:t>
      </w:r>
      <w:r w:rsidR="00775338" w:rsidRPr="001376CC">
        <w:rPr>
          <w:rFonts w:ascii="Arial" w:hAnsi="Arial" w:cs="Arial"/>
        </w:rPr>
        <w:t>3</w:t>
      </w:r>
      <w:r w:rsidRPr="001376CC">
        <w:rPr>
          <w:rFonts w:ascii="Arial" w:hAnsi="Arial" w:cs="Arial"/>
        </w:rPr>
        <w:t>.</w:t>
      </w:r>
      <w:r w:rsidR="0029680E" w:rsidRPr="001376CC">
        <w:rPr>
          <w:rFonts w:ascii="Arial" w:hAnsi="Arial" w:cs="Arial"/>
        </w:rPr>
        <w:t xml:space="preserve"> </w:t>
      </w:r>
      <w:r w:rsidRPr="001376CC">
        <w:rPr>
          <w:rFonts w:ascii="Arial" w:hAnsi="Arial" w:cs="Arial"/>
        </w:rPr>
        <w:t>Устан</w:t>
      </w:r>
      <w:r w:rsidR="00B81D2C">
        <w:rPr>
          <w:rFonts w:ascii="Arial" w:hAnsi="Arial" w:cs="Arial"/>
        </w:rPr>
        <w:t xml:space="preserve">овить, что исполнение бюджета </w:t>
      </w:r>
      <w:r w:rsidRPr="001376CC">
        <w:rPr>
          <w:rFonts w:ascii="Arial" w:hAnsi="Arial" w:cs="Arial"/>
        </w:rPr>
        <w:t>Ч</w:t>
      </w:r>
      <w:r w:rsidR="00B81D2C">
        <w:rPr>
          <w:rFonts w:ascii="Arial" w:hAnsi="Arial" w:cs="Arial"/>
        </w:rPr>
        <w:t xml:space="preserve">апаевского сельского поселения </w:t>
      </w:r>
      <w:r w:rsidRPr="001376CC">
        <w:rPr>
          <w:rFonts w:ascii="Arial" w:hAnsi="Arial" w:cs="Arial"/>
        </w:rPr>
        <w:t>Краснос</w:t>
      </w:r>
      <w:r w:rsidR="00B81D2C">
        <w:rPr>
          <w:rFonts w:ascii="Arial" w:hAnsi="Arial" w:cs="Arial"/>
        </w:rPr>
        <w:t xml:space="preserve">ельского муниципального района </w:t>
      </w:r>
      <w:r w:rsidRPr="001376CC">
        <w:rPr>
          <w:rFonts w:ascii="Arial" w:hAnsi="Arial" w:cs="Arial"/>
        </w:rPr>
        <w:t xml:space="preserve">Костромской области по казначейской системе осуществляется с использованием лицевых счетов бюджетных средств, открытых в органе, осуществляющем кассовое обслуживание исполнения бюджета </w:t>
      </w:r>
      <w:r w:rsidR="00B81D2C">
        <w:rPr>
          <w:rFonts w:ascii="Arial" w:hAnsi="Arial" w:cs="Arial"/>
        </w:rPr>
        <w:lastRenderedPageBreak/>
        <w:t xml:space="preserve">поселения </w:t>
      </w:r>
      <w:r w:rsidRPr="001376CC">
        <w:rPr>
          <w:rFonts w:ascii="Arial" w:hAnsi="Arial" w:cs="Arial"/>
        </w:rPr>
        <w:t>в соответствии с законодательством Российской Федерации и законодательством Костромской области.</w:t>
      </w:r>
    </w:p>
    <w:p w:rsidR="008A09DD" w:rsidRPr="001376CC" w:rsidRDefault="00B81D2C" w:rsidP="001376CC">
      <w:pPr>
        <w:suppressLineNumbers/>
        <w:ind w:firstLine="709"/>
        <w:jc w:val="both"/>
        <w:rPr>
          <w:rFonts w:ascii="Arial" w:hAnsi="Arial" w:cs="Arial"/>
        </w:rPr>
      </w:pPr>
      <w:r>
        <w:rPr>
          <w:rFonts w:ascii="Arial" w:hAnsi="Arial" w:cs="Arial"/>
        </w:rPr>
        <w:t xml:space="preserve">Установить, что </w:t>
      </w:r>
      <w:r w:rsidR="008A09DD" w:rsidRPr="001376CC">
        <w:rPr>
          <w:rFonts w:ascii="Arial" w:hAnsi="Arial" w:cs="Arial"/>
        </w:rPr>
        <w:t>кассовое обслуживание исполнени</w:t>
      </w:r>
      <w:r>
        <w:rPr>
          <w:rFonts w:ascii="Arial" w:hAnsi="Arial" w:cs="Arial"/>
        </w:rPr>
        <w:t>я бюджета Чапаевского сельского</w:t>
      </w:r>
      <w:r w:rsidR="008A09DD" w:rsidRPr="001376CC">
        <w:rPr>
          <w:rFonts w:ascii="Arial" w:hAnsi="Arial" w:cs="Arial"/>
        </w:rPr>
        <w:t xml:space="preserve"> Красносельского муниципального района Костромской области осуществляется органом, осуществляющим кассовое обслуживание бюджета поселения на основании соглашения и на безвозмездной основе.</w:t>
      </w:r>
    </w:p>
    <w:p w:rsidR="008A09DD" w:rsidRPr="001376CC" w:rsidRDefault="008A09DD" w:rsidP="001376CC">
      <w:pPr>
        <w:suppressLineNumbers/>
        <w:ind w:firstLine="709"/>
        <w:jc w:val="both"/>
        <w:rPr>
          <w:rFonts w:ascii="Arial" w:hAnsi="Arial" w:cs="Arial"/>
        </w:rPr>
      </w:pPr>
      <w:r w:rsidRPr="001376CC">
        <w:rPr>
          <w:rFonts w:ascii="Arial" w:hAnsi="Arial" w:cs="Arial"/>
        </w:rPr>
        <w:t>3</w:t>
      </w:r>
      <w:r w:rsidR="00775338" w:rsidRPr="001376CC">
        <w:rPr>
          <w:rFonts w:ascii="Arial" w:hAnsi="Arial" w:cs="Arial"/>
        </w:rPr>
        <w:t>4</w:t>
      </w:r>
      <w:r w:rsidRPr="001376CC">
        <w:rPr>
          <w:rFonts w:ascii="Arial" w:hAnsi="Arial" w:cs="Arial"/>
        </w:rPr>
        <w:t xml:space="preserve">. Направить настоящее решение для подписания и официального опубликования главе поселения Г.А.Смирновой </w:t>
      </w:r>
    </w:p>
    <w:p w:rsidR="008A09DD" w:rsidRPr="001376CC" w:rsidRDefault="008A09DD" w:rsidP="001376CC">
      <w:pPr>
        <w:suppressLineNumbers/>
        <w:ind w:firstLine="709"/>
        <w:jc w:val="both"/>
        <w:rPr>
          <w:rFonts w:ascii="Arial" w:hAnsi="Arial" w:cs="Arial"/>
        </w:rPr>
      </w:pPr>
      <w:r w:rsidRPr="001376CC">
        <w:rPr>
          <w:rFonts w:ascii="Arial" w:hAnsi="Arial" w:cs="Arial"/>
        </w:rPr>
        <w:t>3</w:t>
      </w:r>
      <w:r w:rsidR="00775338" w:rsidRPr="001376CC">
        <w:rPr>
          <w:rFonts w:ascii="Arial" w:hAnsi="Arial" w:cs="Arial"/>
        </w:rPr>
        <w:t>5</w:t>
      </w:r>
      <w:r w:rsidRPr="001376CC">
        <w:rPr>
          <w:rFonts w:ascii="Arial" w:hAnsi="Arial" w:cs="Arial"/>
        </w:rPr>
        <w:t xml:space="preserve">. </w:t>
      </w:r>
      <w:proofErr w:type="gramStart"/>
      <w:r w:rsidRPr="001376CC">
        <w:rPr>
          <w:rFonts w:ascii="Arial" w:hAnsi="Arial" w:cs="Arial"/>
        </w:rPr>
        <w:t>Контроль за</w:t>
      </w:r>
      <w:proofErr w:type="gramEnd"/>
      <w:r w:rsidRPr="001376CC">
        <w:rPr>
          <w:rFonts w:ascii="Arial" w:hAnsi="Arial" w:cs="Arial"/>
        </w:rPr>
        <w:t xml:space="preserve"> исполнением настоящего решения возложить на председателя комисс</w:t>
      </w:r>
      <w:r w:rsidR="00CA6A8A">
        <w:rPr>
          <w:rFonts w:ascii="Arial" w:hAnsi="Arial" w:cs="Arial"/>
        </w:rPr>
        <w:t xml:space="preserve">ии экономике, налогам и сборам Совета </w:t>
      </w:r>
      <w:r w:rsidRPr="001376CC">
        <w:rPr>
          <w:rFonts w:ascii="Arial" w:hAnsi="Arial" w:cs="Arial"/>
        </w:rPr>
        <w:t>депутатов Чапаевского сельского поселения Красносельского муниципального района Костромской области Сесенину Н.А.</w:t>
      </w:r>
    </w:p>
    <w:p w:rsidR="008A09DD" w:rsidRPr="001376CC" w:rsidRDefault="008A09DD" w:rsidP="001376CC">
      <w:pPr>
        <w:suppressLineNumbers/>
        <w:ind w:firstLine="709"/>
        <w:jc w:val="both"/>
        <w:rPr>
          <w:rFonts w:ascii="Arial" w:hAnsi="Arial" w:cs="Arial"/>
        </w:rPr>
      </w:pPr>
      <w:r w:rsidRPr="001376CC">
        <w:rPr>
          <w:rFonts w:ascii="Arial" w:hAnsi="Arial" w:cs="Arial"/>
        </w:rPr>
        <w:t>3</w:t>
      </w:r>
      <w:r w:rsidR="00775338" w:rsidRPr="001376CC">
        <w:rPr>
          <w:rFonts w:ascii="Arial" w:hAnsi="Arial" w:cs="Arial"/>
        </w:rPr>
        <w:t>6</w:t>
      </w:r>
      <w:r w:rsidR="00CA6A8A">
        <w:rPr>
          <w:rFonts w:ascii="Arial" w:hAnsi="Arial" w:cs="Arial"/>
        </w:rPr>
        <w:t xml:space="preserve">. </w:t>
      </w:r>
      <w:r w:rsidRPr="001376CC">
        <w:rPr>
          <w:rFonts w:ascii="Arial" w:hAnsi="Arial" w:cs="Arial"/>
        </w:rPr>
        <w:t>Решен</w:t>
      </w:r>
      <w:r w:rsidR="00CA6A8A">
        <w:rPr>
          <w:rFonts w:ascii="Arial" w:hAnsi="Arial" w:cs="Arial"/>
        </w:rPr>
        <w:t xml:space="preserve">ие о принятом бюджете вступает </w:t>
      </w:r>
      <w:r w:rsidRPr="001376CC">
        <w:rPr>
          <w:rFonts w:ascii="Arial" w:hAnsi="Arial" w:cs="Arial"/>
        </w:rPr>
        <w:t>в силу с 1 января 2020 года.</w:t>
      </w:r>
    </w:p>
    <w:p w:rsidR="00CA6A8A" w:rsidRDefault="008A09DD" w:rsidP="00CA6A8A">
      <w:pPr>
        <w:suppressLineNumbers/>
        <w:ind w:firstLine="709"/>
        <w:jc w:val="both"/>
        <w:rPr>
          <w:rFonts w:ascii="Arial" w:hAnsi="Arial" w:cs="Arial"/>
        </w:rPr>
      </w:pPr>
      <w:r w:rsidRPr="001376CC">
        <w:rPr>
          <w:rFonts w:ascii="Arial" w:hAnsi="Arial" w:cs="Arial"/>
        </w:rPr>
        <w:t>Глава поселения</w:t>
      </w:r>
      <w:r w:rsidR="00CA6A8A">
        <w:rPr>
          <w:rFonts w:ascii="Arial" w:hAnsi="Arial" w:cs="Arial"/>
        </w:rPr>
        <w:t xml:space="preserve"> </w:t>
      </w:r>
      <w:r w:rsidRPr="001376CC">
        <w:rPr>
          <w:rFonts w:ascii="Arial" w:hAnsi="Arial" w:cs="Arial"/>
        </w:rPr>
        <w:t>Г.А.Смирнова</w:t>
      </w:r>
    </w:p>
    <w:p w:rsidR="00FB4180" w:rsidRPr="001376CC" w:rsidRDefault="00202D32" w:rsidP="00CA6A8A">
      <w:pPr>
        <w:suppressLineNumbers/>
        <w:ind w:firstLine="709"/>
        <w:jc w:val="both"/>
        <w:rPr>
          <w:rFonts w:ascii="Arial" w:hAnsi="Arial" w:cs="Arial"/>
        </w:rPr>
      </w:pPr>
      <w:r w:rsidRPr="001376CC">
        <w:rPr>
          <w:rFonts w:ascii="Arial" w:hAnsi="Arial" w:cs="Arial"/>
        </w:rPr>
        <w:t>П</w:t>
      </w:r>
      <w:r w:rsidR="00FB4180" w:rsidRPr="001376CC">
        <w:rPr>
          <w:rFonts w:ascii="Arial" w:hAnsi="Arial" w:cs="Arial"/>
        </w:rPr>
        <w:t>риложение 1</w:t>
      </w:r>
      <w:r w:rsidR="00CA6A8A">
        <w:rPr>
          <w:rFonts w:ascii="Arial" w:hAnsi="Arial" w:cs="Arial"/>
        </w:rPr>
        <w:t xml:space="preserve"> к</w:t>
      </w:r>
      <w:r w:rsidR="00FB4180" w:rsidRPr="001376CC">
        <w:rPr>
          <w:rFonts w:ascii="Arial" w:hAnsi="Arial" w:cs="Arial"/>
        </w:rPr>
        <w:t xml:space="preserve"> бюджету</w:t>
      </w:r>
      <w:r w:rsidR="00CA6A8A">
        <w:rPr>
          <w:rFonts w:ascii="Arial" w:hAnsi="Arial" w:cs="Arial"/>
        </w:rPr>
        <w:t xml:space="preserve"> </w:t>
      </w:r>
      <w:r w:rsidR="00FB4180" w:rsidRPr="001376CC">
        <w:rPr>
          <w:rFonts w:ascii="Arial" w:hAnsi="Arial" w:cs="Arial"/>
        </w:rPr>
        <w:t>Чапаевского сельского поселения Красносельского муниципального района Костромской области</w:t>
      </w:r>
      <w:r w:rsidR="00CA6A8A">
        <w:rPr>
          <w:rFonts w:ascii="Arial" w:hAnsi="Arial" w:cs="Arial"/>
        </w:rPr>
        <w:t xml:space="preserve"> н</w:t>
      </w:r>
      <w:r w:rsidR="00FB4180" w:rsidRPr="001376CC">
        <w:rPr>
          <w:rFonts w:ascii="Arial" w:hAnsi="Arial" w:cs="Arial"/>
        </w:rPr>
        <w:t xml:space="preserve">а </w:t>
      </w:r>
      <w:r w:rsidR="008A09DD" w:rsidRPr="001376CC">
        <w:rPr>
          <w:rFonts w:ascii="Arial" w:hAnsi="Arial" w:cs="Arial"/>
        </w:rPr>
        <w:t>2020</w:t>
      </w:r>
      <w:r w:rsidR="00FB4180" w:rsidRPr="001376CC">
        <w:rPr>
          <w:rFonts w:ascii="Arial" w:hAnsi="Arial" w:cs="Arial"/>
        </w:rPr>
        <w:t xml:space="preserve"> год</w:t>
      </w:r>
      <w:r w:rsidR="00AF1A13" w:rsidRPr="001376CC">
        <w:rPr>
          <w:rFonts w:ascii="Arial" w:hAnsi="Arial" w:cs="Arial"/>
        </w:rPr>
        <w:t xml:space="preserve"> и плановый период 2021 и 2022 годов</w:t>
      </w:r>
    </w:p>
    <w:p w:rsidR="009C3474" w:rsidRPr="001376CC" w:rsidRDefault="00FB4180" w:rsidP="00CA6A8A">
      <w:pPr>
        <w:suppressLineNumbers/>
        <w:ind w:firstLine="709"/>
        <w:jc w:val="both"/>
        <w:rPr>
          <w:rFonts w:ascii="Arial" w:hAnsi="Arial" w:cs="Arial"/>
        </w:rPr>
      </w:pPr>
      <w:r w:rsidRPr="001376CC">
        <w:rPr>
          <w:rFonts w:ascii="Arial" w:hAnsi="Arial" w:cs="Arial"/>
        </w:rPr>
        <w:t xml:space="preserve">Перечень главных администраторов поступлений доходов </w:t>
      </w:r>
      <w:r w:rsidR="00CA6A8A">
        <w:rPr>
          <w:rFonts w:ascii="Arial" w:hAnsi="Arial" w:cs="Arial"/>
        </w:rPr>
        <w:t xml:space="preserve">в </w:t>
      </w:r>
      <w:r w:rsidRPr="001376CC">
        <w:rPr>
          <w:rFonts w:ascii="Arial" w:hAnsi="Arial" w:cs="Arial"/>
        </w:rPr>
        <w:t>бюджет Чапаевского сельского поселения Красносельского муниципального района  Костромской области</w:t>
      </w:r>
      <w:r w:rsidR="00CA6A8A">
        <w:rPr>
          <w:rFonts w:ascii="Arial" w:hAnsi="Arial" w:cs="Arial"/>
        </w:rPr>
        <w:t xml:space="preserve"> </w:t>
      </w:r>
      <w:r w:rsidRPr="001376CC">
        <w:rPr>
          <w:rFonts w:ascii="Arial" w:hAnsi="Arial" w:cs="Arial"/>
        </w:rPr>
        <w:t xml:space="preserve">на </w:t>
      </w:r>
      <w:r w:rsidR="008A09DD" w:rsidRPr="001376CC">
        <w:rPr>
          <w:rFonts w:ascii="Arial" w:hAnsi="Arial" w:cs="Arial"/>
        </w:rPr>
        <w:t>2020</w:t>
      </w:r>
      <w:r w:rsidRPr="001376CC">
        <w:rPr>
          <w:rFonts w:ascii="Arial" w:hAnsi="Arial" w:cs="Arial"/>
        </w:rPr>
        <w:t xml:space="preserve"> год </w:t>
      </w:r>
      <w:r w:rsidR="00AF1A13" w:rsidRPr="001376CC">
        <w:rPr>
          <w:rFonts w:ascii="Arial" w:hAnsi="Arial" w:cs="Arial"/>
        </w:rPr>
        <w:t xml:space="preserve"> и плановый период 2021 и 2020 годов</w:t>
      </w:r>
    </w:p>
    <w:tbl>
      <w:tblPr>
        <w:tblW w:w="0" w:type="auto"/>
        <w:tblInd w:w="-277" w:type="dxa"/>
        <w:tblLook w:val="04A0"/>
      </w:tblPr>
      <w:tblGrid>
        <w:gridCol w:w="567"/>
        <w:gridCol w:w="2926"/>
        <w:gridCol w:w="872"/>
        <w:gridCol w:w="1115"/>
        <w:gridCol w:w="4934"/>
      </w:tblGrid>
      <w:tr w:rsidR="00890C55" w:rsidRPr="001376CC" w:rsidTr="00CA6A8A">
        <w:tc>
          <w:tcPr>
            <w:tcW w:w="0" w:type="auto"/>
            <w:tcBorders>
              <w:top w:val="single" w:sz="4" w:space="0" w:color="000000"/>
              <w:left w:val="single" w:sz="4" w:space="0" w:color="000000"/>
              <w:bottom w:val="single" w:sz="4" w:space="0" w:color="000000"/>
              <w:right w:val="nil"/>
            </w:tcBorders>
          </w:tcPr>
          <w:p w:rsidR="00890C55" w:rsidRPr="001376CC" w:rsidRDefault="00890C55" w:rsidP="001376CC">
            <w:pPr>
              <w:suppressLineNumbers/>
              <w:ind w:firstLine="709"/>
              <w:jc w:val="both"/>
              <w:rPr>
                <w:rFonts w:ascii="Arial" w:hAnsi="Arial" w:cs="Arial"/>
              </w:rPr>
            </w:pPr>
            <w:r w:rsidRPr="001376CC">
              <w:rPr>
                <w:rFonts w:ascii="Arial" w:hAnsi="Arial" w:cs="Arial"/>
              </w:rPr>
              <w:t xml:space="preserve">№ </w:t>
            </w:r>
            <w:proofErr w:type="spellStart"/>
            <w:proofErr w:type="gramStart"/>
            <w:r w:rsidRPr="001376CC">
              <w:rPr>
                <w:rFonts w:ascii="Arial" w:hAnsi="Arial" w:cs="Arial"/>
              </w:rPr>
              <w:t>п</w:t>
            </w:r>
            <w:proofErr w:type="spellEnd"/>
            <w:proofErr w:type="gramEnd"/>
            <w:r w:rsidRPr="001376CC">
              <w:rPr>
                <w:rFonts w:ascii="Arial" w:hAnsi="Arial" w:cs="Arial"/>
              </w:rPr>
              <w:t>/</w:t>
            </w:r>
            <w:proofErr w:type="spellStart"/>
            <w:r w:rsidRPr="001376CC">
              <w:rPr>
                <w:rFonts w:ascii="Arial" w:hAnsi="Arial" w:cs="Arial"/>
              </w:rPr>
              <w:t>п</w:t>
            </w:r>
            <w:proofErr w:type="spellEnd"/>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pStyle w:val="2"/>
              <w:suppressLineNumbers/>
              <w:ind w:left="7" w:hanging="13"/>
              <w:jc w:val="both"/>
              <w:rPr>
                <w:rFonts w:ascii="Arial" w:hAnsi="Arial" w:cs="Arial"/>
                <w:b w:val="0"/>
                <w:sz w:val="24"/>
                <w:szCs w:val="24"/>
              </w:rPr>
            </w:pPr>
            <w:r w:rsidRPr="001376CC">
              <w:rPr>
                <w:rFonts w:ascii="Arial" w:hAnsi="Arial" w:cs="Arial"/>
                <w:b w:val="0"/>
                <w:sz w:val="24"/>
                <w:szCs w:val="24"/>
              </w:rPr>
              <w:t>Наименование</w:t>
            </w:r>
          </w:p>
          <w:p w:rsidR="00890C55" w:rsidRPr="001376CC" w:rsidRDefault="00890C55" w:rsidP="00CA6A8A">
            <w:pPr>
              <w:pStyle w:val="2"/>
              <w:suppressLineNumbers/>
              <w:ind w:left="7" w:hanging="13"/>
              <w:jc w:val="both"/>
              <w:rPr>
                <w:rFonts w:ascii="Arial" w:hAnsi="Arial" w:cs="Arial"/>
                <w:b w:val="0"/>
                <w:sz w:val="24"/>
                <w:szCs w:val="24"/>
              </w:rPr>
            </w:pPr>
            <w:r w:rsidRPr="001376CC">
              <w:rPr>
                <w:rFonts w:ascii="Arial" w:hAnsi="Arial" w:cs="Arial"/>
                <w:b w:val="0"/>
                <w:sz w:val="24"/>
                <w:szCs w:val="24"/>
              </w:rPr>
              <w:t>администратора</w:t>
            </w:r>
          </w:p>
          <w:p w:rsidR="00890C55" w:rsidRPr="001376CC" w:rsidRDefault="00890C55" w:rsidP="00CA6A8A">
            <w:pPr>
              <w:pStyle w:val="2"/>
              <w:suppressLineNumbers/>
              <w:ind w:left="7" w:hanging="13"/>
              <w:jc w:val="both"/>
              <w:rPr>
                <w:rFonts w:ascii="Arial" w:hAnsi="Arial" w:cs="Arial"/>
                <w:b w:val="0"/>
                <w:sz w:val="24"/>
                <w:szCs w:val="24"/>
              </w:rPr>
            </w:pPr>
            <w:r w:rsidRPr="001376CC">
              <w:rPr>
                <w:rFonts w:ascii="Arial" w:hAnsi="Arial" w:cs="Arial"/>
                <w:b w:val="0"/>
                <w:sz w:val="24"/>
                <w:szCs w:val="24"/>
              </w:rPr>
              <w:t>ИНН/ КПП</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pStyle w:val="2"/>
              <w:suppressLineNumbers/>
              <w:ind w:left="7" w:hanging="13"/>
              <w:jc w:val="both"/>
              <w:rPr>
                <w:rFonts w:ascii="Arial" w:hAnsi="Arial" w:cs="Arial"/>
                <w:b w:val="0"/>
                <w:sz w:val="24"/>
                <w:szCs w:val="24"/>
              </w:rPr>
            </w:pPr>
            <w:r w:rsidRPr="001376CC">
              <w:rPr>
                <w:rFonts w:ascii="Arial" w:hAnsi="Arial" w:cs="Arial"/>
                <w:b w:val="0"/>
                <w:sz w:val="24"/>
                <w:szCs w:val="24"/>
              </w:rPr>
              <w:t>Код</w:t>
            </w:r>
          </w:p>
          <w:p w:rsidR="00890C55" w:rsidRPr="001376CC" w:rsidRDefault="00890C55" w:rsidP="00CA6A8A">
            <w:pPr>
              <w:pStyle w:val="2"/>
              <w:suppressLineNumbers/>
              <w:ind w:left="7" w:hanging="13"/>
              <w:jc w:val="both"/>
              <w:rPr>
                <w:rFonts w:ascii="Arial" w:hAnsi="Arial" w:cs="Arial"/>
                <w:b w:val="0"/>
                <w:sz w:val="24"/>
                <w:szCs w:val="24"/>
              </w:rPr>
            </w:pPr>
            <w:r w:rsidRPr="001376CC">
              <w:rPr>
                <w:rFonts w:ascii="Arial" w:hAnsi="Arial" w:cs="Arial"/>
                <w:b w:val="0"/>
                <w:sz w:val="24"/>
                <w:szCs w:val="24"/>
              </w:rPr>
              <w:t>главы</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pStyle w:val="2"/>
              <w:suppressLineNumbers/>
              <w:ind w:left="7" w:hanging="13"/>
              <w:jc w:val="both"/>
              <w:rPr>
                <w:rFonts w:ascii="Arial" w:hAnsi="Arial" w:cs="Arial"/>
                <w:b w:val="0"/>
                <w:sz w:val="24"/>
                <w:szCs w:val="24"/>
              </w:rPr>
            </w:pPr>
            <w:r w:rsidRPr="001376CC">
              <w:rPr>
                <w:rFonts w:ascii="Arial" w:hAnsi="Arial" w:cs="Arial"/>
                <w:b w:val="0"/>
                <w:sz w:val="24"/>
                <w:szCs w:val="24"/>
              </w:rPr>
              <w:t>Код налога</w:t>
            </w:r>
          </w:p>
        </w:tc>
        <w:tc>
          <w:tcPr>
            <w:tcW w:w="0" w:type="auto"/>
            <w:tcBorders>
              <w:top w:val="single" w:sz="4" w:space="0" w:color="000000"/>
              <w:left w:val="single" w:sz="4" w:space="0" w:color="000000"/>
              <w:bottom w:val="single" w:sz="4" w:space="0" w:color="000000"/>
              <w:right w:val="single" w:sz="4" w:space="0" w:color="000000"/>
            </w:tcBorders>
          </w:tcPr>
          <w:p w:rsidR="00890C55" w:rsidRPr="001376CC" w:rsidRDefault="00890C55" w:rsidP="00CA6A8A">
            <w:pPr>
              <w:pStyle w:val="2"/>
              <w:suppressLineNumbers/>
              <w:ind w:left="7" w:hanging="13"/>
              <w:jc w:val="both"/>
              <w:rPr>
                <w:rFonts w:ascii="Arial" w:hAnsi="Arial" w:cs="Arial"/>
                <w:sz w:val="24"/>
                <w:szCs w:val="24"/>
              </w:rPr>
            </w:pPr>
            <w:r w:rsidRPr="001376CC">
              <w:rPr>
                <w:rFonts w:ascii="Arial" w:hAnsi="Arial" w:cs="Arial"/>
                <w:b w:val="0"/>
                <w:sz w:val="24"/>
                <w:szCs w:val="24"/>
              </w:rPr>
              <w:t>Наименование налога</w:t>
            </w:r>
          </w:p>
        </w:tc>
      </w:tr>
      <w:tr w:rsidR="00890C55" w:rsidRPr="001376CC" w:rsidTr="00CA6A8A">
        <w:trPr>
          <w:trHeight w:val="164"/>
        </w:trPr>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left="-469" w:firstLine="446"/>
              <w:jc w:val="both"/>
              <w:rPr>
                <w:rFonts w:ascii="Arial" w:hAnsi="Arial" w:cs="Arial"/>
                <w:lang w:val="en-US"/>
              </w:rPr>
            </w:pPr>
            <w:r w:rsidRPr="001376CC">
              <w:rPr>
                <w:rFonts w:ascii="Arial" w:hAnsi="Arial" w:cs="Arial"/>
                <w:lang w:val="en-US"/>
              </w:rPr>
              <w:t>1</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lang w:val="en-US"/>
              </w:rPr>
            </w:pPr>
            <w:r w:rsidRPr="001376CC">
              <w:rPr>
                <w:rFonts w:ascii="Arial" w:hAnsi="Arial" w:cs="Arial"/>
                <w:lang w:val="en-US"/>
              </w:rPr>
              <w:t>2</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lang w:val="en-US"/>
              </w:rPr>
            </w:pPr>
            <w:r w:rsidRPr="001376CC">
              <w:rPr>
                <w:rFonts w:ascii="Arial" w:hAnsi="Arial" w:cs="Arial"/>
                <w:lang w:val="en-US"/>
              </w:rPr>
              <w:t>3</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lang w:val="en-US"/>
              </w:rPr>
            </w:pPr>
            <w:r w:rsidRPr="001376CC">
              <w:rPr>
                <w:rFonts w:ascii="Arial" w:hAnsi="Arial" w:cs="Arial"/>
                <w:lang w:val="en-US"/>
              </w:rPr>
              <w:t>4</w:t>
            </w:r>
          </w:p>
        </w:tc>
        <w:tc>
          <w:tcPr>
            <w:tcW w:w="0" w:type="auto"/>
            <w:tcBorders>
              <w:top w:val="single" w:sz="4" w:space="0" w:color="000000"/>
              <w:left w:val="single" w:sz="4" w:space="0" w:color="000000"/>
              <w:bottom w:val="single" w:sz="4" w:space="0" w:color="000000"/>
              <w:right w:val="single" w:sz="4" w:space="0" w:color="000000"/>
            </w:tcBorders>
          </w:tcPr>
          <w:p w:rsidR="00890C55" w:rsidRPr="001376CC" w:rsidRDefault="00890C55" w:rsidP="00CA6A8A">
            <w:pPr>
              <w:suppressLineNumbers/>
              <w:ind w:hanging="6"/>
              <w:jc w:val="both"/>
              <w:rPr>
                <w:rFonts w:ascii="Arial" w:hAnsi="Arial" w:cs="Arial"/>
              </w:rPr>
            </w:pPr>
            <w:r w:rsidRPr="001376CC">
              <w:rPr>
                <w:rFonts w:ascii="Arial" w:hAnsi="Arial" w:cs="Arial"/>
                <w:lang w:val="en-US"/>
              </w:rPr>
              <w:t>5</w:t>
            </w:r>
          </w:p>
        </w:tc>
      </w:tr>
      <w:tr w:rsidR="009461FF" w:rsidRPr="001376CC" w:rsidTr="00CA6A8A">
        <w:trPr>
          <w:trHeight w:val="2316"/>
        </w:trPr>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left="-469" w:firstLine="446"/>
              <w:jc w:val="both"/>
              <w:rPr>
                <w:rFonts w:ascii="Arial" w:hAnsi="Arial" w:cs="Arial"/>
              </w:rPr>
            </w:pPr>
            <w:r w:rsidRPr="001376CC">
              <w:rPr>
                <w:rFonts w:ascii="Arial" w:hAnsi="Arial" w:cs="Arial"/>
              </w:rPr>
              <w:t>1</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Администрация Чапаевского сельского поселения Красносельского муниципального района Костромской области</w:t>
            </w:r>
          </w:p>
          <w:p w:rsidR="009461FF" w:rsidRPr="001376CC" w:rsidRDefault="009461FF" w:rsidP="00CA6A8A">
            <w:pPr>
              <w:suppressLineNumbers/>
              <w:ind w:hanging="6"/>
              <w:jc w:val="both"/>
              <w:rPr>
                <w:rFonts w:ascii="Arial" w:hAnsi="Arial" w:cs="Arial"/>
              </w:rPr>
            </w:pPr>
            <w:r w:rsidRPr="001376CC">
              <w:rPr>
                <w:rFonts w:ascii="Arial" w:hAnsi="Arial" w:cs="Arial"/>
              </w:rPr>
              <w:t>ИНН 4415005081</w:t>
            </w:r>
          </w:p>
          <w:p w:rsidR="009461FF" w:rsidRPr="001376CC" w:rsidRDefault="009461FF" w:rsidP="00CA6A8A">
            <w:pPr>
              <w:suppressLineNumbers/>
              <w:ind w:hanging="6"/>
              <w:jc w:val="both"/>
              <w:rPr>
                <w:rFonts w:ascii="Arial" w:hAnsi="Arial" w:cs="Arial"/>
              </w:rPr>
            </w:pPr>
            <w:r w:rsidRPr="001376CC">
              <w:rPr>
                <w:rFonts w:ascii="Arial" w:hAnsi="Arial" w:cs="Arial"/>
              </w:rPr>
              <w:t>КПП 441501001</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08</w:t>
            </w:r>
            <w:r w:rsidRPr="001376CC">
              <w:rPr>
                <w:rFonts w:ascii="Arial" w:hAnsi="Arial" w:cs="Arial"/>
                <w:lang w:val="en-US"/>
              </w:rPr>
              <w:t xml:space="preserve"> </w:t>
            </w:r>
            <w:r w:rsidRPr="001376CC">
              <w:rPr>
                <w:rFonts w:ascii="Arial" w:hAnsi="Arial" w:cs="Arial"/>
              </w:rPr>
              <w:t>04020</w:t>
            </w:r>
            <w:r w:rsidRPr="001376CC">
              <w:rPr>
                <w:rFonts w:ascii="Arial" w:hAnsi="Arial" w:cs="Arial"/>
                <w:lang w:val="en-US"/>
              </w:rPr>
              <w:t xml:space="preserve"> </w:t>
            </w:r>
            <w:r w:rsidRPr="001376CC">
              <w:rPr>
                <w:rFonts w:ascii="Arial" w:hAnsi="Arial" w:cs="Arial"/>
              </w:rPr>
              <w:t>01</w:t>
            </w:r>
            <w:r w:rsidRPr="001376CC">
              <w:rPr>
                <w:rFonts w:ascii="Arial" w:hAnsi="Arial" w:cs="Arial"/>
                <w:lang w:val="en-US"/>
              </w:rPr>
              <w:t xml:space="preserve"> </w:t>
            </w:r>
            <w:r w:rsidRPr="001376CC">
              <w:rPr>
                <w:rFonts w:ascii="Arial" w:hAnsi="Arial" w:cs="Arial"/>
              </w:rPr>
              <w:t>1000 110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w:t>
            </w:r>
            <w:proofErr w:type="gramStart"/>
            <w:r w:rsidRPr="001376CC">
              <w:rPr>
                <w:rFonts w:ascii="Arial" w:hAnsi="Arial" w:cs="Arial"/>
              </w:rPr>
              <w:t>й(</w:t>
            </w:r>
            <w:proofErr w:type="gramEnd"/>
            <w:r w:rsidRPr="001376CC">
              <w:rPr>
                <w:rFonts w:ascii="Arial" w:hAnsi="Arial" w:cs="Arial"/>
              </w:rPr>
              <w:t>сумма платежа(перерасчеты, недоимка и задолженность по соответствующему платежу, в том числе по отмененному)</w:t>
            </w:r>
          </w:p>
        </w:tc>
      </w:tr>
      <w:tr w:rsidR="009461FF" w:rsidRPr="001376CC" w:rsidTr="00CA6A8A">
        <w:trPr>
          <w:cantSplit/>
        </w:trPr>
        <w:tc>
          <w:tcPr>
            <w:tcW w:w="0" w:type="auto"/>
            <w:tcBorders>
              <w:top w:val="nil"/>
              <w:left w:val="single" w:sz="4" w:space="0" w:color="000000"/>
              <w:bottom w:val="single" w:sz="4" w:space="0" w:color="000000"/>
              <w:right w:val="nil"/>
            </w:tcBorders>
          </w:tcPr>
          <w:p w:rsidR="009461FF" w:rsidRPr="001376CC" w:rsidRDefault="009461FF" w:rsidP="00CA6A8A">
            <w:pPr>
              <w:suppressLineNumbers/>
              <w:snapToGrid w:val="0"/>
              <w:ind w:right="-493"/>
              <w:jc w:val="both"/>
              <w:rPr>
                <w:rFonts w:ascii="Arial" w:hAnsi="Arial" w:cs="Arial"/>
              </w:rPr>
            </w:pP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11</w:t>
            </w:r>
            <w:r w:rsidRPr="001376CC">
              <w:rPr>
                <w:rFonts w:ascii="Arial" w:hAnsi="Arial" w:cs="Arial"/>
                <w:lang w:val="en-US"/>
              </w:rPr>
              <w:t xml:space="preserve"> </w:t>
            </w:r>
            <w:r w:rsidRPr="001376CC">
              <w:rPr>
                <w:rFonts w:ascii="Arial" w:hAnsi="Arial" w:cs="Arial"/>
              </w:rPr>
              <w:t>05035</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0000 120</w:t>
            </w:r>
          </w:p>
        </w:tc>
        <w:tc>
          <w:tcPr>
            <w:tcW w:w="0" w:type="auto"/>
            <w:tcBorders>
              <w:top w:val="nil"/>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Доходы от сдачи в аренду имущества, находящегося в оперативном</w:t>
            </w:r>
            <w:r w:rsidR="00CA6A8A">
              <w:rPr>
                <w:rFonts w:ascii="Arial" w:hAnsi="Arial" w:cs="Arial"/>
              </w:rPr>
              <w:t xml:space="preserve"> управлении органов управления </w:t>
            </w:r>
            <w:r w:rsidRPr="001376CC">
              <w:rPr>
                <w:rFonts w:ascii="Arial" w:hAnsi="Arial" w:cs="Arial"/>
              </w:rPr>
              <w:t>сельских поселений и созданных ими учреждений (за исключением имуще</w:t>
            </w:r>
            <w:r w:rsidR="00CA6A8A">
              <w:rPr>
                <w:rFonts w:ascii="Arial" w:hAnsi="Arial" w:cs="Arial"/>
              </w:rPr>
              <w:t xml:space="preserve">ства муниципальных бюджетных и </w:t>
            </w:r>
            <w:r w:rsidRPr="001376CC">
              <w:rPr>
                <w:rFonts w:ascii="Arial" w:hAnsi="Arial" w:cs="Arial"/>
              </w:rPr>
              <w:t>автономных учреждений)</w:t>
            </w:r>
          </w:p>
        </w:tc>
      </w:tr>
      <w:tr w:rsidR="00CF74FC" w:rsidRPr="001376CC" w:rsidTr="00CA6A8A">
        <w:trPr>
          <w:cantSplit/>
        </w:trPr>
        <w:tc>
          <w:tcPr>
            <w:tcW w:w="0" w:type="auto"/>
            <w:tcBorders>
              <w:top w:val="nil"/>
              <w:left w:val="single" w:sz="4" w:space="0" w:color="000000"/>
              <w:bottom w:val="single" w:sz="4" w:space="0" w:color="000000"/>
              <w:right w:val="nil"/>
            </w:tcBorders>
          </w:tcPr>
          <w:p w:rsidR="00CF74FC" w:rsidRPr="001376CC" w:rsidRDefault="00CF74FC" w:rsidP="00CA6A8A">
            <w:pPr>
              <w:suppressLineNumbers/>
              <w:snapToGrid w:val="0"/>
              <w:ind w:left="-469"/>
              <w:jc w:val="both"/>
              <w:rPr>
                <w:rFonts w:ascii="Arial" w:hAnsi="Arial" w:cs="Arial"/>
              </w:rPr>
            </w:pPr>
          </w:p>
        </w:tc>
        <w:tc>
          <w:tcPr>
            <w:tcW w:w="0" w:type="auto"/>
            <w:tcBorders>
              <w:top w:val="nil"/>
              <w:left w:val="single" w:sz="4" w:space="0" w:color="000000"/>
              <w:bottom w:val="single" w:sz="4" w:space="0" w:color="000000"/>
              <w:right w:val="nil"/>
            </w:tcBorders>
          </w:tcPr>
          <w:p w:rsidR="00CF74FC" w:rsidRPr="001376CC" w:rsidRDefault="00CF74FC" w:rsidP="00CA6A8A">
            <w:pPr>
              <w:suppressLineNumbers/>
              <w:snapToGrid w:val="0"/>
              <w:ind w:hanging="6"/>
              <w:jc w:val="both"/>
              <w:rPr>
                <w:rFonts w:ascii="Arial" w:hAnsi="Arial" w:cs="Arial"/>
              </w:rPr>
            </w:pPr>
          </w:p>
        </w:tc>
        <w:tc>
          <w:tcPr>
            <w:tcW w:w="0" w:type="auto"/>
            <w:tcBorders>
              <w:top w:val="nil"/>
              <w:left w:val="single" w:sz="4" w:space="0" w:color="000000"/>
              <w:bottom w:val="single" w:sz="4" w:space="0" w:color="000000"/>
              <w:right w:val="nil"/>
            </w:tcBorders>
          </w:tcPr>
          <w:p w:rsidR="00CF74FC" w:rsidRPr="001376CC" w:rsidRDefault="00CF74FC" w:rsidP="00CA6A8A">
            <w:pPr>
              <w:suppressLineNumbers/>
              <w:ind w:hanging="6"/>
              <w:jc w:val="both"/>
              <w:rPr>
                <w:rFonts w:ascii="Arial" w:hAnsi="Arial" w:cs="Arial"/>
              </w:rPr>
            </w:pPr>
            <w:r w:rsidRPr="001376CC">
              <w:rPr>
                <w:rFonts w:ascii="Arial" w:hAnsi="Arial" w:cs="Arial"/>
              </w:rPr>
              <w:t>999</w:t>
            </w:r>
          </w:p>
        </w:tc>
        <w:tc>
          <w:tcPr>
            <w:tcW w:w="0" w:type="auto"/>
            <w:tcBorders>
              <w:top w:val="nil"/>
              <w:left w:val="single" w:sz="4" w:space="0" w:color="000000"/>
              <w:bottom w:val="single" w:sz="4" w:space="0" w:color="000000"/>
              <w:right w:val="nil"/>
            </w:tcBorders>
          </w:tcPr>
          <w:p w:rsidR="00CF74FC" w:rsidRPr="001376CC" w:rsidRDefault="00CF74FC" w:rsidP="00CA6A8A">
            <w:pPr>
              <w:suppressLineNumbers/>
              <w:ind w:hanging="6"/>
              <w:jc w:val="both"/>
              <w:rPr>
                <w:rFonts w:ascii="Arial" w:hAnsi="Arial" w:cs="Arial"/>
              </w:rPr>
            </w:pPr>
            <w:r w:rsidRPr="001376CC">
              <w:rPr>
                <w:rFonts w:ascii="Arial" w:hAnsi="Arial" w:cs="Arial"/>
              </w:rPr>
              <w:t>1 11 05325 10 0000 120</w:t>
            </w:r>
          </w:p>
        </w:tc>
        <w:tc>
          <w:tcPr>
            <w:tcW w:w="0" w:type="auto"/>
            <w:tcBorders>
              <w:top w:val="nil"/>
              <w:left w:val="single" w:sz="4" w:space="0" w:color="000000"/>
              <w:bottom w:val="single" w:sz="4" w:space="0" w:color="000000"/>
              <w:right w:val="single" w:sz="4" w:space="0" w:color="000000"/>
            </w:tcBorders>
          </w:tcPr>
          <w:p w:rsidR="00CF74FC" w:rsidRPr="001376CC" w:rsidRDefault="00CF74FC" w:rsidP="00CA6A8A">
            <w:pPr>
              <w:suppressLineNumbers/>
              <w:ind w:hanging="6"/>
              <w:jc w:val="both"/>
              <w:rPr>
                <w:rFonts w:ascii="Arial" w:hAnsi="Arial" w:cs="Arial"/>
              </w:rPr>
            </w:pPr>
            <w:r w:rsidRPr="001376CC">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9461FF" w:rsidRPr="001376CC" w:rsidTr="00CA6A8A">
        <w:trPr>
          <w:cantSplit/>
        </w:trPr>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11</w:t>
            </w:r>
            <w:r w:rsidRPr="001376CC">
              <w:rPr>
                <w:rFonts w:ascii="Arial" w:hAnsi="Arial" w:cs="Arial"/>
                <w:lang w:val="en-US"/>
              </w:rPr>
              <w:t xml:space="preserve"> </w:t>
            </w:r>
            <w:r w:rsidRPr="001376CC">
              <w:rPr>
                <w:rFonts w:ascii="Arial" w:hAnsi="Arial" w:cs="Arial"/>
              </w:rPr>
              <w:t>09045</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0000 120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Прочие поступления от использования имущества, находящ</w:t>
            </w:r>
            <w:r w:rsidR="00CA6A8A">
              <w:rPr>
                <w:rFonts w:ascii="Arial" w:hAnsi="Arial" w:cs="Arial"/>
              </w:rPr>
              <w:t xml:space="preserve">егося в собственности сельских </w:t>
            </w:r>
            <w:r w:rsidRPr="001376CC">
              <w:rPr>
                <w:rFonts w:ascii="Arial" w:hAnsi="Arial" w:cs="Arial"/>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461FF" w:rsidRPr="001376CC" w:rsidTr="00CA6A8A">
        <w:trPr>
          <w:cantSplit/>
        </w:trPr>
        <w:tc>
          <w:tcPr>
            <w:tcW w:w="0" w:type="auto"/>
            <w:tcBorders>
              <w:top w:val="nil"/>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13</w:t>
            </w:r>
            <w:r w:rsidRPr="001376CC">
              <w:rPr>
                <w:rFonts w:ascii="Arial" w:hAnsi="Arial" w:cs="Arial"/>
                <w:lang w:val="en-US"/>
              </w:rPr>
              <w:t xml:space="preserve"> </w:t>
            </w:r>
            <w:r w:rsidRPr="001376CC">
              <w:rPr>
                <w:rFonts w:ascii="Arial" w:hAnsi="Arial" w:cs="Arial"/>
              </w:rPr>
              <w:t>02065</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0000 130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lang w:eastAsia="ru-RU"/>
              </w:rPr>
              <w:t>Доходы, поступающие в порядке возмещения расходов, понесенных в связи с эксплуатацией имущества сельских поселений</w:t>
            </w:r>
          </w:p>
        </w:tc>
      </w:tr>
      <w:tr w:rsidR="009461FF" w:rsidRPr="001376CC" w:rsidTr="00CA6A8A">
        <w:trPr>
          <w:cantSplit/>
        </w:trPr>
        <w:tc>
          <w:tcPr>
            <w:tcW w:w="0" w:type="auto"/>
            <w:tcBorders>
              <w:top w:val="nil"/>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13</w:t>
            </w:r>
            <w:r w:rsidRPr="001376CC">
              <w:rPr>
                <w:rFonts w:ascii="Arial" w:hAnsi="Arial" w:cs="Arial"/>
                <w:lang w:val="en-US"/>
              </w:rPr>
              <w:t xml:space="preserve"> </w:t>
            </w:r>
            <w:r w:rsidRPr="001376CC">
              <w:rPr>
                <w:rFonts w:ascii="Arial" w:hAnsi="Arial" w:cs="Arial"/>
              </w:rPr>
              <w:t>02995</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0000 130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CA6A8A" w:rsidP="00CA6A8A">
            <w:pPr>
              <w:suppressLineNumbers/>
              <w:ind w:hanging="6"/>
              <w:jc w:val="both"/>
              <w:rPr>
                <w:rFonts w:ascii="Arial" w:hAnsi="Arial" w:cs="Arial"/>
              </w:rPr>
            </w:pPr>
            <w:r>
              <w:rPr>
                <w:rFonts w:ascii="Arial" w:hAnsi="Arial" w:cs="Arial"/>
              </w:rPr>
              <w:t xml:space="preserve">Прочие доходы от </w:t>
            </w:r>
            <w:r w:rsidR="009461FF" w:rsidRPr="001376CC">
              <w:rPr>
                <w:rFonts w:ascii="Arial" w:hAnsi="Arial" w:cs="Arial"/>
              </w:rPr>
              <w:t>компен</w:t>
            </w:r>
            <w:r>
              <w:rPr>
                <w:rFonts w:ascii="Arial" w:hAnsi="Arial" w:cs="Arial"/>
              </w:rPr>
              <w:t xml:space="preserve">сации затрат бюджетов сельских </w:t>
            </w:r>
            <w:r w:rsidR="009461FF" w:rsidRPr="001376CC">
              <w:rPr>
                <w:rFonts w:ascii="Arial" w:hAnsi="Arial" w:cs="Arial"/>
              </w:rPr>
              <w:t>поселений</w:t>
            </w:r>
          </w:p>
        </w:tc>
      </w:tr>
      <w:tr w:rsidR="009461FF" w:rsidRPr="001376CC" w:rsidTr="00CA6A8A">
        <w:trPr>
          <w:cantSplit/>
        </w:trPr>
        <w:tc>
          <w:tcPr>
            <w:tcW w:w="0" w:type="auto"/>
            <w:tcBorders>
              <w:top w:val="nil"/>
              <w:left w:val="single" w:sz="4" w:space="0" w:color="000000"/>
              <w:bottom w:val="single" w:sz="4" w:space="0" w:color="auto"/>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14</w:t>
            </w:r>
            <w:r w:rsidRPr="001376CC">
              <w:rPr>
                <w:rFonts w:ascii="Arial" w:hAnsi="Arial" w:cs="Arial"/>
                <w:lang w:val="en-US"/>
              </w:rPr>
              <w:t xml:space="preserve"> </w:t>
            </w:r>
            <w:r w:rsidRPr="001376CC">
              <w:rPr>
                <w:rFonts w:ascii="Arial" w:hAnsi="Arial" w:cs="Arial"/>
              </w:rPr>
              <w:t>02052</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0000 410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Доходы от реализации имущества, находящегося в оперативном управлении учреждений, находящихся в веден</w:t>
            </w:r>
            <w:r w:rsidR="00CA6A8A">
              <w:rPr>
                <w:rFonts w:ascii="Arial" w:hAnsi="Arial" w:cs="Arial"/>
              </w:rPr>
              <w:t xml:space="preserve">ии органов управления сельских </w:t>
            </w:r>
            <w:r w:rsidRPr="001376CC">
              <w:rPr>
                <w:rFonts w:ascii="Arial" w:hAnsi="Arial" w:cs="Arial"/>
              </w:rPr>
              <w:t>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461FF" w:rsidRPr="001376CC" w:rsidTr="00CA6A8A">
        <w:trPr>
          <w:cantSplit/>
        </w:trPr>
        <w:tc>
          <w:tcPr>
            <w:tcW w:w="0" w:type="auto"/>
            <w:tcBorders>
              <w:top w:val="single" w:sz="4" w:space="0" w:color="auto"/>
              <w:left w:val="single" w:sz="4" w:space="0" w:color="000000"/>
              <w:bottom w:val="single" w:sz="4" w:space="0" w:color="auto"/>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14</w:t>
            </w:r>
            <w:r w:rsidRPr="001376CC">
              <w:rPr>
                <w:rFonts w:ascii="Arial" w:hAnsi="Arial" w:cs="Arial"/>
                <w:lang w:val="en-US"/>
              </w:rPr>
              <w:t xml:space="preserve"> </w:t>
            </w:r>
            <w:r w:rsidRPr="001376CC">
              <w:rPr>
                <w:rFonts w:ascii="Arial" w:hAnsi="Arial" w:cs="Arial"/>
              </w:rPr>
              <w:t>02052</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0000 440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Доходы от реализации имущества, находящегося в оперативном управлении учреждений, находящихся в веден</w:t>
            </w:r>
            <w:r w:rsidR="00CA6A8A">
              <w:rPr>
                <w:rFonts w:ascii="Arial" w:hAnsi="Arial" w:cs="Arial"/>
              </w:rPr>
              <w:t xml:space="preserve">ии органов управления сельских </w:t>
            </w:r>
            <w:r w:rsidRPr="001376CC">
              <w:rPr>
                <w:rFonts w:ascii="Arial" w:hAnsi="Arial" w:cs="Arial"/>
              </w:rPr>
              <w:t>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461FF" w:rsidRPr="001376CC" w:rsidTr="00CA6A8A">
        <w:trPr>
          <w:cantSplit/>
        </w:trPr>
        <w:tc>
          <w:tcPr>
            <w:tcW w:w="0" w:type="auto"/>
            <w:tcBorders>
              <w:top w:val="single" w:sz="4" w:space="0" w:color="auto"/>
              <w:left w:val="single" w:sz="4" w:space="0" w:color="auto"/>
              <w:bottom w:val="single" w:sz="4" w:space="0" w:color="auto"/>
              <w:right w:val="single" w:sz="4" w:space="0" w:color="auto"/>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auto"/>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14</w:t>
            </w:r>
            <w:r w:rsidRPr="001376CC">
              <w:rPr>
                <w:rFonts w:ascii="Arial" w:hAnsi="Arial" w:cs="Arial"/>
                <w:lang w:val="en-US"/>
              </w:rPr>
              <w:t xml:space="preserve"> </w:t>
            </w:r>
            <w:r w:rsidRPr="001376CC">
              <w:rPr>
                <w:rFonts w:ascii="Arial" w:hAnsi="Arial" w:cs="Arial"/>
              </w:rPr>
              <w:t>02053</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0000 410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w:t>
            </w:r>
            <w:r w:rsidR="00CA6A8A">
              <w:rPr>
                <w:rFonts w:ascii="Arial" w:hAnsi="Arial" w:cs="Arial"/>
              </w:rPr>
              <w:t xml:space="preserve">пальных </w:t>
            </w:r>
            <w:r w:rsidRPr="001376CC">
              <w:rPr>
                <w:rFonts w:ascii="Arial" w:hAnsi="Arial" w:cs="Arial"/>
              </w:rPr>
              <w:t>унитарных предприятий, в том числе казенных), в части реализации основных средств по указанному имуществу</w:t>
            </w:r>
          </w:p>
        </w:tc>
      </w:tr>
      <w:tr w:rsidR="009461FF" w:rsidRPr="001376CC" w:rsidTr="00CA6A8A">
        <w:trPr>
          <w:cantSplit/>
        </w:trPr>
        <w:tc>
          <w:tcPr>
            <w:tcW w:w="0" w:type="auto"/>
            <w:tcBorders>
              <w:top w:val="single" w:sz="4" w:space="0" w:color="auto"/>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14</w:t>
            </w:r>
            <w:r w:rsidRPr="001376CC">
              <w:rPr>
                <w:rFonts w:ascii="Arial" w:hAnsi="Arial" w:cs="Arial"/>
                <w:lang w:val="en-US"/>
              </w:rPr>
              <w:t xml:space="preserve"> </w:t>
            </w:r>
            <w:r w:rsidRPr="001376CC">
              <w:rPr>
                <w:rFonts w:ascii="Arial" w:hAnsi="Arial" w:cs="Arial"/>
              </w:rPr>
              <w:t>02053</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0000 440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9461FF" w:rsidRPr="001376CC" w:rsidTr="00CA6A8A">
        <w:tc>
          <w:tcPr>
            <w:tcW w:w="0" w:type="auto"/>
            <w:tcBorders>
              <w:top w:val="nil"/>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1</w:t>
            </w:r>
            <w:r w:rsidRPr="001376CC">
              <w:rPr>
                <w:rFonts w:ascii="Arial" w:hAnsi="Arial" w:cs="Arial"/>
                <w:lang w:val="en-US"/>
              </w:rPr>
              <w:t xml:space="preserve"> </w:t>
            </w:r>
            <w:r w:rsidRPr="001376CC">
              <w:rPr>
                <w:rFonts w:ascii="Arial" w:hAnsi="Arial" w:cs="Arial"/>
              </w:rPr>
              <w:t>17</w:t>
            </w:r>
            <w:r w:rsidRPr="001376CC">
              <w:rPr>
                <w:rFonts w:ascii="Arial" w:hAnsi="Arial" w:cs="Arial"/>
                <w:lang w:val="en-US"/>
              </w:rPr>
              <w:t xml:space="preserve"> </w:t>
            </w:r>
            <w:r w:rsidRPr="001376CC">
              <w:rPr>
                <w:rFonts w:ascii="Arial" w:hAnsi="Arial" w:cs="Arial"/>
              </w:rPr>
              <w:t>01050</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0000 180</w:t>
            </w:r>
          </w:p>
        </w:tc>
        <w:tc>
          <w:tcPr>
            <w:tcW w:w="0" w:type="auto"/>
            <w:tcBorders>
              <w:top w:val="nil"/>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Невыясненные поступления, зачисляемые в бюджеты поселений</w:t>
            </w:r>
          </w:p>
        </w:tc>
      </w:tr>
      <w:tr w:rsidR="009461FF" w:rsidRPr="001376CC" w:rsidTr="00CA6A8A">
        <w:tc>
          <w:tcPr>
            <w:tcW w:w="0" w:type="auto"/>
            <w:tcBorders>
              <w:top w:val="nil"/>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nil"/>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lang w:eastAsia="ru-RU"/>
              </w:rPr>
              <w:t>2 02 15001 10 0000 150</w:t>
            </w:r>
          </w:p>
        </w:tc>
        <w:tc>
          <w:tcPr>
            <w:tcW w:w="0" w:type="auto"/>
            <w:tcBorders>
              <w:top w:val="nil"/>
              <w:left w:val="single" w:sz="4" w:space="0" w:color="000000"/>
              <w:bottom w:val="single" w:sz="4" w:space="0" w:color="000000"/>
              <w:right w:val="single" w:sz="4" w:space="0" w:color="000000"/>
            </w:tcBorders>
          </w:tcPr>
          <w:p w:rsidR="009461FF" w:rsidRPr="001376CC" w:rsidRDefault="00CA6A8A" w:rsidP="00CA6A8A">
            <w:pPr>
              <w:suppressLineNumbers/>
              <w:ind w:hanging="6"/>
              <w:jc w:val="both"/>
              <w:rPr>
                <w:rFonts w:ascii="Arial" w:hAnsi="Arial" w:cs="Arial"/>
              </w:rPr>
            </w:pPr>
            <w:r>
              <w:rPr>
                <w:rFonts w:ascii="Arial" w:hAnsi="Arial" w:cs="Arial"/>
              </w:rPr>
              <w:t xml:space="preserve">Дотации бюджетам </w:t>
            </w:r>
            <w:r w:rsidR="009461FF" w:rsidRPr="001376CC">
              <w:rPr>
                <w:rFonts w:ascii="Arial" w:hAnsi="Arial" w:cs="Arial"/>
              </w:rPr>
              <w:t>сельских поселений на выравнивание бюджетной обеспеченности</w:t>
            </w:r>
            <w:r>
              <w:rPr>
                <w:rFonts w:ascii="Arial" w:hAnsi="Arial" w:cs="Arial"/>
              </w:rPr>
              <w:t xml:space="preserve"> из бюджета </w:t>
            </w:r>
            <w:r w:rsidR="00627FD5" w:rsidRPr="001376CC">
              <w:rPr>
                <w:rFonts w:ascii="Arial" w:hAnsi="Arial" w:cs="Arial"/>
              </w:rPr>
              <w:t>субъекта  Российской Федерации</w:t>
            </w:r>
          </w:p>
        </w:tc>
      </w:tr>
      <w:tr w:rsidR="009461FF" w:rsidRPr="001376CC" w:rsidTr="00CA6A8A">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p w:rsidR="009461FF" w:rsidRPr="001376CC" w:rsidRDefault="009461FF" w:rsidP="00CA6A8A">
            <w:pPr>
              <w:suppressLineNumbers/>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pacing w:before="40"/>
              <w:ind w:hanging="6"/>
              <w:jc w:val="both"/>
              <w:rPr>
                <w:rFonts w:ascii="Arial" w:hAnsi="Arial" w:cs="Arial"/>
                <w:lang w:eastAsia="ru-RU"/>
              </w:rPr>
            </w:pPr>
            <w:r w:rsidRPr="001376CC">
              <w:rPr>
                <w:rFonts w:ascii="Arial" w:hAnsi="Arial" w:cs="Arial"/>
                <w:lang w:eastAsia="ru-RU"/>
              </w:rPr>
              <w:t>2 02 15002 10 0000 150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spacing w:before="40"/>
              <w:ind w:hanging="6"/>
              <w:jc w:val="both"/>
              <w:rPr>
                <w:rFonts w:ascii="Arial" w:hAnsi="Arial" w:cs="Arial"/>
                <w:lang w:eastAsia="ru-RU"/>
              </w:rPr>
            </w:pPr>
            <w:r w:rsidRPr="001376CC">
              <w:rPr>
                <w:rFonts w:ascii="Arial" w:hAnsi="Arial" w:cs="Arial"/>
                <w:lang w:eastAsia="ru-RU"/>
              </w:rPr>
              <w:t>Дотации бюджетам сельских поселений на поддержку мер по обеспечению сбалансированности бюджетов</w:t>
            </w:r>
          </w:p>
        </w:tc>
      </w:tr>
      <w:tr w:rsidR="00B725AE" w:rsidRPr="001376CC" w:rsidTr="00CA6A8A">
        <w:tc>
          <w:tcPr>
            <w:tcW w:w="0" w:type="auto"/>
            <w:tcBorders>
              <w:top w:val="single" w:sz="4" w:space="0" w:color="000000"/>
              <w:left w:val="single" w:sz="4" w:space="0" w:color="000000"/>
              <w:bottom w:val="single" w:sz="4" w:space="0" w:color="000000"/>
              <w:right w:val="nil"/>
            </w:tcBorders>
          </w:tcPr>
          <w:p w:rsidR="00B725AE" w:rsidRPr="001376CC" w:rsidRDefault="00B725AE"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B725AE" w:rsidRPr="001376CC" w:rsidRDefault="00B725AE"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B725AE" w:rsidRPr="001376CC" w:rsidRDefault="00B725AE"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B725AE" w:rsidRPr="001376CC" w:rsidRDefault="00B725AE" w:rsidP="00CA6A8A">
            <w:pPr>
              <w:suppressLineNumbers/>
              <w:ind w:hanging="6"/>
              <w:jc w:val="both"/>
              <w:rPr>
                <w:rFonts w:ascii="Arial" w:hAnsi="Arial" w:cs="Arial"/>
              </w:rPr>
            </w:pPr>
            <w:r w:rsidRPr="001376CC">
              <w:rPr>
                <w:rFonts w:ascii="Arial" w:hAnsi="Arial" w:cs="Arial"/>
                <w:lang w:eastAsia="ru-RU"/>
              </w:rPr>
              <w:t>2 02 16001 10 0000 150</w:t>
            </w:r>
          </w:p>
        </w:tc>
        <w:tc>
          <w:tcPr>
            <w:tcW w:w="0" w:type="auto"/>
            <w:tcBorders>
              <w:top w:val="single" w:sz="4" w:space="0" w:color="000000"/>
              <w:left w:val="single" w:sz="4" w:space="0" w:color="000000"/>
              <w:bottom w:val="single" w:sz="4" w:space="0" w:color="000000"/>
              <w:right w:val="single" w:sz="4" w:space="0" w:color="000000"/>
            </w:tcBorders>
          </w:tcPr>
          <w:p w:rsidR="00B725AE" w:rsidRPr="001376CC" w:rsidRDefault="00CA6A8A" w:rsidP="00CA6A8A">
            <w:pPr>
              <w:suppressLineNumbers/>
              <w:ind w:hanging="6"/>
              <w:jc w:val="both"/>
              <w:rPr>
                <w:rFonts w:ascii="Arial" w:hAnsi="Arial" w:cs="Arial"/>
              </w:rPr>
            </w:pPr>
            <w:r>
              <w:rPr>
                <w:rFonts w:ascii="Arial" w:hAnsi="Arial" w:cs="Arial"/>
              </w:rPr>
              <w:t xml:space="preserve">Дотации бюджетам </w:t>
            </w:r>
            <w:r w:rsidR="00B725AE" w:rsidRPr="001376CC">
              <w:rPr>
                <w:rFonts w:ascii="Arial" w:hAnsi="Arial" w:cs="Arial"/>
              </w:rPr>
              <w:t>сельских поселений на выравнивание бюджетной обеспеченности из бюджетов  муниципальных районов</w:t>
            </w:r>
          </w:p>
        </w:tc>
      </w:tr>
      <w:tr w:rsidR="009461FF" w:rsidRPr="001376CC" w:rsidTr="00CA6A8A">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lang w:eastAsia="ru-RU"/>
              </w:rPr>
              <w:t>2 02 19999 10 0000 150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CA6A8A" w:rsidP="00CA6A8A">
            <w:pPr>
              <w:suppressLineNumbers/>
              <w:ind w:hanging="6"/>
              <w:jc w:val="both"/>
              <w:rPr>
                <w:rFonts w:ascii="Arial" w:hAnsi="Arial" w:cs="Arial"/>
              </w:rPr>
            </w:pPr>
            <w:r>
              <w:rPr>
                <w:rFonts w:ascii="Arial" w:hAnsi="Arial" w:cs="Arial"/>
              </w:rPr>
              <w:t xml:space="preserve">Прочие дотации бюджетам </w:t>
            </w:r>
            <w:r w:rsidR="009461FF" w:rsidRPr="001376CC">
              <w:rPr>
                <w:rFonts w:ascii="Arial" w:hAnsi="Arial" w:cs="Arial"/>
              </w:rPr>
              <w:t>сельских поселений</w:t>
            </w:r>
          </w:p>
        </w:tc>
      </w:tr>
      <w:tr w:rsidR="009461FF" w:rsidRPr="001376CC" w:rsidTr="00CA6A8A">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2 02 25555 10 0000 150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550FDC" w:rsidRPr="001376CC" w:rsidTr="00CA6A8A">
        <w:tc>
          <w:tcPr>
            <w:tcW w:w="0" w:type="auto"/>
            <w:tcBorders>
              <w:top w:val="single" w:sz="4" w:space="0" w:color="000000"/>
              <w:left w:val="single" w:sz="4" w:space="0" w:color="000000"/>
              <w:bottom w:val="single" w:sz="4" w:space="0" w:color="000000"/>
              <w:right w:val="nil"/>
            </w:tcBorders>
          </w:tcPr>
          <w:p w:rsidR="00550FDC" w:rsidRPr="001376CC" w:rsidRDefault="00550FDC"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550FDC" w:rsidRPr="001376CC" w:rsidRDefault="00550FDC"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550FDC" w:rsidRPr="001376CC" w:rsidRDefault="00550FDC"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550FDC" w:rsidRPr="001376CC" w:rsidRDefault="00550FDC" w:rsidP="00CA6A8A">
            <w:pPr>
              <w:suppressLineNumbers/>
              <w:ind w:hanging="6"/>
              <w:jc w:val="both"/>
              <w:rPr>
                <w:rFonts w:ascii="Arial" w:hAnsi="Arial" w:cs="Arial"/>
              </w:rPr>
            </w:pPr>
            <w:r w:rsidRPr="001376CC">
              <w:rPr>
                <w:rFonts w:ascii="Arial" w:hAnsi="Arial" w:cs="Arial"/>
                <w:lang w:eastAsia="ru-RU"/>
              </w:rPr>
              <w:t>2 02 29900 10 0000 150</w:t>
            </w:r>
          </w:p>
        </w:tc>
        <w:tc>
          <w:tcPr>
            <w:tcW w:w="0" w:type="auto"/>
            <w:tcBorders>
              <w:top w:val="single" w:sz="4" w:space="0" w:color="000000"/>
              <w:left w:val="single" w:sz="4" w:space="0" w:color="000000"/>
              <w:bottom w:val="single" w:sz="4" w:space="0" w:color="000000"/>
              <w:right w:val="single" w:sz="4" w:space="0" w:color="000000"/>
            </w:tcBorders>
          </w:tcPr>
          <w:p w:rsidR="00550FDC" w:rsidRPr="001376CC" w:rsidRDefault="00550FDC" w:rsidP="00CA6A8A">
            <w:pPr>
              <w:suppressLineNumbers/>
              <w:ind w:hanging="6"/>
              <w:jc w:val="both"/>
              <w:rPr>
                <w:rFonts w:ascii="Arial" w:hAnsi="Arial" w:cs="Arial"/>
              </w:rPr>
            </w:pPr>
            <w:r w:rsidRPr="001376CC">
              <w:rPr>
                <w:rFonts w:ascii="Arial" w:hAnsi="Arial" w:cs="Arial"/>
              </w:rPr>
              <w:t>Субсидии бюджетам сельских поселений из местных бюджетов</w:t>
            </w:r>
          </w:p>
        </w:tc>
      </w:tr>
      <w:tr w:rsidR="009461FF" w:rsidRPr="001376CC" w:rsidTr="00CA6A8A">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lang w:eastAsia="ru-RU"/>
              </w:rPr>
              <w:t>2 02 29999 10 0000 150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CA6A8A" w:rsidP="00CA6A8A">
            <w:pPr>
              <w:suppressLineNumbers/>
              <w:ind w:hanging="6"/>
              <w:jc w:val="both"/>
              <w:rPr>
                <w:rFonts w:ascii="Arial" w:hAnsi="Arial" w:cs="Arial"/>
              </w:rPr>
            </w:pPr>
            <w:r>
              <w:rPr>
                <w:rFonts w:ascii="Arial" w:hAnsi="Arial" w:cs="Arial"/>
              </w:rPr>
              <w:t xml:space="preserve">Прочие субсидии бюджетам </w:t>
            </w:r>
            <w:r w:rsidR="009461FF" w:rsidRPr="001376CC">
              <w:rPr>
                <w:rFonts w:ascii="Arial" w:hAnsi="Arial" w:cs="Arial"/>
              </w:rPr>
              <w:t>сельских поселений</w:t>
            </w:r>
          </w:p>
        </w:tc>
      </w:tr>
      <w:tr w:rsidR="009461FF" w:rsidRPr="001376CC" w:rsidTr="00CA6A8A">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lang w:eastAsia="ru-RU"/>
              </w:rPr>
              <w:t>2 02 30024 10 0000 150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CA6A8A" w:rsidP="00CA6A8A">
            <w:pPr>
              <w:suppressLineNumbers/>
              <w:ind w:hanging="6"/>
              <w:jc w:val="both"/>
              <w:rPr>
                <w:rFonts w:ascii="Arial" w:hAnsi="Arial" w:cs="Arial"/>
              </w:rPr>
            </w:pPr>
            <w:r>
              <w:rPr>
                <w:rFonts w:ascii="Arial" w:hAnsi="Arial" w:cs="Arial"/>
              </w:rPr>
              <w:t>Субвенции бюджетам</w:t>
            </w:r>
            <w:r w:rsidR="009461FF" w:rsidRPr="001376CC">
              <w:rPr>
                <w:rFonts w:ascii="Arial" w:hAnsi="Arial" w:cs="Arial"/>
              </w:rPr>
              <w:t xml:space="preserve"> сельских поселений на выполнение пер</w:t>
            </w:r>
            <w:r>
              <w:rPr>
                <w:rFonts w:ascii="Arial" w:hAnsi="Arial" w:cs="Arial"/>
              </w:rPr>
              <w:t>едаваемых полномочий субъектов</w:t>
            </w:r>
            <w:r w:rsidR="009461FF" w:rsidRPr="001376CC">
              <w:rPr>
                <w:rFonts w:ascii="Arial" w:hAnsi="Arial" w:cs="Arial"/>
              </w:rPr>
              <w:t xml:space="preserve"> Российской Федерации</w:t>
            </w:r>
          </w:p>
        </w:tc>
      </w:tr>
      <w:tr w:rsidR="009461FF" w:rsidRPr="001376CC" w:rsidTr="00CA6A8A">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lang w:eastAsia="ru-RU"/>
              </w:rPr>
              <w:t>2 02 35118 10 0000 150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autoSpaceDE w:val="0"/>
              <w:ind w:hanging="6"/>
              <w:jc w:val="both"/>
              <w:rPr>
                <w:rFonts w:ascii="Arial" w:hAnsi="Arial" w:cs="Arial"/>
              </w:rPr>
            </w:pPr>
            <w:r w:rsidRPr="001376CC">
              <w:rPr>
                <w:rFonts w:ascii="Arial" w:hAnsi="Arial" w:cs="Arial"/>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9461FF" w:rsidRPr="001376CC" w:rsidTr="00CA6A8A">
        <w:tc>
          <w:tcPr>
            <w:tcW w:w="0" w:type="auto"/>
            <w:tcBorders>
              <w:top w:val="single" w:sz="4" w:space="0" w:color="000000"/>
              <w:left w:val="single" w:sz="4" w:space="0" w:color="000000"/>
              <w:bottom w:val="single" w:sz="4" w:space="0" w:color="000000"/>
              <w:right w:val="nil"/>
            </w:tcBorders>
          </w:tcPr>
          <w:p w:rsidR="009461FF" w:rsidRPr="001376CC" w:rsidRDefault="009461FF"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9461FF" w:rsidRPr="001376CC" w:rsidRDefault="009461FF" w:rsidP="00CA6A8A">
            <w:pPr>
              <w:suppressLineNumbers/>
              <w:ind w:hanging="6"/>
              <w:jc w:val="both"/>
              <w:rPr>
                <w:rFonts w:ascii="Arial" w:hAnsi="Arial" w:cs="Arial"/>
              </w:rPr>
            </w:pPr>
            <w:r w:rsidRPr="001376CC">
              <w:rPr>
                <w:rFonts w:ascii="Arial" w:hAnsi="Arial" w:cs="Arial"/>
                <w:lang w:eastAsia="ru-RU"/>
              </w:rPr>
              <w:t>2 02 39999 10 0000 150</w:t>
            </w:r>
          </w:p>
        </w:tc>
        <w:tc>
          <w:tcPr>
            <w:tcW w:w="0" w:type="auto"/>
            <w:tcBorders>
              <w:top w:val="single" w:sz="4" w:space="0" w:color="000000"/>
              <w:left w:val="single" w:sz="4" w:space="0" w:color="000000"/>
              <w:bottom w:val="single" w:sz="4" w:space="0" w:color="000000"/>
              <w:right w:val="single" w:sz="4" w:space="0" w:color="000000"/>
            </w:tcBorders>
          </w:tcPr>
          <w:p w:rsidR="009461FF" w:rsidRPr="001376CC" w:rsidRDefault="009461FF" w:rsidP="00CA6A8A">
            <w:pPr>
              <w:suppressLineNumbers/>
              <w:ind w:hanging="6"/>
              <w:jc w:val="both"/>
              <w:rPr>
                <w:rFonts w:ascii="Arial" w:hAnsi="Arial" w:cs="Arial"/>
              </w:rPr>
            </w:pPr>
            <w:r w:rsidRPr="001376CC">
              <w:rPr>
                <w:rFonts w:ascii="Arial" w:hAnsi="Arial" w:cs="Arial"/>
              </w:rPr>
              <w:t>Прочие субвенции бюджетам поселений</w:t>
            </w:r>
          </w:p>
        </w:tc>
      </w:tr>
      <w:tr w:rsidR="00890C55" w:rsidRPr="001376CC" w:rsidTr="00CA6A8A">
        <w:tc>
          <w:tcPr>
            <w:tcW w:w="0" w:type="auto"/>
            <w:tcBorders>
              <w:top w:val="single" w:sz="4" w:space="0" w:color="000000"/>
              <w:left w:val="single" w:sz="4" w:space="0" w:color="000000"/>
              <w:bottom w:val="single" w:sz="4" w:space="0" w:color="000000"/>
              <w:right w:val="nil"/>
            </w:tcBorders>
          </w:tcPr>
          <w:p w:rsidR="00890C55" w:rsidRPr="001376CC" w:rsidRDefault="00890C55"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lang w:eastAsia="ru-RU"/>
              </w:rPr>
            </w:pPr>
            <w:r w:rsidRPr="001376CC">
              <w:rPr>
                <w:rFonts w:ascii="Arial" w:hAnsi="Arial" w:cs="Arial"/>
                <w:lang w:eastAsia="ru-RU"/>
              </w:rPr>
              <w:t>2 02 40014 10 0000 15</w:t>
            </w:r>
            <w:r w:rsidR="00CF74FC" w:rsidRPr="001376CC">
              <w:rPr>
                <w:rFonts w:ascii="Arial" w:hAnsi="Arial" w:cs="Arial"/>
                <w:lang w:eastAsia="ru-RU"/>
              </w:rPr>
              <w:t>0</w:t>
            </w:r>
          </w:p>
        </w:tc>
        <w:tc>
          <w:tcPr>
            <w:tcW w:w="0" w:type="auto"/>
            <w:tcBorders>
              <w:top w:val="single" w:sz="4" w:space="0" w:color="000000"/>
              <w:left w:val="single" w:sz="4" w:space="0" w:color="000000"/>
              <w:bottom w:val="single" w:sz="4" w:space="0" w:color="000000"/>
              <w:right w:val="single" w:sz="4" w:space="0" w:color="000000"/>
            </w:tcBorders>
          </w:tcPr>
          <w:p w:rsidR="00890C55" w:rsidRPr="001376CC" w:rsidRDefault="00890C55" w:rsidP="00CA6A8A">
            <w:pPr>
              <w:suppressLineNumbers/>
              <w:autoSpaceDE w:val="0"/>
              <w:ind w:hanging="6"/>
              <w:jc w:val="both"/>
              <w:rPr>
                <w:rFonts w:ascii="Arial" w:hAnsi="Arial" w:cs="Arial"/>
                <w:lang w:eastAsia="ru-RU"/>
              </w:rPr>
            </w:pPr>
            <w:r w:rsidRPr="001376CC">
              <w:rPr>
                <w:rFonts w:ascii="Arial" w:hAnsi="Arial" w:cs="Arial"/>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90C55" w:rsidRPr="001376CC" w:rsidTr="00CA6A8A">
        <w:tc>
          <w:tcPr>
            <w:tcW w:w="0" w:type="auto"/>
            <w:tcBorders>
              <w:top w:val="single" w:sz="4" w:space="0" w:color="000000"/>
              <w:left w:val="single" w:sz="4" w:space="0" w:color="000000"/>
              <w:bottom w:val="single" w:sz="4" w:space="0" w:color="000000"/>
              <w:right w:val="nil"/>
            </w:tcBorders>
          </w:tcPr>
          <w:p w:rsidR="00890C55" w:rsidRPr="001376CC" w:rsidRDefault="00890C55"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lang w:eastAsia="ru-RU"/>
              </w:rPr>
              <w:t>2 02 49999 10 0000 15</w:t>
            </w:r>
            <w:r w:rsidR="00CF74FC" w:rsidRPr="001376CC">
              <w:rPr>
                <w:rFonts w:ascii="Arial" w:hAnsi="Arial" w:cs="Arial"/>
                <w:lang w:eastAsia="ru-RU"/>
              </w:rPr>
              <w:t>0</w:t>
            </w:r>
          </w:p>
        </w:tc>
        <w:tc>
          <w:tcPr>
            <w:tcW w:w="0" w:type="auto"/>
            <w:tcBorders>
              <w:top w:val="single" w:sz="4" w:space="0" w:color="000000"/>
              <w:left w:val="single" w:sz="4" w:space="0" w:color="000000"/>
              <w:bottom w:val="single" w:sz="4" w:space="0" w:color="000000"/>
              <w:right w:val="single" w:sz="4" w:space="0" w:color="000000"/>
            </w:tcBorders>
          </w:tcPr>
          <w:p w:rsidR="00890C55" w:rsidRPr="001376CC" w:rsidRDefault="00890C55" w:rsidP="00CA6A8A">
            <w:pPr>
              <w:suppressLineNumbers/>
              <w:ind w:hanging="6"/>
              <w:jc w:val="both"/>
              <w:rPr>
                <w:rFonts w:ascii="Arial" w:hAnsi="Arial" w:cs="Arial"/>
              </w:rPr>
            </w:pPr>
            <w:r w:rsidRPr="001376CC">
              <w:rPr>
                <w:rFonts w:ascii="Arial" w:hAnsi="Arial" w:cs="Arial"/>
              </w:rPr>
              <w:t>Прочие межбюджетные трансферты, передаваемые бюджетам</w:t>
            </w:r>
            <w:r w:rsidR="00CA6A8A">
              <w:rPr>
                <w:rFonts w:ascii="Arial" w:hAnsi="Arial" w:cs="Arial"/>
              </w:rPr>
              <w:t xml:space="preserve"> </w:t>
            </w:r>
            <w:r w:rsidRPr="001376CC">
              <w:rPr>
                <w:rFonts w:ascii="Arial" w:hAnsi="Arial" w:cs="Arial"/>
              </w:rPr>
              <w:t>сельских поселений</w:t>
            </w:r>
          </w:p>
        </w:tc>
      </w:tr>
      <w:tr w:rsidR="00890C55" w:rsidRPr="001376CC" w:rsidTr="00CA6A8A">
        <w:tc>
          <w:tcPr>
            <w:tcW w:w="0" w:type="auto"/>
            <w:tcBorders>
              <w:top w:val="single" w:sz="4" w:space="0" w:color="000000"/>
              <w:left w:val="single" w:sz="4" w:space="0" w:color="000000"/>
              <w:bottom w:val="single" w:sz="4" w:space="0" w:color="000000"/>
              <w:right w:val="nil"/>
            </w:tcBorders>
          </w:tcPr>
          <w:p w:rsidR="00890C55" w:rsidRPr="001376CC" w:rsidRDefault="00890C55"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lang w:eastAsia="ru-RU"/>
              </w:rPr>
              <w:t>2 02 90054 10 0000 15</w:t>
            </w:r>
            <w:r w:rsidR="003D602A" w:rsidRPr="001376CC">
              <w:rPr>
                <w:rFonts w:ascii="Arial" w:hAnsi="Arial" w:cs="Arial"/>
                <w:lang w:eastAsia="ru-RU"/>
              </w:rPr>
              <w:t>0</w:t>
            </w:r>
          </w:p>
        </w:tc>
        <w:tc>
          <w:tcPr>
            <w:tcW w:w="0" w:type="auto"/>
            <w:tcBorders>
              <w:top w:val="single" w:sz="4" w:space="0" w:color="000000"/>
              <w:left w:val="single" w:sz="4" w:space="0" w:color="000000"/>
              <w:bottom w:val="single" w:sz="4" w:space="0" w:color="000000"/>
              <w:right w:val="single" w:sz="4" w:space="0" w:color="000000"/>
            </w:tcBorders>
          </w:tcPr>
          <w:p w:rsidR="00890C55" w:rsidRPr="001376CC" w:rsidRDefault="00890C55" w:rsidP="00CA6A8A">
            <w:pPr>
              <w:suppressLineNumbers/>
              <w:ind w:hanging="6"/>
              <w:jc w:val="both"/>
              <w:rPr>
                <w:rFonts w:ascii="Arial" w:hAnsi="Arial" w:cs="Arial"/>
              </w:rPr>
            </w:pPr>
            <w:r w:rsidRPr="001376CC">
              <w:rPr>
                <w:rFonts w:ascii="Arial" w:hAnsi="Arial" w:cs="Arial"/>
              </w:rPr>
              <w:t>Прочие безвозмездные</w:t>
            </w:r>
            <w:r w:rsidR="00CA6A8A">
              <w:rPr>
                <w:rFonts w:ascii="Arial" w:hAnsi="Arial" w:cs="Arial"/>
              </w:rPr>
              <w:t xml:space="preserve"> поступления в бюджеты сельских</w:t>
            </w:r>
            <w:r w:rsidRPr="001376CC">
              <w:rPr>
                <w:rFonts w:ascii="Arial" w:hAnsi="Arial" w:cs="Arial"/>
              </w:rPr>
              <w:t xml:space="preserve"> поселений от бюджетов муниципальных районов</w:t>
            </w:r>
          </w:p>
        </w:tc>
      </w:tr>
      <w:tr w:rsidR="00B725AE" w:rsidRPr="001376CC" w:rsidTr="00CA6A8A">
        <w:tc>
          <w:tcPr>
            <w:tcW w:w="0" w:type="auto"/>
            <w:tcBorders>
              <w:top w:val="single" w:sz="4" w:space="0" w:color="000000"/>
              <w:left w:val="single" w:sz="4" w:space="0" w:color="000000"/>
              <w:bottom w:val="single" w:sz="4" w:space="0" w:color="000000"/>
              <w:right w:val="nil"/>
            </w:tcBorders>
          </w:tcPr>
          <w:p w:rsidR="00B725AE" w:rsidRPr="001376CC" w:rsidRDefault="00B725AE"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B725AE" w:rsidRPr="001376CC" w:rsidRDefault="00B725AE"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B725AE" w:rsidRPr="001376CC" w:rsidRDefault="00B725AE" w:rsidP="00CA6A8A">
            <w:pPr>
              <w:suppressLineNumbers/>
              <w:ind w:hanging="6"/>
              <w:jc w:val="both"/>
              <w:rPr>
                <w:rFonts w:ascii="Arial" w:hAnsi="Arial" w:cs="Arial"/>
              </w:rPr>
            </w:pPr>
            <w:r w:rsidRPr="001376CC">
              <w:rPr>
                <w:rFonts w:ascii="Arial" w:hAnsi="Arial" w:cs="Arial"/>
              </w:rPr>
              <w:t xml:space="preserve">999 </w:t>
            </w:r>
          </w:p>
        </w:tc>
        <w:tc>
          <w:tcPr>
            <w:tcW w:w="0" w:type="auto"/>
            <w:tcBorders>
              <w:top w:val="single" w:sz="4" w:space="0" w:color="000000"/>
              <w:left w:val="single" w:sz="4" w:space="0" w:color="000000"/>
              <w:bottom w:val="single" w:sz="4" w:space="0" w:color="000000"/>
              <w:right w:val="nil"/>
            </w:tcBorders>
          </w:tcPr>
          <w:p w:rsidR="00B725AE" w:rsidRPr="001376CC" w:rsidRDefault="00B725AE" w:rsidP="00CA6A8A">
            <w:pPr>
              <w:suppressLineNumbers/>
              <w:ind w:hanging="6"/>
              <w:jc w:val="both"/>
              <w:rPr>
                <w:rFonts w:ascii="Arial" w:hAnsi="Arial" w:cs="Arial"/>
              </w:rPr>
            </w:pPr>
            <w:r w:rsidRPr="001376CC">
              <w:rPr>
                <w:rFonts w:ascii="Arial" w:hAnsi="Arial" w:cs="Arial"/>
              </w:rPr>
              <w:t>2</w:t>
            </w:r>
            <w:r w:rsidRPr="001376CC">
              <w:rPr>
                <w:rFonts w:ascii="Arial" w:hAnsi="Arial" w:cs="Arial"/>
                <w:lang w:val="en-US"/>
              </w:rPr>
              <w:t xml:space="preserve"> </w:t>
            </w:r>
            <w:r w:rsidRPr="001376CC">
              <w:rPr>
                <w:rFonts w:ascii="Arial" w:hAnsi="Arial" w:cs="Arial"/>
              </w:rPr>
              <w:t>04</w:t>
            </w:r>
            <w:r w:rsidRPr="001376CC">
              <w:rPr>
                <w:rFonts w:ascii="Arial" w:hAnsi="Arial" w:cs="Arial"/>
                <w:lang w:val="en-US"/>
              </w:rPr>
              <w:t xml:space="preserve"> </w:t>
            </w:r>
            <w:r w:rsidRPr="001376CC">
              <w:rPr>
                <w:rFonts w:ascii="Arial" w:hAnsi="Arial" w:cs="Arial"/>
              </w:rPr>
              <w:t>05020</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 xml:space="preserve">0000 150 </w:t>
            </w:r>
          </w:p>
        </w:tc>
        <w:tc>
          <w:tcPr>
            <w:tcW w:w="0" w:type="auto"/>
            <w:tcBorders>
              <w:top w:val="single" w:sz="4" w:space="0" w:color="000000"/>
              <w:left w:val="single" w:sz="4" w:space="0" w:color="000000"/>
              <w:bottom w:val="single" w:sz="4" w:space="0" w:color="000000"/>
              <w:right w:val="single" w:sz="4" w:space="0" w:color="000000"/>
            </w:tcBorders>
          </w:tcPr>
          <w:p w:rsidR="00B725AE" w:rsidRPr="001376CC" w:rsidRDefault="00B725AE" w:rsidP="00CA6A8A">
            <w:pPr>
              <w:suppressLineNumbers/>
              <w:ind w:hanging="6"/>
              <w:jc w:val="both"/>
              <w:rPr>
                <w:rFonts w:ascii="Arial" w:hAnsi="Arial" w:cs="Arial"/>
              </w:rPr>
            </w:pPr>
            <w:r w:rsidRPr="001376CC">
              <w:rPr>
                <w:rFonts w:ascii="Arial" w:hAnsi="Arial" w:cs="Arial"/>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890C55" w:rsidRPr="001376CC" w:rsidTr="00CA6A8A">
        <w:tc>
          <w:tcPr>
            <w:tcW w:w="0" w:type="auto"/>
            <w:tcBorders>
              <w:top w:val="single" w:sz="4" w:space="0" w:color="000000"/>
              <w:left w:val="single" w:sz="4" w:space="0" w:color="000000"/>
              <w:bottom w:val="single" w:sz="4" w:space="0" w:color="000000"/>
              <w:right w:val="nil"/>
            </w:tcBorders>
          </w:tcPr>
          <w:p w:rsidR="00890C55" w:rsidRPr="001376CC" w:rsidRDefault="00890C55"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rPr>
              <w:t xml:space="preserve">999 </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rPr>
              <w:t>2</w:t>
            </w:r>
            <w:r w:rsidRPr="001376CC">
              <w:rPr>
                <w:rFonts w:ascii="Arial" w:hAnsi="Arial" w:cs="Arial"/>
                <w:lang w:val="en-US"/>
              </w:rPr>
              <w:t xml:space="preserve"> </w:t>
            </w:r>
            <w:r w:rsidRPr="001376CC">
              <w:rPr>
                <w:rFonts w:ascii="Arial" w:hAnsi="Arial" w:cs="Arial"/>
              </w:rPr>
              <w:t>07</w:t>
            </w:r>
            <w:r w:rsidRPr="001376CC">
              <w:rPr>
                <w:rFonts w:ascii="Arial" w:hAnsi="Arial" w:cs="Arial"/>
                <w:lang w:val="en-US"/>
              </w:rPr>
              <w:t xml:space="preserve"> </w:t>
            </w:r>
            <w:r w:rsidRPr="001376CC">
              <w:rPr>
                <w:rFonts w:ascii="Arial" w:hAnsi="Arial" w:cs="Arial"/>
              </w:rPr>
              <w:t>050</w:t>
            </w:r>
            <w:r w:rsidR="00B725AE" w:rsidRPr="001376CC">
              <w:rPr>
                <w:rFonts w:ascii="Arial" w:hAnsi="Arial" w:cs="Arial"/>
              </w:rPr>
              <w:t>2</w:t>
            </w:r>
            <w:r w:rsidRPr="001376CC">
              <w:rPr>
                <w:rFonts w:ascii="Arial" w:hAnsi="Arial" w:cs="Arial"/>
              </w:rPr>
              <w:t>0</w:t>
            </w:r>
            <w:r w:rsidRPr="001376CC">
              <w:rPr>
                <w:rFonts w:ascii="Arial" w:hAnsi="Arial" w:cs="Arial"/>
                <w:lang w:val="en-US"/>
              </w:rPr>
              <w:t xml:space="preserve"> </w:t>
            </w:r>
            <w:r w:rsidRPr="001376CC">
              <w:rPr>
                <w:rFonts w:ascii="Arial" w:hAnsi="Arial" w:cs="Arial"/>
              </w:rPr>
              <w:t>10</w:t>
            </w:r>
            <w:r w:rsidRPr="001376CC">
              <w:rPr>
                <w:rFonts w:ascii="Arial" w:hAnsi="Arial" w:cs="Arial"/>
                <w:lang w:val="en-US"/>
              </w:rPr>
              <w:t xml:space="preserve"> </w:t>
            </w:r>
            <w:r w:rsidRPr="001376CC">
              <w:rPr>
                <w:rFonts w:ascii="Arial" w:hAnsi="Arial" w:cs="Arial"/>
              </w:rPr>
              <w:t xml:space="preserve">0000 </w:t>
            </w:r>
            <w:r w:rsidR="00B725AE" w:rsidRPr="001376CC">
              <w:rPr>
                <w:rFonts w:ascii="Arial" w:hAnsi="Arial" w:cs="Arial"/>
              </w:rPr>
              <w:t>150</w:t>
            </w:r>
            <w:r w:rsidRPr="001376CC">
              <w:rPr>
                <w:rFonts w:ascii="Arial" w:hAnsi="Arial" w:cs="Arial"/>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890C55" w:rsidRPr="001376CC" w:rsidRDefault="00B725AE" w:rsidP="00CA6A8A">
            <w:pPr>
              <w:suppressLineNumbers/>
              <w:ind w:hanging="6"/>
              <w:jc w:val="both"/>
              <w:rPr>
                <w:rFonts w:ascii="Arial" w:hAnsi="Arial" w:cs="Arial"/>
              </w:rPr>
            </w:pPr>
            <w:r w:rsidRPr="001376CC">
              <w:rPr>
                <w:rFonts w:ascii="Arial" w:hAnsi="Arial" w:cs="Arial"/>
              </w:rPr>
              <w:t>Поступления от денежных пожертвований, предоставляемых физическими лицами получателям средств бюджетов сельских поселений</w:t>
            </w:r>
          </w:p>
        </w:tc>
      </w:tr>
      <w:tr w:rsidR="00890C55" w:rsidRPr="001376CC" w:rsidTr="00CA6A8A">
        <w:tc>
          <w:tcPr>
            <w:tcW w:w="0" w:type="auto"/>
            <w:tcBorders>
              <w:top w:val="single" w:sz="4" w:space="0" w:color="000000"/>
              <w:left w:val="single" w:sz="4" w:space="0" w:color="000000"/>
              <w:bottom w:val="single" w:sz="4" w:space="0" w:color="000000"/>
              <w:right w:val="nil"/>
            </w:tcBorders>
          </w:tcPr>
          <w:p w:rsidR="00890C55" w:rsidRPr="001376CC" w:rsidRDefault="00890C55" w:rsidP="001376CC">
            <w:pPr>
              <w:suppressLineNumbers/>
              <w:snapToGrid w:val="0"/>
              <w:ind w:firstLine="709"/>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snapToGrid w:val="0"/>
              <w:ind w:hanging="6"/>
              <w:jc w:val="both"/>
              <w:rPr>
                <w:rFonts w:ascii="Arial" w:hAnsi="Arial" w:cs="Arial"/>
              </w:rPr>
            </w:pP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ind w:hanging="6"/>
              <w:jc w:val="both"/>
              <w:rPr>
                <w:rFonts w:ascii="Arial" w:hAnsi="Arial" w:cs="Arial"/>
              </w:rPr>
            </w:pPr>
            <w:r w:rsidRPr="001376CC">
              <w:rPr>
                <w:rFonts w:ascii="Arial" w:hAnsi="Arial" w:cs="Arial"/>
              </w:rPr>
              <w:t>999</w:t>
            </w:r>
          </w:p>
        </w:tc>
        <w:tc>
          <w:tcPr>
            <w:tcW w:w="0" w:type="auto"/>
            <w:tcBorders>
              <w:top w:val="single" w:sz="4" w:space="0" w:color="000000"/>
              <w:left w:val="single" w:sz="4" w:space="0" w:color="000000"/>
              <w:bottom w:val="single" w:sz="4" w:space="0" w:color="000000"/>
              <w:right w:val="nil"/>
            </w:tcBorders>
          </w:tcPr>
          <w:p w:rsidR="00890C55" w:rsidRPr="001376CC" w:rsidRDefault="00890C55" w:rsidP="00CA6A8A">
            <w:pPr>
              <w:suppressLineNumbers/>
              <w:spacing w:before="40"/>
              <w:ind w:hanging="6"/>
              <w:jc w:val="both"/>
              <w:rPr>
                <w:rFonts w:ascii="Arial" w:hAnsi="Arial" w:cs="Arial"/>
                <w:lang w:eastAsia="ru-RU"/>
              </w:rPr>
            </w:pPr>
            <w:r w:rsidRPr="001376CC">
              <w:rPr>
                <w:rFonts w:ascii="Arial" w:hAnsi="Arial" w:cs="Arial"/>
                <w:lang w:eastAsia="ru-RU"/>
              </w:rPr>
              <w:t xml:space="preserve">2 08 05000 10 0000 </w:t>
            </w:r>
            <w:r w:rsidR="00B725AE" w:rsidRPr="001376CC">
              <w:rPr>
                <w:rFonts w:ascii="Arial" w:hAnsi="Arial" w:cs="Arial"/>
                <w:lang w:eastAsia="ru-RU"/>
              </w:rPr>
              <w:t>150</w:t>
            </w:r>
          </w:p>
        </w:tc>
        <w:tc>
          <w:tcPr>
            <w:tcW w:w="0" w:type="auto"/>
            <w:tcBorders>
              <w:top w:val="single" w:sz="4" w:space="0" w:color="000000"/>
              <w:left w:val="single" w:sz="4" w:space="0" w:color="000000"/>
              <w:bottom w:val="single" w:sz="4" w:space="0" w:color="000000"/>
              <w:right w:val="single" w:sz="4" w:space="0" w:color="000000"/>
            </w:tcBorders>
          </w:tcPr>
          <w:p w:rsidR="00890C55" w:rsidRPr="001376CC" w:rsidRDefault="00890C55" w:rsidP="00CA6A8A">
            <w:pPr>
              <w:suppressLineNumbers/>
              <w:spacing w:before="40"/>
              <w:ind w:hanging="6"/>
              <w:jc w:val="both"/>
              <w:rPr>
                <w:rFonts w:ascii="Arial" w:hAnsi="Arial" w:cs="Arial"/>
                <w:lang w:eastAsia="ru-RU"/>
              </w:rPr>
            </w:pPr>
            <w:r w:rsidRPr="001376CC">
              <w:rPr>
                <w:rFonts w:ascii="Arial" w:hAnsi="Arial" w:cs="Arial"/>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F1A13" w:rsidRPr="001376CC" w:rsidRDefault="009C3474" w:rsidP="00CA6A8A">
      <w:pPr>
        <w:suppressLineNumbers/>
        <w:ind w:firstLine="709"/>
        <w:jc w:val="both"/>
        <w:rPr>
          <w:rFonts w:ascii="Arial" w:hAnsi="Arial" w:cs="Arial"/>
        </w:rPr>
      </w:pPr>
      <w:r w:rsidRPr="001376CC">
        <w:rPr>
          <w:rFonts w:ascii="Arial" w:hAnsi="Arial" w:cs="Arial"/>
        </w:rPr>
        <w:t>Приложение 2</w:t>
      </w:r>
      <w:r w:rsidR="00CA6A8A">
        <w:rPr>
          <w:rFonts w:ascii="Arial" w:hAnsi="Arial" w:cs="Arial"/>
        </w:rPr>
        <w:t xml:space="preserve"> к</w:t>
      </w:r>
      <w:r w:rsidR="00AF1A13" w:rsidRPr="001376CC">
        <w:rPr>
          <w:rFonts w:ascii="Arial" w:hAnsi="Arial" w:cs="Arial"/>
        </w:rPr>
        <w:t xml:space="preserve"> бюджету</w:t>
      </w:r>
      <w:r w:rsidR="00CA6A8A">
        <w:rPr>
          <w:rFonts w:ascii="Arial" w:hAnsi="Arial" w:cs="Arial"/>
        </w:rPr>
        <w:t xml:space="preserve"> </w:t>
      </w:r>
      <w:r w:rsidR="00AF1A13" w:rsidRPr="001376CC">
        <w:rPr>
          <w:rFonts w:ascii="Arial" w:hAnsi="Arial" w:cs="Arial"/>
        </w:rPr>
        <w:t>Чапаевского сельского поселения Красносельского муниципального района Костромской области</w:t>
      </w:r>
      <w:r w:rsidR="00CA6A8A">
        <w:rPr>
          <w:rFonts w:ascii="Arial" w:hAnsi="Arial" w:cs="Arial"/>
        </w:rPr>
        <w:t xml:space="preserve"> н</w:t>
      </w:r>
      <w:r w:rsidR="00AF1A13" w:rsidRPr="001376CC">
        <w:rPr>
          <w:rFonts w:ascii="Arial" w:hAnsi="Arial" w:cs="Arial"/>
        </w:rPr>
        <w:t>а 2020 год и плановый период 2021 и 2022 годов</w:t>
      </w:r>
    </w:p>
    <w:p w:rsidR="00845BA3" w:rsidRPr="001376CC" w:rsidRDefault="009C3474" w:rsidP="00CA6A8A">
      <w:pPr>
        <w:suppressLineNumbers/>
        <w:ind w:firstLine="709"/>
        <w:jc w:val="both"/>
        <w:rPr>
          <w:rFonts w:ascii="Arial" w:hAnsi="Arial" w:cs="Arial"/>
        </w:rPr>
      </w:pPr>
      <w:r w:rsidRPr="001376CC">
        <w:rPr>
          <w:rFonts w:ascii="Arial" w:hAnsi="Arial" w:cs="Arial"/>
        </w:rPr>
        <w:t>Перечень главных администраторов источников финансирования бюджета Чапаевского сельского поселения Краснос</w:t>
      </w:r>
      <w:r w:rsidR="00CA6A8A">
        <w:rPr>
          <w:rFonts w:ascii="Arial" w:hAnsi="Arial" w:cs="Arial"/>
        </w:rPr>
        <w:t xml:space="preserve">ельского муниципального района </w:t>
      </w:r>
      <w:r w:rsidRPr="001376CC">
        <w:rPr>
          <w:rFonts w:ascii="Arial" w:hAnsi="Arial" w:cs="Arial"/>
        </w:rPr>
        <w:t xml:space="preserve">Костромской области на </w:t>
      </w:r>
      <w:r w:rsidR="008A09DD" w:rsidRPr="001376CC">
        <w:rPr>
          <w:rFonts w:ascii="Arial" w:hAnsi="Arial" w:cs="Arial"/>
        </w:rPr>
        <w:t>2020</w:t>
      </w:r>
      <w:r w:rsidR="007D2424" w:rsidRPr="001376CC">
        <w:rPr>
          <w:rFonts w:ascii="Arial" w:hAnsi="Arial" w:cs="Arial"/>
        </w:rPr>
        <w:t xml:space="preserve"> </w:t>
      </w:r>
      <w:r w:rsidRPr="001376CC">
        <w:rPr>
          <w:rFonts w:ascii="Arial" w:hAnsi="Arial" w:cs="Arial"/>
        </w:rPr>
        <w:t xml:space="preserve">год </w:t>
      </w:r>
      <w:r w:rsidR="00AF1A13" w:rsidRPr="001376CC">
        <w:rPr>
          <w:rFonts w:ascii="Arial" w:hAnsi="Arial" w:cs="Arial"/>
        </w:rPr>
        <w:t xml:space="preserve">и плановый период 2021 и 2020 годов </w:t>
      </w:r>
    </w:p>
    <w:tbl>
      <w:tblPr>
        <w:tblW w:w="0" w:type="auto"/>
        <w:tblInd w:w="-25" w:type="dxa"/>
        <w:tblLayout w:type="fixed"/>
        <w:tblLook w:val="0000"/>
      </w:tblPr>
      <w:tblGrid>
        <w:gridCol w:w="540"/>
        <w:gridCol w:w="2990"/>
        <w:gridCol w:w="1132"/>
        <w:gridCol w:w="2276"/>
        <w:gridCol w:w="3426"/>
      </w:tblGrid>
      <w:tr w:rsidR="009C3474" w:rsidRPr="001376CC">
        <w:tc>
          <w:tcPr>
            <w:tcW w:w="540" w:type="dxa"/>
            <w:tcBorders>
              <w:top w:val="single" w:sz="4" w:space="0" w:color="000000"/>
              <w:left w:val="single" w:sz="4" w:space="0" w:color="000000"/>
              <w:bottom w:val="single" w:sz="4" w:space="0" w:color="000000"/>
            </w:tcBorders>
            <w:shd w:val="clear" w:color="auto" w:fill="auto"/>
          </w:tcPr>
          <w:p w:rsidR="009C3474" w:rsidRPr="001376CC" w:rsidRDefault="009C3474" w:rsidP="001376CC">
            <w:pPr>
              <w:pStyle w:val="2"/>
              <w:suppressLineNumbers/>
              <w:ind w:firstLine="709"/>
              <w:jc w:val="both"/>
              <w:rPr>
                <w:rFonts w:ascii="Arial" w:hAnsi="Arial" w:cs="Arial"/>
                <w:b w:val="0"/>
                <w:sz w:val="24"/>
                <w:szCs w:val="24"/>
              </w:rPr>
            </w:pPr>
            <w:r w:rsidRPr="001376CC">
              <w:rPr>
                <w:rFonts w:ascii="Arial" w:hAnsi="Arial" w:cs="Arial"/>
                <w:b w:val="0"/>
                <w:sz w:val="24"/>
                <w:szCs w:val="24"/>
              </w:rPr>
              <w:t>№</w:t>
            </w:r>
          </w:p>
          <w:p w:rsidR="009C3474" w:rsidRPr="001376CC" w:rsidRDefault="009C3474" w:rsidP="001376CC">
            <w:pPr>
              <w:pStyle w:val="2"/>
              <w:suppressLineNumbers/>
              <w:ind w:firstLine="709"/>
              <w:jc w:val="both"/>
              <w:rPr>
                <w:rFonts w:ascii="Arial" w:hAnsi="Arial" w:cs="Arial"/>
                <w:b w:val="0"/>
                <w:sz w:val="24"/>
                <w:szCs w:val="24"/>
              </w:rPr>
            </w:pPr>
            <w:r w:rsidRPr="001376CC">
              <w:rPr>
                <w:rFonts w:ascii="Arial" w:hAnsi="Arial" w:cs="Arial"/>
                <w:b w:val="0"/>
                <w:sz w:val="24"/>
                <w:szCs w:val="24"/>
              </w:rPr>
              <w:t xml:space="preserve"> </w:t>
            </w:r>
            <w:proofErr w:type="spellStart"/>
            <w:proofErr w:type="gramStart"/>
            <w:r w:rsidRPr="001376CC">
              <w:rPr>
                <w:rFonts w:ascii="Arial" w:hAnsi="Arial" w:cs="Arial"/>
                <w:b w:val="0"/>
                <w:sz w:val="24"/>
                <w:szCs w:val="24"/>
              </w:rPr>
              <w:t>п</w:t>
            </w:r>
            <w:proofErr w:type="spellEnd"/>
            <w:proofErr w:type="gramEnd"/>
            <w:r w:rsidRPr="001376CC">
              <w:rPr>
                <w:rFonts w:ascii="Arial" w:hAnsi="Arial" w:cs="Arial"/>
                <w:b w:val="0"/>
                <w:sz w:val="24"/>
                <w:szCs w:val="24"/>
              </w:rPr>
              <w:t>/</w:t>
            </w:r>
            <w:proofErr w:type="spellStart"/>
            <w:r w:rsidRPr="001376CC">
              <w:rPr>
                <w:rFonts w:ascii="Arial" w:hAnsi="Arial" w:cs="Arial"/>
                <w:b w:val="0"/>
                <w:sz w:val="24"/>
                <w:szCs w:val="24"/>
              </w:rPr>
              <w:t>п</w:t>
            </w:r>
            <w:proofErr w:type="spellEnd"/>
          </w:p>
        </w:tc>
        <w:tc>
          <w:tcPr>
            <w:tcW w:w="2990"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b w:val="0"/>
                <w:sz w:val="24"/>
                <w:szCs w:val="24"/>
              </w:rPr>
            </w:pPr>
            <w:r w:rsidRPr="001376CC">
              <w:rPr>
                <w:rFonts w:ascii="Arial" w:hAnsi="Arial" w:cs="Arial"/>
                <w:b w:val="0"/>
                <w:sz w:val="24"/>
                <w:szCs w:val="24"/>
              </w:rPr>
              <w:t>Наименование</w:t>
            </w:r>
          </w:p>
          <w:p w:rsidR="009C3474" w:rsidRPr="001376CC" w:rsidRDefault="009C3474" w:rsidP="00CA6A8A">
            <w:pPr>
              <w:pStyle w:val="2"/>
              <w:suppressLineNumbers/>
              <w:ind w:left="52" w:firstLine="0"/>
              <w:jc w:val="both"/>
              <w:rPr>
                <w:rFonts w:ascii="Arial" w:hAnsi="Arial" w:cs="Arial"/>
                <w:b w:val="0"/>
                <w:sz w:val="24"/>
                <w:szCs w:val="24"/>
              </w:rPr>
            </w:pPr>
            <w:r w:rsidRPr="001376CC">
              <w:rPr>
                <w:rFonts w:ascii="Arial" w:hAnsi="Arial" w:cs="Arial"/>
                <w:b w:val="0"/>
                <w:sz w:val="24"/>
                <w:szCs w:val="24"/>
              </w:rPr>
              <w:t>администратора</w:t>
            </w:r>
          </w:p>
          <w:p w:rsidR="009C3474" w:rsidRPr="001376CC" w:rsidRDefault="009C3474" w:rsidP="00CA6A8A">
            <w:pPr>
              <w:pStyle w:val="2"/>
              <w:suppressLineNumbers/>
              <w:ind w:left="52" w:firstLine="0"/>
              <w:jc w:val="both"/>
              <w:rPr>
                <w:rFonts w:ascii="Arial" w:hAnsi="Arial" w:cs="Arial"/>
                <w:b w:val="0"/>
                <w:sz w:val="24"/>
                <w:szCs w:val="24"/>
              </w:rPr>
            </w:pPr>
            <w:r w:rsidRPr="001376CC">
              <w:rPr>
                <w:rFonts w:ascii="Arial" w:hAnsi="Arial" w:cs="Arial"/>
                <w:b w:val="0"/>
                <w:sz w:val="24"/>
                <w:szCs w:val="24"/>
              </w:rPr>
              <w:t>ИНН КПП</w:t>
            </w:r>
          </w:p>
        </w:tc>
        <w:tc>
          <w:tcPr>
            <w:tcW w:w="1132"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b w:val="0"/>
                <w:sz w:val="24"/>
                <w:szCs w:val="24"/>
              </w:rPr>
            </w:pPr>
            <w:r w:rsidRPr="001376CC">
              <w:rPr>
                <w:rFonts w:ascii="Arial" w:hAnsi="Arial" w:cs="Arial"/>
                <w:b w:val="0"/>
                <w:sz w:val="24"/>
                <w:szCs w:val="24"/>
              </w:rPr>
              <w:t>Код</w:t>
            </w:r>
          </w:p>
          <w:p w:rsidR="009C3474" w:rsidRPr="001376CC" w:rsidRDefault="009C3474" w:rsidP="00CA6A8A">
            <w:pPr>
              <w:pStyle w:val="2"/>
              <w:suppressLineNumbers/>
              <w:ind w:left="52" w:firstLine="0"/>
              <w:jc w:val="both"/>
              <w:rPr>
                <w:rFonts w:ascii="Arial" w:hAnsi="Arial" w:cs="Arial"/>
                <w:b w:val="0"/>
                <w:sz w:val="24"/>
                <w:szCs w:val="24"/>
              </w:rPr>
            </w:pPr>
            <w:r w:rsidRPr="001376CC">
              <w:rPr>
                <w:rFonts w:ascii="Arial" w:hAnsi="Arial" w:cs="Arial"/>
                <w:b w:val="0"/>
                <w:sz w:val="24"/>
                <w:szCs w:val="24"/>
              </w:rPr>
              <w:t>главы</w:t>
            </w:r>
          </w:p>
        </w:tc>
        <w:tc>
          <w:tcPr>
            <w:tcW w:w="2276"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b w:val="0"/>
                <w:sz w:val="24"/>
                <w:szCs w:val="24"/>
              </w:rPr>
            </w:pPr>
            <w:r w:rsidRPr="001376CC">
              <w:rPr>
                <w:rFonts w:ascii="Arial" w:hAnsi="Arial" w:cs="Arial"/>
                <w:b w:val="0"/>
                <w:sz w:val="24"/>
                <w:szCs w:val="24"/>
              </w:rPr>
              <w:t>Код группы, подгруппы, статьи и вида источников дефицита бюджетов</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sz w:val="24"/>
                <w:szCs w:val="24"/>
              </w:rPr>
            </w:pPr>
            <w:r w:rsidRPr="001376CC">
              <w:rPr>
                <w:rFonts w:ascii="Arial" w:hAnsi="Arial" w:cs="Arial"/>
                <w:b w:val="0"/>
                <w:sz w:val="24"/>
                <w:szCs w:val="24"/>
              </w:rPr>
              <w:t xml:space="preserve">Наименование </w:t>
            </w:r>
            <w:proofErr w:type="gramStart"/>
            <w:r w:rsidRPr="001376CC">
              <w:rPr>
                <w:rFonts w:ascii="Arial" w:hAnsi="Arial" w:cs="Arial"/>
                <w:b w:val="0"/>
                <w:sz w:val="24"/>
                <w:szCs w:val="24"/>
              </w:rPr>
              <w:t>вида источника финансирования дефицита бюджета</w:t>
            </w:r>
            <w:proofErr w:type="gramEnd"/>
          </w:p>
        </w:tc>
      </w:tr>
      <w:tr w:rsidR="009C3474" w:rsidRPr="001376CC">
        <w:tc>
          <w:tcPr>
            <w:tcW w:w="540" w:type="dxa"/>
            <w:tcBorders>
              <w:top w:val="single" w:sz="4" w:space="0" w:color="000000"/>
              <w:left w:val="single" w:sz="4" w:space="0" w:color="000000"/>
              <w:bottom w:val="single" w:sz="4" w:space="0" w:color="000000"/>
            </w:tcBorders>
            <w:shd w:val="clear" w:color="auto" w:fill="auto"/>
          </w:tcPr>
          <w:p w:rsidR="009C3474" w:rsidRPr="001376CC" w:rsidRDefault="009C3474" w:rsidP="001376CC">
            <w:pPr>
              <w:pStyle w:val="2"/>
              <w:suppressLineNumbers/>
              <w:ind w:firstLine="709"/>
              <w:jc w:val="both"/>
              <w:rPr>
                <w:rFonts w:ascii="Arial" w:hAnsi="Arial" w:cs="Arial"/>
                <w:b w:val="0"/>
                <w:sz w:val="24"/>
                <w:szCs w:val="24"/>
                <w:lang w:val="en-US"/>
              </w:rPr>
            </w:pPr>
            <w:r w:rsidRPr="001376CC">
              <w:rPr>
                <w:rFonts w:ascii="Arial" w:hAnsi="Arial" w:cs="Arial"/>
                <w:b w:val="0"/>
                <w:sz w:val="24"/>
                <w:szCs w:val="24"/>
                <w:lang w:val="en-US"/>
              </w:rPr>
              <w:t>1</w:t>
            </w:r>
          </w:p>
        </w:tc>
        <w:tc>
          <w:tcPr>
            <w:tcW w:w="2990"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b w:val="0"/>
                <w:sz w:val="24"/>
                <w:szCs w:val="24"/>
                <w:lang w:val="en-US"/>
              </w:rPr>
            </w:pPr>
            <w:r w:rsidRPr="001376CC">
              <w:rPr>
                <w:rFonts w:ascii="Arial" w:hAnsi="Arial" w:cs="Arial"/>
                <w:b w:val="0"/>
                <w:sz w:val="24"/>
                <w:szCs w:val="24"/>
                <w:lang w:val="en-US"/>
              </w:rPr>
              <w:t>2</w:t>
            </w:r>
          </w:p>
        </w:tc>
        <w:tc>
          <w:tcPr>
            <w:tcW w:w="1132"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b w:val="0"/>
                <w:sz w:val="24"/>
                <w:szCs w:val="24"/>
                <w:lang w:val="en-US"/>
              </w:rPr>
            </w:pPr>
            <w:r w:rsidRPr="001376CC">
              <w:rPr>
                <w:rFonts w:ascii="Arial" w:hAnsi="Arial" w:cs="Arial"/>
                <w:b w:val="0"/>
                <w:sz w:val="24"/>
                <w:szCs w:val="24"/>
                <w:lang w:val="en-US"/>
              </w:rPr>
              <w:t>3</w:t>
            </w:r>
          </w:p>
        </w:tc>
        <w:tc>
          <w:tcPr>
            <w:tcW w:w="2276"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b w:val="0"/>
                <w:sz w:val="24"/>
                <w:szCs w:val="24"/>
                <w:lang w:val="en-US"/>
              </w:rPr>
            </w:pPr>
            <w:r w:rsidRPr="001376CC">
              <w:rPr>
                <w:rFonts w:ascii="Arial" w:hAnsi="Arial" w:cs="Arial"/>
                <w:b w:val="0"/>
                <w:sz w:val="24"/>
                <w:szCs w:val="24"/>
                <w:lang w:val="en-US"/>
              </w:rPr>
              <w:t>4</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CA6A8A">
            <w:pPr>
              <w:pStyle w:val="2"/>
              <w:suppressLineNumbers/>
              <w:ind w:left="52" w:firstLine="0"/>
              <w:jc w:val="both"/>
              <w:rPr>
                <w:rFonts w:ascii="Arial" w:hAnsi="Arial" w:cs="Arial"/>
                <w:sz w:val="24"/>
                <w:szCs w:val="24"/>
              </w:rPr>
            </w:pPr>
            <w:r w:rsidRPr="001376CC">
              <w:rPr>
                <w:rFonts w:ascii="Arial" w:hAnsi="Arial" w:cs="Arial"/>
                <w:b w:val="0"/>
                <w:sz w:val="24"/>
                <w:szCs w:val="24"/>
                <w:lang w:val="en-US"/>
              </w:rPr>
              <w:t>5</w:t>
            </w:r>
          </w:p>
        </w:tc>
      </w:tr>
      <w:tr w:rsidR="009C3474" w:rsidRPr="001376CC">
        <w:tc>
          <w:tcPr>
            <w:tcW w:w="540" w:type="dxa"/>
            <w:tcBorders>
              <w:top w:val="single" w:sz="4" w:space="0" w:color="000000"/>
              <w:left w:val="single" w:sz="4" w:space="0" w:color="000000"/>
              <w:bottom w:val="single" w:sz="4" w:space="0" w:color="000000"/>
            </w:tcBorders>
            <w:shd w:val="clear" w:color="auto" w:fill="auto"/>
          </w:tcPr>
          <w:p w:rsidR="009C3474" w:rsidRPr="001376CC" w:rsidRDefault="009C3474" w:rsidP="001376CC">
            <w:pPr>
              <w:suppressLineNumbers/>
              <w:ind w:firstLine="709"/>
              <w:jc w:val="both"/>
              <w:rPr>
                <w:rFonts w:ascii="Arial" w:hAnsi="Arial" w:cs="Arial"/>
              </w:rPr>
            </w:pPr>
            <w:r w:rsidRPr="001376CC">
              <w:rPr>
                <w:rFonts w:ascii="Arial" w:hAnsi="Arial" w:cs="Arial"/>
              </w:rPr>
              <w:t>1</w:t>
            </w:r>
          </w:p>
        </w:tc>
        <w:tc>
          <w:tcPr>
            <w:tcW w:w="2990"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ind w:left="52"/>
              <w:jc w:val="both"/>
              <w:rPr>
                <w:rFonts w:ascii="Arial" w:hAnsi="Arial" w:cs="Arial"/>
              </w:rPr>
            </w:pPr>
            <w:r w:rsidRPr="001376CC">
              <w:rPr>
                <w:rFonts w:ascii="Arial" w:hAnsi="Arial" w:cs="Arial"/>
              </w:rPr>
              <w:t>Администрация Чапаевского сельского поселения Красносельского муниципального района Костромской области</w:t>
            </w:r>
          </w:p>
          <w:p w:rsidR="009C3474" w:rsidRPr="001376CC" w:rsidRDefault="00845BA3" w:rsidP="00CA6A8A">
            <w:pPr>
              <w:suppressLineNumbers/>
              <w:ind w:left="52"/>
              <w:jc w:val="both"/>
              <w:rPr>
                <w:rFonts w:ascii="Arial" w:hAnsi="Arial" w:cs="Arial"/>
              </w:rPr>
            </w:pPr>
            <w:r w:rsidRPr="001376CC">
              <w:rPr>
                <w:rFonts w:ascii="Arial" w:hAnsi="Arial" w:cs="Arial"/>
              </w:rPr>
              <w:t>ИНН</w:t>
            </w:r>
            <w:r w:rsidR="009C3474" w:rsidRPr="001376CC">
              <w:rPr>
                <w:rFonts w:ascii="Arial" w:hAnsi="Arial" w:cs="Arial"/>
              </w:rPr>
              <w:t xml:space="preserve"> 4415005081</w:t>
            </w:r>
          </w:p>
          <w:p w:rsidR="009C3474" w:rsidRPr="001376CC" w:rsidRDefault="009C3474" w:rsidP="00CA6A8A">
            <w:pPr>
              <w:suppressLineNumbers/>
              <w:ind w:left="52"/>
              <w:jc w:val="both"/>
              <w:rPr>
                <w:rFonts w:ascii="Arial" w:hAnsi="Arial" w:cs="Arial"/>
              </w:rPr>
            </w:pPr>
            <w:r w:rsidRPr="001376CC">
              <w:rPr>
                <w:rFonts w:ascii="Arial" w:hAnsi="Arial" w:cs="Arial"/>
              </w:rPr>
              <w:t>КПП 441501001</w:t>
            </w:r>
          </w:p>
        </w:tc>
        <w:tc>
          <w:tcPr>
            <w:tcW w:w="1132"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ind w:left="52"/>
              <w:jc w:val="both"/>
              <w:rPr>
                <w:rFonts w:ascii="Arial" w:hAnsi="Arial" w:cs="Arial"/>
              </w:rPr>
            </w:pPr>
            <w:r w:rsidRPr="001376CC">
              <w:rPr>
                <w:rFonts w:ascii="Arial" w:hAnsi="Arial" w:cs="Arial"/>
              </w:rPr>
              <w:t>999</w:t>
            </w:r>
          </w:p>
        </w:tc>
        <w:tc>
          <w:tcPr>
            <w:tcW w:w="2276"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ind w:left="52"/>
              <w:jc w:val="both"/>
              <w:rPr>
                <w:rFonts w:ascii="Arial" w:hAnsi="Arial" w:cs="Arial"/>
              </w:rPr>
            </w:pPr>
            <w:r w:rsidRPr="001376CC">
              <w:rPr>
                <w:rFonts w:ascii="Arial" w:hAnsi="Arial" w:cs="Arial"/>
              </w:rPr>
              <w:t xml:space="preserve">01 02 00 </w:t>
            </w:r>
            <w:proofErr w:type="spellStart"/>
            <w:r w:rsidRPr="001376CC">
              <w:rPr>
                <w:rFonts w:ascii="Arial" w:hAnsi="Arial" w:cs="Arial"/>
              </w:rPr>
              <w:t>00</w:t>
            </w:r>
            <w:proofErr w:type="spellEnd"/>
            <w:r w:rsidRPr="001376CC">
              <w:rPr>
                <w:rFonts w:ascii="Arial" w:hAnsi="Arial" w:cs="Arial"/>
              </w:rPr>
              <w:t xml:space="preserve"> 10 0000 710 </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CA6A8A">
            <w:pPr>
              <w:suppressLineNumbers/>
              <w:ind w:left="52"/>
              <w:jc w:val="both"/>
              <w:rPr>
                <w:rFonts w:ascii="Arial" w:hAnsi="Arial" w:cs="Arial"/>
              </w:rPr>
            </w:pPr>
            <w:r w:rsidRPr="001376CC">
              <w:rPr>
                <w:rFonts w:ascii="Arial" w:hAnsi="Arial" w:cs="Arial"/>
              </w:rPr>
              <w:t>Получение кредитов от кредитных организаций   бюджетами поселений в валюте Российской Федерации</w:t>
            </w:r>
          </w:p>
        </w:tc>
      </w:tr>
      <w:tr w:rsidR="009C3474" w:rsidRPr="001376CC">
        <w:tc>
          <w:tcPr>
            <w:tcW w:w="540" w:type="dxa"/>
            <w:tcBorders>
              <w:top w:val="single" w:sz="4" w:space="0" w:color="000000"/>
              <w:left w:val="single" w:sz="4" w:space="0" w:color="000000"/>
              <w:bottom w:val="single" w:sz="4" w:space="0" w:color="000000"/>
            </w:tcBorders>
            <w:shd w:val="clear" w:color="auto" w:fill="auto"/>
          </w:tcPr>
          <w:p w:rsidR="009C3474" w:rsidRPr="001376CC" w:rsidRDefault="009C3474" w:rsidP="001376CC">
            <w:pPr>
              <w:suppressLineNumbers/>
              <w:snapToGrid w:val="0"/>
              <w:ind w:firstLine="709"/>
              <w:jc w:val="both"/>
              <w:rPr>
                <w:rFonts w:ascii="Arial" w:hAnsi="Arial" w:cs="Arial"/>
              </w:rPr>
            </w:pPr>
          </w:p>
        </w:tc>
        <w:tc>
          <w:tcPr>
            <w:tcW w:w="2990"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snapToGrid w:val="0"/>
              <w:ind w:left="52"/>
              <w:jc w:val="both"/>
              <w:rPr>
                <w:rFonts w:ascii="Arial" w:hAnsi="Arial" w:cs="Arial"/>
              </w:rPr>
            </w:pPr>
          </w:p>
        </w:tc>
        <w:tc>
          <w:tcPr>
            <w:tcW w:w="1132"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ind w:left="52"/>
              <w:jc w:val="both"/>
              <w:rPr>
                <w:rFonts w:ascii="Arial" w:hAnsi="Arial" w:cs="Arial"/>
              </w:rPr>
            </w:pPr>
            <w:r w:rsidRPr="001376CC">
              <w:rPr>
                <w:rFonts w:ascii="Arial" w:hAnsi="Arial" w:cs="Arial"/>
              </w:rPr>
              <w:t>999</w:t>
            </w:r>
          </w:p>
        </w:tc>
        <w:tc>
          <w:tcPr>
            <w:tcW w:w="2276"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ind w:left="52"/>
              <w:jc w:val="both"/>
              <w:rPr>
                <w:rFonts w:ascii="Arial" w:hAnsi="Arial" w:cs="Arial"/>
              </w:rPr>
            </w:pPr>
            <w:r w:rsidRPr="001376CC">
              <w:rPr>
                <w:rFonts w:ascii="Arial" w:hAnsi="Arial" w:cs="Arial"/>
              </w:rPr>
              <w:t xml:space="preserve">01 02 00 </w:t>
            </w:r>
            <w:proofErr w:type="spellStart"/>
            <w:r w:rsidRPr="001376CC">
              <w:rPr>
                <w:rFonts w:ascii="Arial" w:hAnsi="Arial" w:cs="Arial"/>
              </w:rPr>
              <w:t>00</w:t>
            </w:r>
            <w:proofErr w:type="spellEnd"/>
            <w:r w:rsidRPr="001376CC">
              <w:rPr>
                <w:rFonts w:ascii="Arial" w:hAnsi="Arial" w:cs="Arial"/>
              </w:rPr>
              <w:t xml:space="preserve"> 10 0000 810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CA6A8A">
            <w:pPr>
              <w:suppressLineNumbers/>
              <w:ind w:left="52"/>
              <w:jc w:val="both"/>
              <w:rPr>
                <w:rFonts w:ascii="Arial" w:hAnsi="Arial" w:cs="Arial"/>
              </w:rPr>
            </w:pPr>
            <w:r w:rsidRPr="001376CC">
              <w:rPr>
                <w:rFonts w:ascii="Arial" w:hAnsi="Arial" w:cs="Arial"/>
              </w:rPr>
              <w:t>Погашение бюджетами поселений кре</w:t>
            </w:r>
            <w:r w:rsidR="00C133B1">
              <w:rPr>
                <w:rFonts w:ascii="Arial" w:hAnsi="Arial" w:cs="Arial"/>
              </w:rPr>
              <w:t>дитов от кредитных организаций</w:t>
            </w:r>
            <w:r w:rsidRPr="001376CC">
              <w:rPr>
                <w:rFonts w:ascii="Arial" w:hAnsi="Arial" w:cs="Arial"/>
              </w:rPr>
              <w:t xml:space="preserve"> в валюте Российской Федерации</w:t>
            </w:r>
          </w:p>
        </w:tc>
      </w:tr>
      <w:tr w:rsidR="009C3474" w:rsidRPr="001376CC">
        <w:trPr>
          <w:trHeight w:val="1954"/>
        </w:trPr>
        <w:tc>
          <w:tcPr>
            <w:tcW w:w="540" w:type="dxa"/>
            <w:tcBorders>
              <w:top w:val="single" w:sz="4" w:space="0" w:color="000000"/>
              <w:left w:val="single" w:sz="4" w:space="0" w:color="000000"/>
              <w:bottom w:val="single" w:sz="4" w:space="0" w:color="000000"/>
            </w:tcBorders>
            <w:shd w:val="clear" w:color="auto" w:fill="auto"/>
          </w:tcPr>
          <w:p w:rsidR="009C3474" w:rsidRPr="001376CC" w:rsidRDefault="006F16E0" w:rsidP="001376CC">
            <w:pPr>
              <w:suppressLineNumbers/>
              <w:snapToGrid w:val="0"/>
              <w:ind w:firstLine="709"/>
              <w:jc w:val="both"/>
              <w:rPr>
                <w:rFonts w:ascii="Arial" w:hAnsi="Arial" w:cs="Arial"/>
              </w:rPr>
            </w:pPr>
            <w:r w:rsidRPr="001376CC">
              <w:rPr>
                <w:rFonts w:ascii="Arial" w:hAnsi="Arial" w:cs="Arial"/>
              </w:rPr>
              <w:lastRenderedPageBreak/>
              <w:t>2</w:t>
            </w:r>
          </w:p>
        </w:tc>
        <w:tc>
          <w:tcPr>
            <w:tcW w:w="2990" w:type="dxa"/>
            <w:tcBorders>
              <w:top w:val="single" w:sz="4" w:space="0" w:color="000000"/>
              <w:left w:val="single" w:sz="4" w:space="0" w:color="000000"/>
              <w:bottom w:val="single" w:sz="4" w:space="0" w:color="000000"/>
            </w:tcBorders>
            <w:shd w:val="clear" w:color="auto" w:fill="auto"/>
          </w:tcPr>
          <w:p w:rsidR="009C3474" w:rsidRPr="001376CC" w:rsidRDefault="006F16E0" w:rsidP="00CA6A8A">
            <w:pPr>
              <w:suppressLineNumbers/>
              <w:jc w:val="both"/>
              <w:rPr>
                <w:rFonts w:ascii="Arial" w:hAnsi="Arial" w:cs="Arial"/>
                <w:bCs/>
                <w:color w:val="000000"/>
              </w:rPr>
            </w:pPr>
            <w:r w:rsidRPr="001376CC">
              <w:rPr>
                <w:rFonts w:ascii="Arial" w:hAnsi="Arial" w:cs="Arial"/>
                <w:bCs/>
                <w:color w:val="000000"/>
              </w:rPr>
              <w:t>Иные источники финансирования дефицита бюджета, администрирование которых может осуществляться всеми главными администраторами в пределах их компетенции</w:t>
            </w:r>
          </w:p>
        </w:tc>
        <w:tc>
          <w:tcPr>
            <w:tcW w:w="1132"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jc w:val="both"/>
              <w:rPr>
                <w:rFonts w:ascii="Arial" w:hAnsi="Arial" w:cs="Arial"/>
              </w:rPr>
            </w:pPr>
          </w:p>
        </w:tc>
        <w:tc>
          <w:tcPr>
            <w:tcW w:w="2276"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jc w:val="both"/>
              <w:rPr>
                <w:rFonts w:ascii="Arial" w:hAnsi="Arial" w:cs="Arial"/>
              </w:rPr>
            </w:pPr>
            <w:r w:rsidRPr="001376CC">
              <w:rPr>
                <w:rFonts w:ascii="Arial" w:hAnsi="Arial" w:cs="Arial"/>
                <w:lang w:val="en-US"/>
              </w:rPr>
              <w:t>01 05 02 01 10 0000 510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CA6A8A">
            <w:pPr>
              <w:suppressLineNumbers/>
              <w:jc w:val="both"/>
              <w:rPr>
                <w:rFonts w:ascii="Arial" w:hAnsi="Arial" w:cs="Arial"/>
              </w:rPr>
            </w:pPr>
            <w:r w:rsidRPr="001376CC">
              <w:rPr>
                <w:rFonts w:ascii="Arial" w:hAnsi="Arial" w:cs="Arial"/>
              </w:rPr>
              <w:t>Увеличение прочих остатков денежных средств бюджетов поселений</w:t>
            </w:r>
          </w:p>
        </w:tc>
      </w:tr>
      <w:tr w:rsidR="009C3474" w:rsidRPr="001376CC">
        <w:tc>
          <w:tcPr>
            <w:tcW w:w="540" w:type="dxa"/>
            <w:tcBorders>
              <w:top w:val="single" w:sz="4" w:space="0" w:color="000000"/>
              <w:left w:val="single" w:sz="4" w:space="0" w:color="000000"/>
              <w:bottom w:val="single" w:sz="4" w:space="0" w:color="000000"/>
            </w:tcBorders>
            <w:shd w:val="clear" w:color="auto" w:fill="auto"/>
          </w:tcPr>
          <w:p w:rsidR="009C3474" w:rsidRPr="001376CC" w:rsidRDefault="009C3474" w:rsidP="001376CC">
            <w:pPr>
              <w:suppressLineNumbers/>
              <w:snapToGrid w:val="0"/>
              <w:ind w:firstLine="709"/>
              <w:jc w:val="both"/>
              <w:rPr>
                <w:rFonts w:ascii="Arial" w:hAnsi="Arial" w:cs="Arial"/>
              </w:rPr>
            </w:pPr>
          </w:p>
        </w:tc>
        <w:tc>
          <w:tcPr>
            <w:tcW w:w="2990"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snapToGrid w:val="0"/>
              <w:jc w:val="both"/>
              <w:rPr>
                <w:rFonts w:ascii="Arial" w:hAnsi="Arial" w:cs="Arial"/>
              </w:rPr>
            </w:pPr>
          </w:p>
        </w:tc>
        <w:tc>
          <w:tcPr>
            <w:tcW w:w="1132"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jc w:val="both"/>
              <w:rPr>
                <w:rFonts w:ascii="Arial" w:hAnsi="Arial" w:cs="Arial"/>
              </w:rPr>
            </w:pPr>
          </w:p>
        </w:tc>
        <w:tc>
          <w:tcPr>
            <w:tcW w:w="2276" w:type="dxa"/>
            <w:tcBorders>
              <w:top w:val="single" w:sz="4" w:space="0" w:color="000000"/>
              <w:left w:val="single" w:sz="4" w:space="0" w:color="000000"/>
              <w:bottom w:val="single" w:sz="4" w:space="0" w:color="000000"/>
            </w:tcBorders>
            <w:shd w:val="clear" w:color="auto" w:fill="auto"/>
          </w:tcPr>
          <w:p w:rsidR="009C3474" w:rsidRPr="001376CC" w:rsidRDefault="009C3474" w:rsidP="00CA6A8A">
            <w:pPr>
              <w:suppressLineNumbers/>
              <w:jc w:val="both"/>
              <w:rPr>
                <w:rFonts w:ascii="Arial" w:hAnsi="Arial" w:cs="Arial"/>
              </w:rPr>
            </w:pPr>
            <w:r w:rsidRPr="001376CC">
              <w:rPr>
                <w:rFonts w:ascii="Arial" w:hAnsi="Arial" w:cs="Arial"/>
                <w:lang w:val="en-US"/>
              </w:rPr>
              <w:t xml:space="preserve">01 05 02 01 10 0000 </w:t>
            </w:r>
            <w:r w:rsidRPr="001376CC">
              <w:rPr>
                <w:rFonts w:ascii="Arial" w:hAnsi="Arial" w:cs="Arial"/>
              </w:rPr>
              <w:t>6</w:t>
            </w:r>
            <w:r w:rsidRPr="001376CC">
              <w:rPr>
                <w:rFonts w:ascii="Arial" w:hAnsi="Arial" w:cs="Arial"/>
                <w:lang w:val="en-US"/>
              </w:rPr>
              <w:t>10</w:t>
            </w:r>
          </w:p>
        </w:tc>
        <w:tc>
          <w:tcPr>
            <w:tcW w:w="3426"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CA6A8A">
            <w:pPr>
              <w:suppressLineNumbers/>
              <w:jc w:val="both"/>
              <w:rPr>
                <w:rFonts w:ascii="Arial" w:hAnsi="Arial" w:cs="Arial"/>
              </w:rPr>
            </w:pPr>
            <w:r w:rsidRPr="001376CC">
              <w:rPr>
                <w:rFonts w:ascii="Arial" w:hAnsi="Arial" w:cs="Arial"/>
              </w:rPr>
              <w:t>Уменьшение прочих остатков денежных средств бюджетов поселений</w:t>
            </w:r>
          </w:p>
        </w:tc>
      </w:tr>
    </w:tbl>
    <w:p w:rsidR="009C3474" w:rsidRPr="001376CC" w:rsidRDefault="009C3474" w:rsidP="00CA6A8A">
      <w:pPr>
        <w:suppressLineNumbers/>
        <w:ind w:firstLine="709"/>
        <w:jc w:val="both"/>
        <w:rPr>
          <w:rFonts w:ascii="Arial" w:hAnsi="Arial" w:cs="Arial"/>
        </w:rPr>
      </w:pPr>
      <w:r w:rsidRPr="001376CC">
        <w:rPr>
          <w:rFonts w:ascii="Arial" w:hAnsi="Arial" w:cs="Arial"/>
        </w:rPr>
        <w:t>Приложение 3</w:t>
      </w:r>
      <w:r w:rsidR="00CA6A8A">
        <w:rPr>
          <w:rFonts w:ascii="Arial" w:hAnsi="Arial" w:cs="Arial"/>
        </w:rPr>
        <w:t xml:space="preserve"> к</w:t>
      </w:r>
      <w:r w:rsidR="00AF1A13" w:rsidRPr="001376CC">
        <w:rPr>
          <w:rFonts w:ascii="Arial" w:hAnsi="Arial" w:cs="Arial"/>
        </w:rPr>
        <w:t xml:space="preserve"> бюджету</w:t>
      </w:r>
      <w:r w:rsidR="00CA6A8A">
        <w:rPr>
          <w:rFonts w:ascii="Arial" w:hAnsi="Arial" w:cs="Arial"/>
        </w:rPr>
        <w:t xml:space="preserve"> </w:t>
      </w:r>
      <w:r w:rsidR="00AF1A13" w:rsidRPr="001376CC">
        <w:rPr>
          <w:rFonts w:ascii="Arial" w:hAnsi="Arial" w:cs="Arial"/>
        </w:rPr>
        <w:t>Чапаевского сельского поселения Красносельского муниципального района Костромской области</w:t>
      </w:r>
      <w:r w:rsidR="00CA6A8A">
        <w:rPr>
          <w:rFonts w:ascii="Arial" w:hAnsi="Arial" w:cs="Arial"/>
        </w:rPr>
        <w:t xml:space="preserve"> н</w:t>
      </w:r>
      <w:r w:rsidR="00AF1A13" w:rsidRPr="001376CC">
        <w:rPr>
          <w:rFonts w:ascii="Arial" w:hAnsi="Arial" w:cs="Arial"/>
        </w:rPr>
        <w:t>а 2020 год и плановый период 2021 и 2022 годов</w:t>
      </w:r>
    </w:p>
    <w:p w:rsidR="009C3474" w:rsidRPr="001376CC" w:rsidRDefault="009C3474" w:rsidP="00C133B1">
      <w:pPr>
        <w:suppressLineNumbers/>
        <w:ind w:firstLine="709"/>
        <w:jc w:val="both"/>
        <w:rPr>
          <w:rFonts w:ascii="Arial" w:hAnsi="Arial" w:cs="Arial"/>
        </w:rPr>
      </w:pPr>
      <w:r w:rsidRPr="001376CC">
        <w:rPr>
          <w:rFonts w:ascii="Arial" w:hAnsi="Arial" w:cs="Arial"/>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w:t>
      </w:r>
      <w:r w:rsidR="00CA6A8A">
        <w:rPr>
          <w:rFonts w:ascii="Arial" w:hAnsi="Arial" w:cs="Arial"/>
        </w:rPr>
        <w:t xml:space="preserve"> н</w:t>
      </w:r>
      <w:r w:rsidRPr="001376CC">
        <w:rPr>
          <w:rFonts w:ascii="Arial" w:hAnsi="Arial" w:cs="Arial"/>
        </w:rPr>
        <w:t xml:space="preserve">а </w:t>
      </w:r>
      <w:r w:rsidR="008A09DD" w:rsidRPr="001376CC">
        <w:rPr>
          <w:rFonts w:ascii="Arial" w:hAnsi="Arial" w:cs="Arial"/>
        </w:rPr>
        <w:t>2020</w:t>
      </w:r>
      <w:r w:rsidR="00AF1A13" w:rsidRPr="001376CC">
        <w:rPr>
          <w:rFonts w:ascii="Arial" w:hAnsi="Arial" w:cs="Arial"/>
        </w:rPr>
        <w:t xml:space="preserve"> </w:t>
      </w:r>
      <w:r w:rsidRPr="001376CC">
        <w:rPr>
          <w:rFonts w:ascii="Arial" w:hAnsi="Arial" w:cs="Arial"/>
        </w:rPr>
        <w:t>год</w:t>
      </w:r>
    </w:p>
    <w:tbl>
      <w:tblPr>
        <w:tblW w:w="10364" w:type="dxa"/>
        <w:tblInd w:w="-25" w:type="dxa"/>
        <w:tblLayout w:type="fixed"/>
        <w:tblLook w:val="0000"/>
      </w:tblPr>
      <w:tblGrid>
        <w:gridCol w:w="2524"/>
        <w:gridCol w:w="6596"/>
        <w:gridCol w:w="1244"/>
      </w:tblGrid>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Код бюджетной классификации</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Наименование дохода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Сумма,</w:t>
            </w:r>
          </w:p>
          <w:p w:rsidR="008837CE" w:rsidRPr="001376CC" w:rsidRDefault="008837CE" w:rsidP="00CA6A8A">
            <w:pPr>
              <w:suppressLineNumbers/>
              <w:jc w:val="both"/>
              <w:rPr>
                <w:rFonts w:ascii="Arial" w:hAnsi="Arial" w:cs="Arial"/>
              </w:rPr>
            </w:pPr>
            <w:r w:rsidRPr="001376CC">
              <w:rPr>
                <w:rFonts w:ascii="Arial" w:hAnsi="Arial" w:cs="Arial"/>
              </w:rPr>
              <w:t>рублей</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3</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1 00 00000 00 0000 000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w:t>
            </w:r>
            <w:r w:rsidR="00C133B1" w:rsidRPr="001376CC">
              <w:rPr>
                <w:rFonts w:ascii="Arial" w:hAnsi="Arial" w:cs="Arial"/>
              </w:rPr>
              <w:t xml:space="preserve">алоговые и </w:t>
            </w:r>
            <w:proofErr w:type="spellStart"/>
            <w:r w:rsidR="00C133B1" w:rsidRPr="001376CC">
              <w:rPr>
                <w:rFonts w:ascii="Arial" w:hAnsi="Arial" w:cs="Arial"/>
              </w:rPr>
              <w:t>неналовые</w:t>
            </w:r>
            <w:proofErr w:type="spellEnd"/>
            <w:r w:rsidR="00C133B1" w:rsidRPr="001376CC">
              <w:rPr>
                <w:rFonts w:ascii="Arial" w:hAnsi="Arial" w:cs="Arial"/>
              </w:rPr>
              <w:t xml:space="preserve">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3 6</w:t>
            </w:r>
            <w:r w:rsidR="00F86BAA" w:rsidRPr="001376CC">
              <w:rPr>
                <w:rFonts w:ascii="Arial" w:hAnsi="Arial" w:cs="Arial"/>
              </w:rPr>
              <w:t>86</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1 01 00000 00 0000 000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w:t>
            </w:r>
            <w:r w:rsidR="00C133B1" w:rsidRPr="001376CC">
              <w:rPr>
                <w:rFonts w:ascii="Arial" w:hAnsi="Arial" w:cs="Arial"/>
              </w:rPr>
              <w:t>алог на прибыль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705 000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1 01 02000 01 0000 110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на доходы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705 000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1 01 02010 01 0000 110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675 000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1 01 02030 01 0000 110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1376CC">
              <w:rPr>
                <w:rFonts w:ascii="Arial" w:hAnsi="Arial" w:cs="Arial"/>
              </w:rPr>
              <w:t xml:space="preserve">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30 000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1 03 00000 00 0000 000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w:t>
            </w:r>
            <w:r w:rsidR="00C133B1" w:rsidRPr="001376CC">
              <w:rPr>
                <w:rFonts w:ascii="Arial" w:hAnsi="Arial" w:cs="Arial"/>
              </w:rPr>
              <w:t xml:space="preserve">алоги на товары (работы, услуги), реализуемые на территории </w:t>
            </w:r>
            <w:r w:rsidRPr="001376CC">
              <w:rPr>
                <w:rFonts w:ascii="Arial" w:hAnsi="Arial" w:cs="Arial"/>
              </w:rPr>
              <w:t>Р</w:t>
            </w:r>
            <w:r w:rsidR="00C133B1" w:rsidRPr="001376CC">
              <w:rPr>
                <w:rFonts w:ascii="Arial" w:hAnsi="Arial" w:cs="Arial"/>
              </w:rPr>
              <w:t>оссийской</w:t>
            </w:r>
            <w:r w:rsidRPr="001376CC">
              <w:rPr>
                <w:rFonts w:ascii="Arial" w:hAnsi="Arial" w:cs="Arial"/>
              </w:rPr>
              <w:t xml:space="preserve"> Ф</w:t>
            </w:r>
            <w:r w:rsidR="00C133B1" w:rsidRPr="001376CC">
              <w:rPr>
                <w:rFonts w:ascii="Arial" w:hAnsi="Arial" w:cs="Arial"/>
              </w:rPr>
              <w:t>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A6A8A">
            <w:pPr>
              <w:suppressLineNumbers/>
              <w:jc w:val="both"/>
              <w:rPr>
                <w:rFonts w:ascii="Arial" w:hAnsi="Arial" w:cs="Arial"/>
              </w:rPr>
            </w:pPr>
            <w:r w:rsidRPr="001376CC">
              <w:rPr>
                <w:rFonts w:ascii="Arial" w:hAnsi="Arial" w:cs="Arial"/>
              </w:rPr>
              <w:t>821</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ind w:firstLine="25"/>
              <w:jc w:val="both"/>
              <w:rPr>
                <w:rFonts w:ascii="Arial" w:hAnsi="Arial" w:cs="Arial"/>
              </w:rPr>
            </w:pPr>
            <w:r w:rsidRPr="001376CC">
              <w:rPr>
                <w:rFonts w:ascii="Arial" w:hAnsi="Arial" w:cs="Arial"/>
              </w:rPr>
              <w:t>1 03 02000 01 0000 110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ind w:firstLine="25"/>
              <w:jc w:val="both"/>
              <w:rPr>
                <w:rFonts w:ascii="Arial" w:hAnsi="Arial" w:cs="Arial"/>
              </w:rPr>
            </w:pPr>
            <w:r w:rsidRPr="001376CC">
              <w:rPr>
                <w:rFonts w:ascii="Arial" w:hAnsi="Arial" w:cs="Arial"/>
              </w:rPr>
              <w:t>Акцизы по подакцизным товарам (продукции), производимым на территории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A6A8A">
            <w:pPr>
              <w:suppressLineNumbers/>
              <w:ind w:firstLine="25"/>
              <w:jc w:val="both"/>
              <w:rPr>
                <w:rFonts w:ascii="Arial" w:hAnsi="Arial" w:cs="Arial"/>
              </w:rPr>
            </w:pPr>
            <w:r w:rsidRPr="001376CC">
              <w:rPr>
                <w:rFonts w:ascii="Arial" w:hAnsi="Arial" w:cs="Arial"/>
              </w:rPr>
              <w:t>821</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ind w:firstLine="25"/>
              <w:jc w:val="both"/>
              <w:rPr>
                <w:rFonts w:ascii="Arial" w:hAnsi="Arial" w:cs="Arial"/>
              </w:rPr>
            </w:pPr>
            <w:r w:rsidRPr="001376CC">
              <w:rPr>
                <w:rFonts w:ascii="Arial" w:hAnsi="Arial" w:cs="Arial"/>
              </w:rPr>
              <w:t>1 03 02230 01 0000 110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ind w:firstLine="25"/>
              <w:jc w:val="both"/>
              <w:rPr>
                <w:rFonts w:ascii="Arial" w:hAnsi="Arial" w:cs="Arial"/>
              </w:rPr>
            </w:pPr>
            <w:r w:rsidRPr="001376CC">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A6A8A">
            <w:pPr>
              <w:suppressLineNumbers/>
              <w:ind w:firstLine="25"/>
              <w:jc w:val="both"/>
              <w:rPr>
                <w:rFonts w:ascii="Arial" w:hAnsi="Arial" w:cs="Arial"/>
              </w:rPr>
            </w:pPr>
            <w:r w:rsidRPr="001376CC">
              <w:rPr>
                <w:rFonts w:ascii="Arial" w:hAnsi="Arial" w:cs="Arial"/>
              </w:rPr>
              <w:t>354 800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ind w:firstLine="25"/>
              <w:jc w:val="both"/>
              <w:rPr>
                <w:rFonts w:ascii="Arial" w:hAnsi="Arial" w:cs="Arial"/>
              </w:rPr>
            </w:pPr>
            <w:r w:rsidRPr="001376CC">
              <w:rPr>
                <w:rFonts w:ascii="Arial" w:hAnsi="Arial" w:cs="Arial"/>
              </w:rPr>
              <w:t>1 03 02231 01 0000 110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ind w:firstLine="25"/>
              <w:jc w:val="both"/>
              <w:rPr>
                <w:rFonts w:ascii="Arial" w:hAnsi="Arial" w:cs="Arial"/>
              </w:rPr>
            </w:pPr>
            <w:r w:rsidRPr="001376CC">
              <w:rPr>
                <w:rFonts w:ascii="Arial" w:hAnsi="Arial" w:cs="Arial"/>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376CC">
              <w:rPr>
                <w:rFonts w:ascii="Arial" w:hAnsi="Arial" w:cs="Arial"/>
              </w:rPr>
              <w:lastRenderedPageBreak/>
              <w:t xml:space="preserve">местные бюджеты (по </w:t>
            </w:r>
            <w:proofErr w:type="gramStart"/>
            <w:r w:rsidRPr="001376CC">
              <w:rPr>
                <w:rFonts w:ascii="Arial" w:hAnsi="Arial" w:cs="Arial"/>
              </w:rPr>
              <w:t>нормативам</w:t>
            </w:r>
            <w:proofErr w:type="gramEnd"/>
            <w:r w:rsidRPr="001376CC">
              <w:rPr>
                <w:rFonts w:ascii="Arial" w:hAnsi="Arial" w:cs="Arial"/>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A6A8A">
            <w:pPr>
              <w:suppressLineNumbers/>
              <w:ind w:firstLine="25"/>
              <w:jc w:val="both"/>
              <w:rPr>
                <w:rFonts w:ascii="Arial" w:hAnsi="Arial" w:cs="Arial"/>
              </w:rPr>
            </w:pPr>
            <w:r w:rsidRPr="001376CC">
              <w:rPr>
                <w:rFonts w:ascii="Arial" w:hAnsi="Arial" w:cs="Arial"/>
              </w:rPr>
              <w:lastRenderedPageBreak/>
              <w:t>354 800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lastRenderedPageBreak/>
              <w:t>1 03 02240 01 0000 110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от уплаты акцизов на моторные масла для дизельных и (или) карбюраторных (</w:t>
            </w:r>
            <w:proofErr w:type="spellStart"/>
            <w:r w:rsidRPr="001376CC">
              <w:rPr>
                <w:rFonts w:ascii="Arial" w:hAnsi="Arial" w:cs="Arial"/>
              </w:rPr>
              <w:t>инжекторных</w:t>
            </w:r>
            <w:proofErr w:type="spellEnd"/>
            <w:r w:rsidRPr="001376CC">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 xml:space="preserve">2 </w:t>
            </w:r>
            <w:r w:rsidR="00F86BAA" w:rsidRPr="001376CC">
              <w:rPr>
                <w:rFonts w:ascii="Arial" w:hAnsi="Arial" w:cs="Arial"/>
              </w:rPr>
              <w:t>4</w:t>
            </w:r>
            <w:r w:rsidRPr="001376CC">
              <w:rPr>
                <w:rFonts w:ascii="Arial" w:hAnsi="Arial" w:cs="Arial"/>
              </w:rPr>
              <w:t>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1 03 02241 01 0000 110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от уплаты акцизов на моторные масла для дизельных и (или) карбюраторных (</w:t>
            </w:r>
            <w:proofErr w:type="spellStart"/>
            <w:r w:rsidRPr="001376CC">
              <w:rPr>
                <w:rFonts w:ascii="Arial" w:hAnsi="Arial" w:cs="Arial"/>
              </w:rPr>
              <w:t>инжекторных</w:t>
            </w:r>
            <w:proofErr w:type="spellEnd"/>
            <w:r w:rsidRPr="001376CC">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2A6011" w:rsidRPr="001376CC" w:rsidRDefault="002A6011" w:rsidP="00CA6A8A">
            <w:pPr>
              <w:suppressLineNumbers/>
              <w:jc w:val="both"/>
              <w:rPr>
                <w:rFonts w:ascii="Arial" w:hAnsi="Arial" w:cs="Arial"/>
              </w:rPr>
            </w:pPr>
            <w:r w:rsidRPr="001376CC">
              <w:rPr>
                <w:rFonts w:ascii="Arial" w:hAnsi="Arial" w:cs="Arial"/>
              </w:rPr>
              <w:t xml:space="preserve">(по </w:t>
            </w:r>
            <w:proofErr w:type="gramStart"/>
            <w:r w:rsidRPr="001376CC">
              <w:rPr>
                <w:rFonts w:ascii="Arial" w:hAnsi="Arial" w:cs="Arial"/>
              </w:rPr>
              <w:t>нормативам</w:t>
            </w:r>
            <w:proofErr w:type="gramEnd"/>
            <w:r w:rsidRPr="001376CC">
              <w:rPr>
                <w:rFonts w:ascii="Arial" w:hAnsi="Arial" w:cs="Arial"/>
              </w:rPr>
              <w:t xml:space="preserve">  установленным  законом о федеральном  бюджете в целях формирования дорожных фондов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 xml:space="preserve">2 </w:t>
            </w:r>
            <w:r w:rsidR="00F86BAA" w:rsidRPr="001376CC">
              <w:rPr>
                <w:rFonts w:ascii="Arial" w:hAnsi="Arial" w:cs="Arial"/>
              </w:rPr>
              <w:t>4</w:t>
            </w:r>
            <w:r w:rsidRPr="001376CC">
              <w:rPr>
                <w:rFonts w:ascii="Arial" w:hAnsi="Arial" w:cs="Arial"/>
              </w:rPr>
              <w:t>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1 03 02250 01 0000 110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46</w:t>
            </w:r>
            <w:r w:rsidR="00F86BAA" w:rsidRPr="001376CC">
              <w:rPr>
                <w:rFonts w:ascii="Arial" w:hAnsi="Arial" w:cs="Arial"/>
              </w:rPr>
              <w:t>3</w:t>
            </w:r>
            <w:r w:rsidRPr="001376CC">
              <w:rPr>
                <w:rFonts w:ascii="Arial" w:hAnsi="Arial" w:cs="Arial"/>
              </w:rPr>
              <w:t xml:space="preserve"> </w:t>
            </w:r>
            <w:r w:rsidR="00F86BAA" w:rsidRPr="001376CC">
              <w:rPr>
                <w:rFonts w:ascii="Arial" w:hAnsi="Arial" w:cs="Arial"/>
              </w:rPr>
              <w:t>8</w:t>
            </w:r>
            <w:r w:rsidRPr="001376CC">
              <w:rPr>
                <w:rFonts w:ascii="Arial" w:hAnsi="Arial" w:cs="Arial"/>
              </w:rPr>
              <w:t>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1 03 02251 01 0000 110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00C133B1">
              <w:rPr>
                <w:rFonts w:ascii="Arial" w:hAnsi="Arial" w:cs="Arial"/>
              </w:rPr>
              <w:t xml:space="preserve">местные бюджеты (по </w:t>
            </w:r>
            <w:proofErr w:type="gramStart"/>
            <w:r w:rsidR="00C133B1">
              <w:rPr>
                <w:rFonts w:ascii="Arial" w:hAnsi="Arial" w:cs="Arial"/>
              </w:rPr>
              <w:t>нормативам</w:t>
            </w:r>
            <w:proofErr w:type="gramEnd"/>
            <w:r w:rsidR="00C133B1">
              <w:rPr>
                <w:rFonts w:ascii="Arial" w:hAnsi="Arial" w:cs="Arial"/>
              </w:rPr>
              <w:t xml:space="preserve"> </w:t>
            </w:r>
            <w:r w:rsidRPr="001376CC">
              <w:rPr>
                <w:rFonts w:ascii="Arial" w:hAnsi="Arial" w:cs="Arial"/>
              </w:rPr>
              <w:t xml:space="preserve">установленным  законом о федеральном  бюджете в целях формирования дорожных фондов субъектов  Российской Федерации) </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4</w:t>
            </w:r>
            <w:r w:rsidR="00F86BAA" w:rsidRPr="001376CC">
              <w:rPr>
                <w:rFonts w:ascii="Arial" w:hAnsi="Arial" w:cs="Arial"/>
              </w:rPr>
              <w:t>63</w:t>
            </w:r>
            <w:r w:rsidRPr="001376CC">
              <w:rPr>
                <w:rFonts w:ascii="Arial" w:hAnsi="Arial" w:cs="Arial"/>
              </w:rPr>
              <w:t xml:space="preserve"> </w:t>
            </w:r>
            <w:r w:rsidR="00F86BAA" w:rsidRPr="001376CC">
              <w:rPr>
                <w:rFonts w:ascii="Arial" w:hAnsi="Arial" w:cs="Arial"/>
              </w:rPr>
              <w:t>8</w:t>
            </w:r>
            <w:r w:rsidRPr="001376CC">
              <w:rPr>
                <w:rFonts w:ascii="Arial" w:hAnsi="Arial" w:cs="Arial"/>
              </w:rPr>
              <w:t>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1 05 00000 00 0000 000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w:t>
            </w:r>
            <w:r w:rsidR="00C133B1" w:rsidRPr="001376CC">
              <w:rPr>
                <w:rFonts w:ascii="Arial" w:hAnsi="Arial" w:cs="Arial"/>
              </w:rPr>
              <w:t>алоги на совокупный доход</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AF6BF7" w:rsidP="00C133B1">
            <w:pPr>
              <w:suppressLineNumbers/>
              <w:jc w:val="both"/>
              <w:rPr>
                <w:rFonts w:ascii="Arial" w:hAnsi="Arial" w:cs="Arial"/>
              </w:rPr>
            </w:pPr>
            <w:r w:rsidRPr="001376CC">
              <w:rPr>
                <w:rFonts w:ascii="Arial" w:hAnsi="Arial" w:cs="Arial"/>
              </w:rPr>
              <w:t>405</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1 05 01000 00 0000 110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взимаемый в связи с применением упрощенной системы налогообложения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AF6BF7" w:rsidP="00C133B1">
            <w:pPr>
              <w:suppressLineNumbers/>
              <w:jc w:val="both"/>
              <w:rPr>
                <w:rFonts w:ascii="Arial" w:hAnsi="Arial" w:cs="Arial"/>
              </w:rPr>
            </w:pPr>
            <w:r w:rsidRPr="001376CC">
              <w:rPr>
                <w:rFonts w:ascii="Arial" w:hAnsi="Arial" w:cs="Arial"/>
              </w:rPr>
              <w:t>405</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1 05 01010 01 0000 110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8</w:t>
            </w:r>
            <w:r w:rsidR="00AF6BF7" w:rsidRPr="001376CC">
              <w:rPr>
                <w:rFonts w:ascii="Arial" w:hAnsi="Arial" w:cs="Arial"/>
              </w:rPr>
              <w:t>9</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1 05 01011 01 0000 110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8</w:t>
            </w:r>
            <w:r w:rsidR="00AF6BF7" w:rsidRPr="001376CC">
              <w:rPr>
                <w:rFonts w:ascii="Arial" w:hAnsi="Arial" w:cs="Arial"/>
              </w:rPr>
              <w:t>9</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1 05 01020 01 0000 110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3</w:t>
            </w:r>
            <w:r w:rsidR="00AF6BF7" w:rsidRPr="001376CC">
              <w:rPr>
                <w:rFonts w:ascii="Arial" w:hAnsi="Arial" w:cs="Arial"/>
              </w:rPr>
              <w:t>16</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 xml:space="preserve"> 1 05  01021 01 0000 110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ind w:hanging="23"/>
              <w:jc w:val="both"/>
              <w:rPr>
                <w:rFonts w:ascii="Arial" w:hAnsi="Arial" w:cs="Arial"/>
              </w:rPr>
            </w:pPr>
            <w:r w:rsidRPr="001376CC">
              <w:rPr>
                <w:rFonts w:ascii="Arial" w:hAnsi="Arial" w:cs="Arial"/>
              </w:rPr>
              <w:t>3</w:t>
            </w:r>
            <w:r w:rsidR="00AF6BF7" w:rsidRPr="001376CC">
              <w:rPr>
                <w:rFonts w:ascii="Arial" w:hAnsi="Arial" w:cs="Arial"/>
              </w:rPr>
              <w:t>16</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lastRenderedPageBreak/>
              <w:t>1 06 00000 00 0000 000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w:t>
            </w:r>
            <w:r w:rsidR="00C133B1" w:rsidRPr="001376CC">
              <w:rPr>
                <w:rFonts w:ascii="Arial" w:hAnsi="Arial" w:cs="Arial"/>
              </w:rPr>
              <w:t>алоги на имущество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1 </w:t>
            </w:r>
            <w:r w:rsidR="00014786" w:rsidRPr="001376CC">
              <w:rPr>
                <w:rFonts w:ascii="Arial" w:hAnsi="Arial" w:cs="Arial"/>
              </w:rPr>
              <w:t>691</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1 06 01000 00 0000 110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на имущество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307 000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1 06 01030 10 0000 110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307 000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1 06 06000 00 0000 110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Земельный налог</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1 </w:t>
            </w:r>
            <w:r w:rsidR="00014786" w:rsidRPr="001376CC">
              <w:rPr>
                <w:rFonts w:ascii="Arial" w:hAnsi="Arial" w:cs="Arial"/>
              </w:rPr>
              <w:t>384</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1 06 06030 00 0000 110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 xml:space="preserve">Земельный налог </w:t>
            </w:r>
            <w:proofErr w:type="spellStart"/>
            <w:r w:rsidRPr="001376CC">
              <w:rPr>
                <w:rFonts w:ascii="Arial" w:hAnsi="Arial" w:cs="Arial"/>
              </w:rPr>
              <w:t>c</w:t>
            </w:r>
            <w:proofErr w:type="spellEnd"/>
            <w:r w:rsidRPr="001376CC">
              <w:rPr>
                <w:rFonts w:ascii="Arial" w:hAnsi="Arial" w:cs="Arial"/>
              </w:rPr>
              <w:t xml:space="preserve"> организаций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133B1">
            <w:pPr>
              <w:suppressLineNumbers/>
              <w:jc w:val="both"/>
              <w:rPr>
                <w:rFonts w:ascii="Arial" w:hAnsi="Arial" w:cs="Arial"/>
              </w:rPr>
            </w:pPr>
            <w:r w:rsidRPr="001376CC">
              <w:rPr>
                <w:rFonts w:ascii="Arial" w:hAnsi="Arial" w:cs="Arial"/>
              </w:rPr>
              <w:t>584</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1 06 06033 10 0000 110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133B1">
            <w:pPr>
              <w:suppressLineNumbers/>
              <w:jc w:val="both"/>
              <w:rPr>
                <w:rFonts w:ascii="Arial" w:hAnsi="Arial" w:cs="Arial"/>
              </w:rPr>
            </w:pPr>
            <w:r w:rsidRPr="001376CC">
              <w:rPr>
                <w:rFonts w:ascii="Arial" w:hAnsi="Arial" w:cs="Arial"/>
              </w:rPr>
              <w:t>584</w:t>
            </w:r>
            <w:r w:rsidR="00AF6BF7" w:rsidRPr="001376CC">
              <w:rPr>
                <w:rFonts w:ascii="Arial" w:hAnsi="Arial" w:cs="Arial"/>
              </w:rPr>
              <w:t xml:space="preserve"> </w:t>
            </w:r>
            <w:r w:rsidR="002A6011" w:rsidRPr="001376CC">
              <w:rPr>
                <w:rFonts w:ascii="Arial" w:hAnsi="Arial" w:cs="Arial"/>
              </w:rPr>
              <w:t>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1 06 06040 00 0000 110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Земельный налог с физических лиц</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133B1">
            <w:pPr>
              <w:suppressLineNumbers/>
              <w:jc w:val="both"/>
              <w:rPr>
                <w:rFonts w:ascii="Arial" w:hAnsi="Arial" w:cs="Arial"/>
              </w:rPr>
            </w:pPr>
            <w:r w:rsidRPr="001376CC">
              <w:rPr>
                <w:rFonts w:ascii="Arial" w:hAnsi="Arial" w:cs="Arial"/>
              </w:rPr>
              <w:t>800</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1 06 06043 10 0000 110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F86BAA" w:rsidP="00C133B1">
            <w:pPr>
              <w:suppressLineNumbers/>
              <w:jc w:val="both"/>
              <w:rPr>
                <w:rFonts w:ascii="Arial" w:hAnsi="Arial" w:cs="Arial"/>
              </w:rPr>
            </w:pPr>
            <w:r w:rsidRPr="001376CC">
              <w:rPr>
                <w:rFonts w:ascii="Arial" w:hAnsi="Arial" w:cs="Arial"/>
              </w:rPr>
              <w:t>800</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1 11 00000 00 0000 000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w:t>
            </w:r>
            <w:r w:rsidR="00C133B1" w:rsidRPr="001376CC">
              <w:rPr>
                <w:rFonts w:ascii="Arial" w:hAnsi="Arial" w:cs="Arial"/>
              </w:rPr>
              <w:t>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5</w:t>
            </w:r>
            <w:r w:rsidR="00014786" w:rsidRPr="001376CC">
              <w:rPr>
                <w:rFonts w:ascii="Arial" w:hAnsi="Arial" w:cs="Arial"/>
              </w:rPr>
              <w:t>8</w:t>
            </w:r>
            <w:r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1 11 05000 00 0000 120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014786" w:rsidP="00C133B1">
            <w:pPr>
              <w:suppressLineNumbers/>
              <w:jc w:val="both"/>
              <w:rPr>
                <w:rFonts w:ascii="Arial" w:hAnsi="Arial" w:cs="Arial"/>
              </w:rPr>
            </w:pPr>
            <w:r w:rsidRPr="001376CC">
              <w:rPr>
                <w:rFonts w:ascii="Arial" w:hAnsi="Arial" w:cs="Arial"/>
              </w:rPr>
              <w:t>34</w:t>
            </w:r>
            <w:r w:rsidR="002A6011" w:rsidRPr="001376CC">
              <w:rPr>
                <w:rFonts w:ascii="Arial" w:hAnsi="Arial" w:cs="Arial"/>
              </w:rPr>
              <w:t xml:space="preserve">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1 11 05030 00 0000 120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22 000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 xml:space="preserve"> 1 11 05035 10 0000 120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t>22 000</w:t>
            </w:r>
          </w:p>
        </w:tc>
      </w:tr>
      <w:tr w:rsidR="00014786" w:rsidRPr="001376CC">
        <w:tc>
          <w:tcPr>
            <w:tcW w:w="2524" w:type="dxa"/>
            <w:tcBorders>
              <w:top w:val="single" w:sz="4" w:space="0" w:color="000000"/>
              <w:left w:val="single" w:sz="4" w:space="0" w:color="000000"/>
              <w:bottom w:val="single" w:sz="4" w:space="0" w:color="000000"/>
            </w:tcBorders>
            <w:shd w:val="clear" w:color="auto" w:fill="auto"/>
          </w:tcPr>
          <w:p w:rsidR="00014786" w:rsidRPr="001376CC" w:rsidRDefault="00014786" w:rsidP="00CA6A8A">
            <w:pPr>
              <w:suppressLineNumbers/>
              <w:jc w:val="both"/>
              <w:rPr>
                <w:rFonts w:ascii="Arial" w:hAnsi="Arial" w:cs="Arial"/>
              </w:rPr>
            </w:pPr>
            <w:r w:rsidRPr="001376CC">
              <w:rPr>
                <w:rFonts w:ascii="Arial" w:hAnsi="Arial" w:cs="Arial"/>
              </w:rPr>
              <w:t>1 11 05300 00 0000 120</w:t>
            </w:r>
          </w:p>
        </w:tc>
        <w:tc>
          <w:tcPr>
            <w:tcW w:w="6596" w:type="dxa"/>
            <w:tcBorders>
              <w:top w:val="single" w:sz="4" w:space="0" w:color="000000"/>
              <w:left w:val="single" w:sz="4" w:space="0" w:color="000000"/>
              <w:bottom w:val="single" w:sz="4" w:space="0" w:color="000000"/>
            </w:tcBorders>
            <w:shd w:val="clear" w:color="auto" w:fill="auto"/>
          </w:tcPr>
          <w:p w:rsidR="00014786" w:rsidRPr="001376CC" w:rsidRDefault="00014786" w:rsidP="00CA6A8A">
            <w:pPr>
              <w:suppressLineNumbers/>
              <w:jc w:val="both"/>
              <w:rPr>
                <w:rFonts w:ascii="Arial" w:hAnsi="Arial" w:cs="Arial"/>
              </w:rPr>
            </w:pPr>
            <w:r w:rsidRPr="001376CC">
              <w:rPr>
                <w:rFonts w:ascii="Arial" w:hAnsi="Arial" w:cs="Arial"/>
              </w:rPr>
              <w:t>Доходы от использования  имущества, находящегося в государственной и муниципальной собственности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14786" w:rsidRPr="001376CC" w:rsidRDefault="00014786" w:rsidP="00C133B1">
            <w:pPr>
              <w:suppressLineNumbers/>
              <w:jc w:val="both"/>
              <w:rPr>
                <w:rFonts w:ascii="Arial" w:hAnsi="Arial" w:cs="Arial"/>
              </w:rPr>
            </w:pPr>
            <w:r w:rsidRPr="001376CC">
              <w:rPr>
                <w:rFonts w:ascii="Arial" w:hAnsi="Arial" w:cs="Arial"/>
              </w:rPr>
              <w:t>12 000</w:t>
            </w:r>
          </w:p>
        </w:tc>
      </w:tr>
      <w:tr w:rsidR="00014786" w:rsidRPr="001376CC">
        <w:tc>
          <w:tcPr>
            <w:tcW w:w="2524" w:type="dxa"/>
            <w:tcBorders>
              <w:top w:val="single" w:sz="4" w:space="0" w:color="000000"/>
              <w:left w:val="single" w:sz="4" w:space="0" w:color="000000"/>
              <w:bottom w:val="single" w:sz="4" w:space="0" w:color="000000"/>
            </w:tcBorders>
            <w:shd w:val="clear" w:color="auto" w:fill="auto"/>
          </w:tcPr>
          <w:p w:rsidR="00014786" w:rsidRPr="001376CC" w:rsidRDefault="00014786" w:rsidP="00CA6A8A">
            <w:pPr>
              <w:suppressLineNumbers/>
              <w:jc w:val="both"/>
              <w:rPr>
                <w:rFonts w:ascii="Arial" w:hAnsi="Arial" w:cs="Arial"/>
              </w:rPr>
            </w:pPr>
            <w:r w:rsidRPr="001376CC">
              <w:rPr>
                <w:rFonts w:ascii="Arial" w:hAnsi="Arial" w:cs="Arial"/>
              </w:rPr>
              <w:t>1 11 05325 10 0000 120</w:t>
            </w:r>
          </w:p>
        </w:tc>
        <w:tc>
          <w:tcPr>
            <w:tcW w:w="6596" w:type="dxa"/>
            <w:tcBorders>
              <w:top w:val="single" w:sz="4" w:space="0" w:color="000000"/>
              <w:left w:val="single" w:sz="4" w:space="0" w:color="000000"/>
              <w:bottom w:val="single" w:sz="4" w:space="0" w:color="000000"/>
            </w:tcBorders>
            <w:shd w:val="clear" w:color="auto" w:fill="auto"/>
          </w:tcPr>
          <w:p w:rsidR="00014786" w:rsidRPr="001376CC" w:rsidRDefault="00014786" w:rsidP="00CA6A8A">
            <w:pPr>
              <w:suppressLineNumbers/>
              <w:jc w:val="both"/>
              <w:rPr>
                <w:rFonts w:ascii="Arial" w:hAnsi="Arial" w:cs="Arial"/>
              </w:rPr>
            </w:pPr>
            <w:r w:rsidRPr="001376CC">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14786" w:rsidRPr="001376CC" w:rsidRDefault="00014786" w:rsidP="00C133B1">
            <w:pPr>
              <w:suppressLineNumbers/>
              <w:jc w:val="both"/>
              <w:rPr>
                <w:rFonts w:ascii="Arial" w:hAnsi="Arial" w:cs="Arial"/>
              </w:rPr>
            </w:pPr>
            <w:r w:rsidRPr="001376CC">
              <w:rPr>
                <w:rFonts w:ascii="Arial" w:hAnsi="Arial" w:cs="Arial"/>
              </w:rPr>
              <w:t>12 000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1 11 09000 00 0000 120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w:t>
            </w:r>
            <w:r w:rsidRPr="001376CC">
              <w:rPr>
                <w:rFonts w:ascii="Arial" w:hAnsi="Arial" w:cs="Arial"/>
              </w:rPr>
              <w:lastRenderedPageBreak/>
              <w:t>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jc w:val="both"/>
              <w:rPr>
                <w:rFonts w:ascii="Arial" w:hAnsi="Arial" w:cs="Arial"/>
              </w:rPr>
            </w:pPr>
            <w:r w:rsidRPr="001376CC">
              <w:rPr>
                <w:rFonts w:ascii="Arial" w:hAnsi="Arial" w:cs="Arial"/>
              </w:rPr>
              <w:lastRenderedPageBreak/>
              <w:t>24 000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lastRenderedPageBreak/>
              <w:t>1 11 0904000 0000 120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ind w:hanging="23"/>
              <w:jc w:val="both"/>
              <w:rPr>
                <w:rFonts w:ascii="Arial" w:hAnsi="Arial" w:cs="Arial"/>
              </w:rPr>
            </w:pPr>
            <w:r w:rsidRPr="001376CC">
              <w:rPr>
                <w:rFonts w:ascii="Arial" w:hAnsi="Arial" w:cs="Arial"/>
              </w:rPr>
              <w:t>24 000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1 11 09045 10 0000 120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ind w:hanging="23"/>
              <w:jc w:val="both"/>
              <w:rPr>
                <w:rFonts w:ascii="Arial" w:hAnsi="Arial" w:cs="Arial"/>
              </w:rPr>
            </w:pPr>
            <w:r w:rsidRPr="001376CC">
              <w:rPr>
                <w:rFonts w:ascii="Arial" w:hAnsi="Arial" w:cs="Arial"/>
              </w:rPr>
              <w:t>24 000</w:t>
            </w:r>
          </w:p>
          <w:p w:rsidR="002A6011" w:rsidRPr="001376CC" w:rsidRDefault="002A6011" w:rsidP="00C133B1">
            <w:pPr>
              <w:suppressLineNumbers/>
              <w:ind w:hanging="23"/>
              <w:jc w:val="both"/>
              <w:rPr>
                <w:rFonts w:ascii="Arial" w:hAnsi="Arial" w:cs="Arial"/>
              </w:rPr>
            </w:pP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1 13 00000 00 0000 000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w:t>
            </w:r>
            <w:r w:rsidR="00C133B1" w:rsidRPr="001376CC">
              <w:rPr>
                <w:rFonts w:ascii="Arial" w:hAnsi="Arial" w:cs="Arial"/>
              </w:rPr>
              <w:t>оходы от оказания платных услуг (работ) и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ind w:hanging="23"/>
              <w:jc w:val="both"/>
              <w:rPr>
                <w:rFonts w:ascii="Arial" w:hAnsi="Arial" w:cs="Arial"/>
              </w:rPr>
            </w:pPr>
            <w:r w:rsidRPr="001376CC">
              <w:rPr>
                <w:rFonts w:ascii="Arial" w:hAnsi="Arial" w:cs="Arial"/>
              </w:rPr>
              <w:t>6 000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1 13 02000 00 0000 130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от компенсации затрат государства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ind w:hanging="23"/>
              <w:jc w:val="both"/>
              <w:rPr>
                <w:rFonts w:ascii="Arial" w:hAnsi="Arial" w:cs="Arial"/>
              </w:rPr>
            </w:pPr>
            <w:r w:rsidRPr="001376CC">
              <w:rPr>
                <w:rFonts w:ascii="Arial" w:hAnsi="Arial" w:cs="Arial"/>
              </w:rPr>
              <w:t>6 000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1 13 02060 00 0000 130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поступающие в порядке возмещения расходов, понесенных в связи с эксплуатацией имущества</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ind w:hanging="23"/>
              <w:jc w:val="both"/>
              <w:rPr>
                <w:rFonts w:ascii="Arial" w:hAnsi="Arial" w:cs="Arial"/>
              </w:rPr>
            </w:pPr>
            <w:r w:rsidRPr="001376CC">
              <w:rPr>
                <w:rFonts w:ascii="Arial" w:hAnsi="Arial" w:cs="Arial"/>
              </w:rPr>
              <w:t>6 000</w:t>
            </w:r>
          </w:p>
        </w:tc>
      </w:tr>
      <w:tr w:rsidR="002A6011" w:rsidRPr="001376CC">
        <w:tc>
          <w:tcPr>
            <w:tcW w:w="2524"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1 13 02065 10 0000 130</w:t>
            </w:r>
          </w:p>
        </w:tc>
        <w:tc>
          <w:tcPr>
            <w:tcW w:w="6596" w:type="dxa"/>
            <w:tcBorders>
              <w:top w:val="single" w:sz="4" w:space="0" w:color="000000"/>
              <w:left w:val="single" w:sz="4" w:space="0" w:color="000000"/>
              <w:bottom w:val="single" w:sz="4" w:space="0" w:color="000000"/>
            </w:tcBorders>
            <w:shd w:val="clear" w:color="auto" w:fill="auto"/>
          </w:tcPr>
          <w:p w:rsidR="002A6011" w:rsidRPr="001376CC" w:rsidRDefault="002A6011" w:rsidP="00CA6A8A">
            <w:pPr>
              <w:suppressLineNumbers/>
              <w:jc w:val="both"/>
              <w:rPr>
                <w:rFonts w:ascii="Arial" w:hAnsi="Arial" w:cs="Arial"/>
              </w:rPr>
            </w:pPr>
            <w:r w:rsidRPr="001376CC">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2A6011" w:rsidRPr="001376CC" w:rsidRDefault="002A6011" w:rsidP="00C133B1">
            <w:pPr>
              <w:suppressLineNumbers/>
              <w:ind w:hanging="23"/>
              <w:jc w:val="both"/>
              <w:rPr>
                <w:rFonts w:ascii="Arial" w:hAnsi="Arial" w:cs="Arial"/>
              </w:rPr>
            </w:pPr>
            <w:r w:rsidRPr="001376CC">
              <w:rPr>
                <w:rFonts w:ascii="Arial" w:hAnsi="Arial" w:cs="Arial"/>
              </w:rPr>
              <w:t>6 000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2 00 00000 00 0000 000</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Б</w:t>
            </w:r>
            <w:r w:rsidR="00C133B1" w:rsidRPr="001376CC">
              <w:rPr>
                <w:rFonts w:ascii="Arial" w:hAnsi="Arial" w:cs="Arial"/>
              </w:rPr>
              <w:t>езвозмездные поступления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7A45A3" w:rsidP="00C133B1">
            <w:pPr>
              <w:suppressLineNumbers/>
              <w:ind w:hanging="23"/>
              <w:jc w:val="both"/>
              <w:rPr>
                <w:rFonts w:ascii="Arial" w:hAnsi="Arial" w:cs="Arial"/>
              </w:rPr>
            </w:pPr>
            <w:r w:rsidRPr="001376CC">
              <w:rPr>
                <w:rFonts w:ascii="Arial" w:hAnsi="Arial" w:cs="Arial"/>
              </w:rPr>
              <w:t>4 0</w:t>
            </w:r>
            <w:r w:rsidR="00F86BAA" w:rsidRPr="001376CC">
              <w:rPr>
                <w:rFonts w:ascii="Arial" w:hAnsi="Arial" w:cs="Arial"/>
              </w:rPr>
              <w:t>61</w:t>
            </w:r>
            <w:r w:rsidRPr="001376CC">
              <w:rPr>
                <w:rFonts w:ascii="Arial" w:hAnsi="Arial" w:cs="Arial"/>
              </w:rPr>
              <w:t xml:space="preserve"> </w:t>
            </w:r>
            <w:r w:rsidR="00F86BAA" w:rsidRPr="001376CC">
              <w:rPr>
                <w:rFonts w:ascii="Arial" w:hAnsi="Arial" w:cs="Arial"/>
              </w:rPr>
              <w:t>790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2 02 00000 00 0000 000</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Б</w:t>
            </w:r>
            <w:r w:rsidR="00C133B1" w:rsidRPr="001376CC">
              <w:rPr>
                <w:rFonts w:ascii="Arial" w:hAnsi="Arial" w:cs="Arial"/>
              </w:rPr>
              <w:t>езвозмездные поступления от дру</w:t>
            </w:r>
            <w:r w:rsidR="00C133B1">
              <w:rPr>
                <w:rFonts w:ascii="Arial" w:hAnsi="Arial" w:cs="Arial"/>
              </w:rPr>
              <w:t>гих бюджетов бюджетной системы Российской Ф</w:t>
            </w:r>
            <w:r w:rsidR="00C133B1" w:rsidRPr="001376CC">
              <w:rPr>
                <w:rFonts w:ascii="Arial" w:hAnsi="Arial" w:cs="Arial"/>
              </w:rPr>
              <w:t>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7A45A3" w:rsidP="00C133B1">
            <w:pPr>
              <w:suppressLineNumbers/>
              <w:ind w:hanging="23"/>
              <w:jc w:val="both"/>
              <w:rPr>
                <w:rFonts w:ascii="Arial" w:hAnsi="Arial" w:cs="Arial"/>
              </w:rPr>
            </w:pPr>
            <w:r w:rsidRPr="001376CC">
              <w:rPr>
                <w:rFonts w:ascii="Arial" w:hAnsi="Arial" w:cs="Arial"/>
              </w:rPr>
              <w:t>4 0</w:t>
            </w:r>
            <w:r w:rsidR="00F86BAA" w:rsidRPr="001376CC">
              <w:rPr>
                <w:rFonts w:ascii="Arial" w:hAnsi="Arial" w:cs="Arial"/>
              </w:rPr>
              <w:t>61</w:t>
            </w:r>
            <w:r w:rsidRPr="001376CC">
              <w:rPr>
                <w:rFonts w:ascii="Arial" w:hAnsi="Arial" w:cs="Arial"/>
              </w:rPr>
              <w:t xml:space="preserve"> </w:t>
            </w:r>
            <w:r w:rsidR="00F86BAA" w:rsidRPr="001376CC">
              <w:rPr>
                <w:rFonts w:ascii="Arial" w:hAnsi="Arial" w:cs="Arial"/>
              </w:rPr>
              <w:t>790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2 02 10000 00 0000 151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Дотации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627FD5" w:rsidP="00C133B1">
            <w:pPr>
              <w:suppressLineNumbers/>
              <w:ind w:hanging="23"/>
              <w:jc w:val="both"/>
              <w:rPr>
                <w:rFonts w:ascii="Arial" w:hAnsi="Arial" w:cs="Arial"/>
              </w:rPr>
            </w:pPr>
            <w:r w:rsidRPr="001376CC">
              <w:rPr>
                <w:rFonts w:ascii="Arial" w:hAnsi="Arial" w:cs="Arial"/>
              </w:rPr>
              <w:t>2 674 000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2 02 15001 00 0000 151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Дотации  на выравнивание бюджетной обеспеченности</w:t>
            </w:r>
            <w:r w:rsidR="00C133B1">
              <w:rPr>
                <w:rFonts w:ascii="Arial" w:hAnsi="Arial" w:cs="Arial"/>
              </w:rPr>
              <w:t xml:space="preserve"> из бюджета субъекта </w:t>
            </w:r>
            <w:r w:rsidR="000B4ED1" w:rsidRPr="001376CC">
              <w:rPr>
                <w:rFonts w:ascii="Arial" w:hAnsi="Arial" w:cs="Arial"/>
              </w:rPr>
              <w:t>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0B4ED1" w:rsidP="00C133B1">
            <w:pPr>
              <w:suppressLineNumbers/>
              <w:ind w:hanging="23"/>
              <w:jc w:val="both"/>
              <w:rPr>
                <w:rFonts w:ascii="Arial" w:hAnsi="Arial" w:cs="Arial"/>
              </w:rPr>
            </w:pPr>
            <w:r w:rsidRPr="001376CC">
              <w:rPr>
                <w:rFonts w:ascii="Arial" w:hAnsi="Arial" w:cs="Arial"/>
              </w:rPr>
              <w:t>668 000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2 02 15001 10 0000 151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627FD5" w:rsidP="00CA6A8A">
            <w:pPr>
              <w:suppressLineNumbers/>
              <w:jc w:val="both"/>
              <w:rPr>
                <w:rFonts w:ascii="Arial" w:hAnsi="Arial" w:cs="Arial"/>
              </w:rPr>
            </w:pPr>
            <w:r w:rsidRPr="001376CC">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627FD5" w:rsidP="00C133B1">
            <w:pPr>
              <w:suppressLineNumbers/>
              <w:ind w:hanging="23"/>
              <w:jc w:val="both"/>
              <w:rPr>
                <w:rFonts w:ascii="Arial" w:hAnsi="Arial" w:cs="Arial"/>
              </w:rPr>
            </w:pPr>
            <w:r w:rsidRPr="001376CC">
              <w:rPr>
                <w:rFonts w:ascii="Arial" w:hAnsi="Arial" w:cs="Arial"/>
              </w:rPr>
              <w:t>668</w:t>
            </w:r>
            <w:r w:rsidR="00D75D3E" w:rsidRPr="001376CC">
              <w:rPr>
                <w:rFonts w:ascii="Arial" w:hAnsi="Arial" w:cs="Arial"/>
              </w:rPr>
              <w:t xml:space="preserve"> </w:t>
            </w:r>
            <w:r w:rsidR="008837CE" w:rsidRPr="001376CC">
              <w:rPr>
                <w:rFonts w:ascii="Arial" w:hAnsi="Arial" w:cs="Arial"/>
              </w:rPr>
              <w:t>000</w:t>
            </w:r>
          </w:p>
        </w:tc>
      </w:tr>
      <w:tr w:rsidR="000B4ED1" w:rsidRPr="001376CC">
        <w:tc>
          <w:tcPr>
            <w:tcW w:w="2524" w:type="dxa"/>
            <w:tcBorders>
              <w:top w:val="single" w:sz="4" w:space="0" w:color="000000"/>
              <w:left w:val="single" w:sz="4" w:space="0" w:color="000000"/>
              <w:bottom w:val="single" w:sz="4" w:space="0" w:color="000000"/>
            </w:tcBorders>
            <w:shd w:val="clear" w:color="auto" w:fill="auto"/>
          </w:tcPr>
          <w:p w:rsidR="000B4ED1" w:rsidRPr="001376CC" w:rsidRDefault="000B4ED1" w:rsidP="00CA6A8A">
            <w:pPr>
              <w:suppressLineNumbers/>
              <w:jc w:val="both"/>
              <w:rPr>
                <w:rFonts w:ascii="Arial" w:hAnsi="Arial" w:cs="Arial"/>
              </w:rPr>
            </w:pPr>
            <w:r w:rsidRPr="001376CC">
              <w:rPr>
                <w:rFonts w:ascii="Arial" w:hAnsi="Arial" w:cs="Arial"/>
              </w:rPr>
              <w:t>2 02 16001 00 0000 151</w:t>
            </w:r>
          </w:p>
        </w:tc>
        <w:tc>
          <w:tcPr>
            <w:tcW w:w="6596" w:type="dxa"/>
            <w:tcBorders>
              <w:top w:val="single" w:sz="4" w:space="0" w:color="000000"/>
              <w:left w:val="single" w:sz="4" w:space="0" w:color="000000"/>
              <w:bottom w:val="single" w:sz="4" w:space="0" w:color="000000"/>
            </w:tcBorders>
            <w:shd w:val="clear" w:color="auto" w:fill="auto"/>
          </w:tcPr>
          <w:p w:rsidR="000B4ED1" w:rsidRPr="001376CC" w:rsidRDefault="000B4ED1" w:rsidP="00CA6A8A">
            <w:pPr>
              <w:suppressLineNumbers/>
              <w:jc w:val="both"/>
              <w:rPr>
                <w:rFonts w:ascii="Arial" w:hAnsi="Arial" w:cs="Arial"/>
              </w:rPr>
            </w:pPr>
            <w:r w:rsidRPr="001376CC">
              <w:rPr>
                <w:rFonts w:ascii="Arial" w:hAnsi="Arial" w:cs="Arial"/>
              </w:rPr>
              <w:t>Дотации на выравнивание бюджет</w:t>
            </w:r>
            <w:r w:rsidR="00C133B1">
              <w:rPr>
                <w:rFonts w:ascii="Arial" w:hAnsi="Arial" w:cs="Arial"/>
              </w:rPr>
              <w:t xml:space="preserve">ной обеспеченности из бюджетов </w:t>
            </w:r>
            <w:r w:rsidRPr="001376CC">
              <w:rPr>
                <w:rFonts w:ascii="Arial" w:hAnsi="Arial" w:cs="Arial"/>
              </w:rPr>
              <w:t>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B4ED1" w:rsidRPr="001376CC" w:rsidRDefault="000B4ED1" w:rsidP="00C133B1">
            <w:pPr>
              <w:suppressLineNumbers/>
              <w:ind w:hanging="23"/>
              <w:jc w:val="both"/>
              <w:rPr>
                <w:rFonts w:ascii="Arial" w:hAnsi="Arial" w:cs="Arial"/>
              </w:rPr>
            </w:pPr>
            <w:r w:rsidRPr="001376CC">
              <w:rPr>
                <w:rFonts w:ascii="Arial" w:hAnsi="Arial" w:cs="Arial"/>
              </w:rPr>
              <w:t>2 006 000</w:t>
            </w:r>
          </w:p>
          <w:p w:rsidR="000B4ED1" w:rsidRPr="001376CC" w:rsidRDefault="000B4ED1" w:rsidP="00C133B1">
            <w:pPr>
              <w:suppressLineNumbers/>
              <w:ind w:hanging="23"/>
              <w:jc w:val="both"/>
              <w:rPr>
                <w:rFonts w:ascii="Arial" w:hAnsi="Arial" w:cs="Arial"/>
              </w:rPr>
            </w:pP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2 02 1</w:t>
            </w:r>
            <w:r w:rsidR="000B4ED1" w:rsidRPr="001376CC">
              <w:rPr>
                <w:rFonts w:ascii="Arial" w:hAnsi="Arial" w:cs="Arial"/>
              </w:rPr>
              <w:t>6</w:t>
            </w:r>
            <w:r w:rsidRPr="001376CC">
              <w:rPr>
                <w:rFonts w:ascii="Arial" w:hAnsi="Arial" w:cs="Arial"/>
              </w:rPr>
              <w:t>001 10 0000 151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C133B1" w:rsidP="00CA6A8A">
            <w:pPr>
              <w:suppressLineNumbers/>
              <w:jc w:val="both"/>
              <w:rPr>
                <w:rFonts w:ascii="Arial" w:hAnsi="Arial" w:cs="Arial"/>
              </w:rPr>
            </w:pPr>
            <w:r>
              <w:rPr>
                <w:rFonts w:ascii="Arial" w:hAnsi="Arial" w:cs="Arial"/>
              </w:rPr>
              <w:t xml:space="preserve">Дотации бюджетам </w:t>
            </w:r>
            <w:r w:rsidR="00627FD5" w:rsidRPr="001376CC">
              <w:rPr>
                <w:rFonts w:ascii="Arial" w:hAnsi="Arial" w:cs="Arial"/>
              </w:rPr>
              <w:t>сельских поселений на выравнивание бюджетной обеспеченности из бюджетов  муниципальных районов</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627FD5" w:rsidP="00C133B1">
            <w:pPr>
              <w:suppressLineNumbers/>
              <w:ind w:hanging="23"/>
              <w:jc w:val="both"/>
              <w:rPr>
                <w:rFonts w:ascii="Arial" w:hAnsi="Arial" w:cs="Arial"/>
              </w:rPr>
            </w:pPr>
            <w:r w:rsidRPr="001376CC">
              <w:rPr>
                <w:rFonts w:ascii="Arial" w:hAnsi="Arial" w:cs="Arial"/>
              </w:rPr>
              <w:t>2 006</w:t>
            </w:r>
            <w:r w:rsidR="008837CE" w:rsidRPr="001376CC">
              <w:rPr>
                <w:rFonts w:ascii="Arial" w:hAnsi="Arial" w:cs="Arial"/>
              </w:rPr>
              <w:t xml:space="preserve"> 000</w:t>
            </w:r>
          </w:p>
          <w:p w:rsidR="008837CE" w:rsidRPr="001376CC" w:rsidRDefault="008837CE" w:rsidP="00C133B1">
            <w:pPr>
              <w:suppressLineNumbers/>
              <w:ind w:hanging="23"/>
              <w:jc w:val="both"/>
              <w:rPr>
                <w:rFonts w:ascii="Arial" w:hAnsi="Arial" w:cs="Arial"/>
              </w:rPr>
            </w:pPr>
          </w:p>
        </w:tc>
      </w:tr>
      <w:tr w:rsidR="00864DBF" w:rsidRPr="001376CC">
        <w:tc>
          <w:tcPr>
            <w:tcW w:w="2524"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2 02 20000 00 0000 150</w:t>
            </w:r>
          </w:p>
        </w:tc>
        <w:tc>
          <w:tcPr>
            <w:tcW w:w="6596"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Субсидии  бюджетам бюджетной системы Российской Федерации (межбюджетные  субсидии)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64DBF" w:rsidRPr="001376CC" w:rsidRDefault="00864DBF" w:rsidP="00C133B1">
            <w:pPr>
              <w:suppressLineNumbers/>
              <w:ind w:hanging="23"/>
              <w:jc w:val="both"/>
              <w:rPr>
                <w:rFonts w:ascii="Arial" w:hAnsi="Arial" w:cs="Arial"/>
              </w:rPr>
            </w:pPr>
            <w:r w:rsidRPr="001376CC">
              <w:rPr>
                <w:rFonts w:ascii="Arial" w:hAnsi="Arial" w:cs="Arial"/>
              </w:rPr>
              <w:t>629 9</w:t>
            </w:r>
            <w:r w:rsidR="00F86BAA" w:rsidRPr="001376CC">
              <w:rPr>
                <w:rFonts w:ascii="Arial" w:hAnsi="Arial" w:cs="Arial"/>
              </w:rPr>
              <w:t>90</w:t>
            </w:r>
          </w:p>
        </w:tc>
      </w:tr>
      <w:tr w:rsidR="00864DBF" w:rsidRPr="001376CC">
        <w:tc>
          <w:tcPr>
            <w:tcW w:w="2524"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2 02 25555 00 0000 150</w:t>
            </w:r>
          </w:p>
        </w:tc>
        <w:tc>
          <w:tcPr>
            <w:tcW w:w="6596"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Субсидии бюджетам на  реализацию программ формирования современной городской среды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64DBF" w:rsidRPr="001376CC" w:rsidRDefault="00864DBF" w:rsidP="00C133B1">
            <w:pPr>
              <w:suppressLineNumbers/>
              <w:ind w:hanging="23"/>
              <w:jc w:val="both"/>
              <w:rPr>
                <w:rFonts w:ascii="Arial" w:hAnsi="Arial" w:cs="Arial"/>
              </w:rPr>
            </w:pPr>
            <w:r w:rsidRPr="001376CC">
              <w:rPr>
                <w:rFonts w:ascii="Arial" w:hAnsi="Arial" w:cs="Arial"/>
              </w:rPr>
              <w:t>629 9</w:t>
            </w:r>
            <w:r w:rsidR="00F86BAA" w:rsidRPr="001376CC">
              <w:rPr>
                <w:rFonts w:ascii="Arial" w:hAnsi="Arial" w:cs="Arial"/>
              </w:rPr>
              <w:t>90</w:t>
            </w:r>
          </w:p>
        </w:tc>
      </w:tr>
      <w:tr w:rsidR="00864DBF" w:rsidRPr="001376CC">
        <w:tc>
          <w:tcPr>
            <w:tcW w:w="2524"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2 02 25555 10 0000 150</w:t>
            </w:r>
          </w:p>
        </w:tc>
        <w:tc>
          <w:tcPr>
            <w:tcW w:w="6596"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Субсидии бюджетам сельских поселений  на  реализацию программ формирования современной городской среды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64DBF" w:rsidRPr="001376CC" w:rsidRDefault="00864DBF" w:rsidP="00C133B1">
            <w:pPr>
              <w:suppressLineNumbers/>
              <w:jc w:val="both"/>
              <w:rPr>
                <w:rFonts w:ascii="Arial" w:hAnsi="Arial" w:cs="Arial"/>
              </w:rPr>
            </w:pPr>
            <w:r w:rsidRPr="001376CC">
              <w:rPr>
                <w:rFonts w:ascii="Arial" w:hAnsi="Arial" w:cs="Arial"/>
              </w:rPr>
              <w:t>629 9</w:t>
            </w:r>
            <w:r w:rsidR="00F86BAA" w:rsidRPr="001376CC">
              <w:rPr>
                <w:rFonts w:ascii="Arial" w:hAnsi="Arial" w:cs="Arial"/>
              </w:rPr>
              <w:t>90</w:t>
            </w:r>
          </w:p>
        </w:tc>
      </w:tr>
      <w:tr w:rsidR="00864DBF" w:rsidRPr="001376CC">
        <w:tc>
          <w:tcPr>
            <w:tcW w:w="2524"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p>
        </w:tc>
        <w:tc>
          <w:tcPr>
            <w:tcW w:w="6596"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64DBF" w:rsidRPr="001376CC" w:rsidRDefault="00864DBF" w:rsidP="00C133B1">
            <w:pPr>
              <w:suppressLineNumbers/>
              <w:jc w:val="both"/>
              <w:rPr>
                <w:rFonts w:ascii="Arial" w:hAnsi="Arial" w:cs="Arial"/>
              </w:rPr>
            </w:pPr>
          </w:p>
        </w:tc>
      </w:tr>
      <w:tr w:rsidR="00864DBF" w:rsidRPr="001376CC">
        <w:tc>
          <w:tcPr>
            <w:tcW w:w="2524"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t>2 02 25555 10 0000 150</w:t>
            </w:r>
          </w:p>
        </w:tc>
        <w:tc>
          <w:tcPr>
            <w:tcW w:w="6596"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autoSpaceDE w:val="0"/>
              <w:jc w:val="both"/>
              <w:rPr>
                <w:rFonts w:ascii="Arial" w:hAnsi="Arial" w:cs="Arial"/>
                <w:lang w:eastAsia="ru-RU"/>
              </w:rPr>
            </w:pPr>
            <w:r w:rsidRPr="001376CC">
              <w:rPr>
                <w:rFonts w:ascii="Arial" w:hAnsi="Arial" w:cs="Arial"/>
              </w:rPr>
              <w:t>Субсидии бюджетам сельских поселений  на  реализацию программ формирования современной городской сре</w:t>
            </w:r>
            <w:r w:rsidR="00C133B1">
              <w:rPr>
                <w:rFonts w:ascii="Arial" w:hAnsi="Arial" w:cs="Arial"/>
              </w:rPr>
              <w:t>ды за счет средств Федерального бюджета Российской</w:t>
            </w:r>
            <w:r w:rsidRPr="001376CC">
              <w:rPr>
                <w:rFonts w:ascii="Arial" w:hAnsi="Arial" w:cs="Arial"/>
              </w:rPr>
              <w:t xml:space="preserve">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64DBF" w:rsidRPr="001376CC" w:rsidRDefault="00864DBF" w:rsidP="00C133B1">
            <w:pPr>
              <w:suppressLineNumbers/>
              <w:jc w:val="both"/>
              <w:rPr>
                <w:rFonts w:ascii="Arial" w:hAnsi="Arial" w:cs="Arial"/>
              </w:rPr>
            </w:pPr>
            <w:r w:rsidRPr="001376CC">
              <w:rPr>
                <w:rFonts w:ascii="Arial" w:hAnsi="Arial" w:cs="Arial"/>
              </w:rPr>
              <w:t>623 6</w:t>
            </w:r>
            <w:r w:rsidR="00E87970" w:rsidRPr="001376CC">
              <w:rPr>
                <w:rFonts w:ascii="Arial" w:hAnsi="Arial" w:cs="Arial"/>
              </w:rPr>
              <w:t>90</w:t>
            </w:r>
          </w:p>
        </w:tc>
      </w:tr>
      <w:tr w:rsidR="00864DBF" w:rsidRPr="001376CC">
        <w:tc>
          <w:tcPr>
            <w:tcW w:w="2524"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jc w:val="both"/>
              <w:rPr>
                <w:rFonts w:ascii="Arial" w:hAnsi="Arial" w:cs="Arial"/>
              </w:rPr>
            </w:pPr>
            <w:r w:rsidRPr="001376CC">
              <w:rPr>
                <w:rFonts w:ascii="Arial" w:hAnsi="Arial" w:cs="Arial"/>
              </w:rPr>
              <w:lastRenderedPageBreak/>
              <w:t>2 02 25555 10 0000 150</w:t>
            </w:r>
          </w:p>
        </w:tc>
        <w:tc>
          <w:tcPr>
            <w:tcW w:w="6596" w:type="dxa"/>
            <w:tcBorders>
              <w:top w:val="single" w:sz="4" w:space="0" w:color="000000"/>
              <w:left w:val="single" w:sz="4" w:space="0" w:color="000000"/>
              <w:bottom w:val="single" w:sz="4" w:space="0" w:color="000000"/>
            </w:tcBorders>
            <w:shd w:val="clear" w:color="auto" w:fill="auto"/>
          </w:tcPr>
          <w:p w:rsidR="00864DBF" w:rsidRPr="001376CC" w:rsidRDefault="00864DBF" w:rsidP="00CA6A8A">
            <w:pPr>
              <w:suppressLineNumbers/>
              <w:autoSpaceDE w:val="0"/>
              <w:jc w:val="both"/>
              <w:rPr>
                <w:rFonts w:ascii="Arial" w:hAnsi="Arial" w:cs="Arial"/>
                <w:lang w:eastAsia="ru-RU"/>
              </w:rPr>
            </w:pPr>
            <w:r w:rsidRPr="001376CC">
              <w:rPr>
                <w:rFonts w:ascii="Arial" w:hAnsi="Arial" w:cs="Arial"/>
              </w:rPr>
              <w:t>Субсидии бюджетам сельских поселений  на  реализацию программ формирования современной городской среды за счет средст</w:t>
            </w:r>
            <w:r w:rsidR="00C133B1">
              <w:rPr>
                <w:rFonts w:ascii="Arial" w:hAnsi="Arial" w:cs="Arial"/>
              </w:rPr>
              <w:t>в бюджетов субъектов Российской</w:t>
            </w:r>
            <w:r w:rsidRPr="001376CC">
              <w:rPr>
                <w:rFonts w:ascii="Arial" w:hAnsi="Arial" w:cs="Arial"/>
              </w:rPr>
              <w:t xml:space="preserve">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64DBF" w:rsidRPr="001376CC" w:rsidRDefault="00864DBF" w:rsidP="00C133B1">
            <w:pPr>
              <w:suppressLineNumbers/>
              <w:ind w:hanging="23"/>
              <w:jc w:val="both"/>
              <w:rPr>
                <w:rFonts w:ascii="Arial" w:hAnsi="Arial" w:cs="Arial"/>
              </w:rPr>
            </w:pPr>
            <w:r w:rsidRPr="001376CC">
              <w:rPr>
                <w:rFonts w:ascii="Arial" w:hAnsi="Arial" w:cs="Arial"/>
              </w:rPr>
              <w:t>6 300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2 02 30000 00 0000 151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Субвенции бюджетам бюджетной системы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133B1">
            <w:pPr>
              <w:suppressLineNumbers/>
              <w:ind w:hanging="23"/>
              <w:jc w:val="both"/>
              <w:rPr>
                <w:rFonts w:ascii="Arial" w:hAnsi="Arial" w:cs="Arial"/>
              </w:rPr>
            </w:pPr>
            <w:r w:rsidRPr="001376CC">
              <w:rPr>
                <w:rFonts w:ascii="Arial" w:hAnsi="Arial" w:cs="Arial"/>
              </w:rPr>
              <w:t>10</w:t>
            </w:r>
            <w:r w:rsidR="00627FD5" w:rsidRPr="001376CC">
              <w:rPr>
                <w:rFonts w:ascii="Arial" w:hAnsi="Arial" w:cs="Arial"/>
              </w:rPr>
              <w:t>8</w:t>
            </w:r>
            <w:r w:rsidRPr="001376CC">
              <w:rPr>
                <w:rFonts w:ascii="Arial" w:hAnsi="Arial" w:cs="Arial"/>
              </w:rPr>
              <w:t xml:space="preserve"> </w:t>
            </w:r>
            <w:r w:rsidR="00627FD5" w:rsidRPr="001376CC">
              <w:rPr>
                <w:rFonts w:ascii="Arial" w:hAnsi="Arial" w:cs="Arial"/>
              </w:rPr>
              <w:t>4</w:t>
            </w:r>
            <w:r w:rsidRPr="001376CC">
              <w:rPr>
                <w:rFonts w:ascii="Arial" w:hAnsi="Arial" w:cs="Arial"/>
              </w:rPr>
              <w:t>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2 02 30024 00 0000 151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Субвенции местным бюджетам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133B1">
            <w:pPr>
              <w:suppressLineNumbers/>
              <w:ind w:hanging="23"/>
              <w:jc w:val="both"/>
              <w:rPr>
                <w:rFonts w:ascii="Arial" w:hAnsi="Arial" w:cs="Arial"/>
              </w:rPr>
            </w:pPr>
            <w:r w:rsidRPr="001376CC">
              <w:rPr>
                <w:rFonts w:ascii="Arial" w:hAnsi="Arial" w:cs="Arial"/>
              </w:rPr>
              <w:t>2 900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2 02 30024 10 0000 151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133B1">
            <w:pPr>
              <w:suppressLineNumbers/>
              <w:ind w:hanging="23"/>
              <w:jc w:val="both"/>
              <w:rPr>
                <w:rFonts w:ascii="Arial" w:hAnsi="Arial" w:cs="Arial"/>
              </w:rPr>
            </w:pPr>
            <w:r w:rsidRPr="001376CC">
              <w:rPr>
                <w:rFonts w:ascii="Arial" w:hAnsi="Arial" w:cs="Arial"/>
              </w:rPr>
              <w:t>2 900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133B1">
            <w:pPr>
              <w:suppressLineNumbers/>
              <w:ind w:hanging="23"/>
              <w:jc w:val="both"/>
              <w:rPr>
                <w:rFonts w:ascii="Arial" w:hAnsi="Arial" w:cs="Arial"/>
              </w:rPr>
            </w:pP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2 02 30024 10 0000 151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133B1">
            <w:pPr>
              <w:suppressLineNumbers/>
              <w:ind w:hanging="23"/>
              <w:jc w:val="both"/>
              <w:rPr>
                <w:rFonts w:ascii="Arial" w:hAnsi="Arial" w:cs="Arial"/>
              </w:rPr>
            </w:pPr>
            <w:r w:rsidRPr="001376CC">
              <w:rPr>
                <w:rFonts w:ascii="Arial" w:hAnsi="Arial" w:cs="Arial"/>
              </w:rPr>
              <w:t>2 900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2 02 35118 00 0000 151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Субвенции бюджетам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133B1">
            <w:pPr>
              <w:suppressLineNumbers/>
              <w:jc w:val="both"/>
              <w:rPr>
                <w:rFonts w:ascii="Arial" w:hAnsi="Arial" w:cs="Arial"/>
              </w:rPr>
            </w:pPr>
            <w:r w:rsidRPr="001376CC">
              <w:rPr>
                <w:rFonts w:ascii="Arial" w:hAnsi="Arial" w:cs="Arial"/>
              </w:rPr>
              <w:t>10</w:t>
            </w:r>
            <w:r w:rsidR="00627FD5" w:rsidRPr="001376CC">
              <w:rPr>
                <w:rFonts w:ascii="Arial" w:hAnsi="Arial" w:cs="Arial"/>
              </w:rPr>
              <w:t>5</w:t>
            </w:r>
            <w:r w:rsidRPr="001376CC">
              <w:rPr>
                <w:rFonts w:ascii="Arial" w:hAnsi="Arial" w:cs="Arial"/>
              </w:rPr>
              <w:t xml:space="preserve"> </w:t>
            </w:r>
            <w:r w:rsidR="00627FD5" w:rsidRPr="001376CC">
              <w:rPr>
                <w:rFonts w:ascii="Arial" w:hAnsi="Arial" w:cs="Arial"/>
              </w:rPr>
              <w:t>5</w:t>
            </w:r>
            <w:r w:rsidRPr="001376CC">
              <w:rPr>
                <w:rFonts w:ascii="Arial" w:hAnsi="Arial" w:cs="Arial"/>
              </w:rPr>
              <w:t>00</w:t>
            </w:r>
          </w:p>
        </w:tc>
      </w:tr>
      <w:tr w:rsidR="008837CE" w:rsidRPr="001376CC">
        <w:tc>
          <w:tcPr>
            <w:tcW w:w="2524"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2 02 35118 10 0000 151</w:t>
            </w:r>
          </w:p>
        </w:tc>
        <w:tc>
          <w:tcPr>
            <w:tcW w:w="6596" w:type="dxa"/>
            <w:tcBorders>
              <w:top w:val="single" w:sz="4" w:space="0" w:color="000000"/>
              <w:left w:val="single" w:sz="4" w:space="0" w:color="000000"/>
              <w:bottom w:val="single" w:sz="4" w:space="0" w:color="000000"/>
            </w:tcBorders>
            <w:shd w:val="clear" w:color="auto" w:fill="auto"/>
          </w:tcPr>
          <w:p w:rsidR="008837CE" w:rsidRPr="001376CC" w:rsidRDefault="008837CE" w:rsidP="00CA6A8A">
            <w:pPr>
              <w:suppressLineNumbers/>
              <w:jc w:val="both"/>
              <w:rPr>
                <w:rFonts w:ascii="Arial" w:hAnsi="Arial" w:cs="Arial"/>
              </w:rPr>
            </w:pPr>
            <w:r w:rsidRPr="001376CC">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8837CE" w:rsidRPr="001376CC" w:rsidRDefault="008837CE" w:rsidP="00C133B1">
            <w:pPr>
              <w:suppressLineNumbers/>
              <w:jc w:val="both"/>
              <w:rPr>
                <w:rFonts w:ascii="Arial" w:hAnsi="Arial" w:cs="Arial"/>
              </w:rPr>
            </w:pPr>
            <w:r w:rsidRPr="001376CC">
              <w:rPr>
                <w:rFonts w:ascii="Arial" w:hAnsi="Arial" w:cs="Arial"/>
              </w:rPr>
              <w:t>10</w:t>
            </w:r>
            <w:r w:rsidR="00627FD5" w:rsidRPr="001376CC">
              <w:rPr>
                <w:rFonts w:ascii="Arial" w:hAnsi="Arial" w:cs="Arial"/>
              </w:rPr>
              <w:t>5</w:t>
            </w:r>
            <w:r w:rsidRPr="001376CC">
              <w:rPr>
                <w:rFonts w:ascii="Arial" w:hAnsi="Arial" w:cs="Arial"/>
              </w:rPr>
              <w:t xml:space="preserve"> </w:t>
            </w:r>
            <w:r w:rsidR="00627FD5" w:rsidRPr="001376CC">
              <w:rPr>
                <w:rFonts w:ascii="Arial" w:hAnsi="Arial" w:cs="Arial"/>
              </w:rPr>
              <w:t>5</w:t>
            </w:r>
            <w:r w:rsidRPr="001376CC">
              <w:rPr>
                <w:rFonts w:ascii="Arial" w:hAnsi="Arial" w:cs="Arial"/>
              </w:rPr>
              <w:t>00</w:t>
            </w:r>
          </w:p>
        </w:tc>
      </w:tr>
      <w:tr w:rsidR="00F56CB0" w:rsidRPr="001376CC">
        <w:tc>
          <w:tcPr>
            <w:tcW w:w="2524"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jc w:val="both"/>
              <w:rPr>
                <w:rFonts w:ascii="Arial" w:hAnsi="Arial" w:cs="Arial"/>
                <w:lang w:eastAsia="ru-RU"/>
              </w:rPr>
            </w:pPr>
            <w:r w:rsidRPr="001376CC">
              <w:rPr>
                <w:rFonts w:ascii="Arial" w:hAnsi="Arial" w:cs="Arial"/>
                <w:lang w:eastAsia="ru-RU"/>
              </w:rPr>
              <w:t>2 02 40000 00 0000 150</w:t>
            </w:r>
          </w:p>
        </w:tc>
        <w:tc>
          <w:tcPr>
            <w:tcW w:w="6596"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autoSpaceDE w:val="0"/>
              <w:jc w:val="both"/>
              <w:rPr>
                <w:rFonts w:ascii="Arial" w:hAnsi="Arial" w:cs="Arial"/>
                <w:lang w:eastAsia="ru-RU"/>
              </w:rPr>
            </w:pPr>
            <w:r w:rsidRPr="001376CC">
              <w:rPr>
                <w:rFonts w:ascii="Arial" w:hAnsi="Arial" w:cs="Arial"/>
                <w:lang w:eastAsia="ru-RU"/>
              </w:rPr>
              <w:t>Иные межбюджетные трансферты</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56CB0" w:rsidRPr="001376CC" w:rsidRDefault="00F56CB0" w:rsidP="00C133B1">
            <w:pPr>
              <w:suppressLineNumbers/>
              <w:jc w:val="both"/>
              <w:rPr>
                <w:rFonts w:ascii="Arial" w:hAnsi="Arial" w:cs="Arial"/>
              </w:rPr>
            </w:pPr>
            <w:r w:rsidRPr="001376CC">
              <w:rPr>
                <w:rFonts w:ascii="Arial" w:hAnsi="Arial" w:cs="Arial"/>
              </w:rPr>
              <w:t>6</w:t>
            </w:r>
            <w:r w:rsidR="00F86BAA" w:rsidRPr="001376CC">
              <w:rPr>
                <w:rFonts w:ascii="Arial" w:hAnsi="Arial" w:cs="Arial"/>
              </w:rPr>
              <w:t>49</w:t>
            </w:r>
            <w:r w:rsidRPr="001376CC">
              <w:rPr>
                <w:rFonts w:ascii="Arial" w:hAnsi="Arial" w:cs="Arial"/>
              </w:rPr>
              <w:t xml:space="preserve"> </w:t>
            </w:r>
            <w:r w:rsidR="00F86BAA" w:rsidRPr="001376CC">
              <w:rPr>
                <w:rFonts w:ascii="Arial" w:hAnsi="Arial" w:cs="Arial"/>
              </w:rPr>
              <w:t>4</w:t>
            </w:r>
            <w:r w:rsidRPr="001376CC">
              <w:rPr>
                <w:rFonts w:ascii="Arial" w:hAnsi="Arial" w:cs="Arial"/>
              </w:rPr>
              <w:t>00</w:t>
            </w:r>
          </w:p>
        </w:tc>
      </w:tr>
      <w:tr w:rsidR="00F56CB0" w:rsidRPr="001376CC">
        <w:tc>
          <w:tcPr>
            <w:tcW w:w="2524"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jc w:val="both"/>
              <w:rPr>
                <w:rFonts w:ascii="Arial" w:hAnsi="Arial" w:cs="Arial"/>
                <w:lang w:eastAsia="ru-RU"/>
              </w:rPr>
            </w:pPr>
            <w:r w:rsidRPr="001376CC">
              <w:rPr>
                <w:rFonts w:ascii="Arial" w:hAnsi="Arial" w:cs="Arial"/>
                <w:lang w:eastAsia="ru-RU"/>
              </w:rPr>
              <w:t>2 02 40014 00 0000 150</w:t>
            </w:r>
          </w:p>
        </w:tc>
        <w:tc>
          <w:tcPr>
            <w:tcW w:w="6596"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autoSpaceDE w:val="0"/>
              <w:jc w:val="both"/>
              <w:rPr>
                <w:rFonts w:ascii="Arial" w:hAnsi="Arial" w:cs="Arial"/>
                <w:lang w:eastAsia="ru-RU"/>
              </w:rPr>
            </w:pPr>
            <w:r w:rsidRPr="001376CC">
              <w:rPr>
                <w:rFonts w:ascii="Arial" w:hAnsi="Arial" w:cs="Arial"/>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56CB0" w:rsidRPr="001376CC" w:rsidRDefault="00F56CB0" w:rsidP="00C133B1">
            <w:pPr>
              <w:suppressLineNumbers/>
              <w:jc w:val="both"/>
              <w:rPr>
                <w:rFonts w:ascii="Arial" w:hAnsi="Arial" w:cs="Arial"/>
              </w:rPr>
            </w:pPr>
            <w:r w:rsidRPr="001376CC">
              <w:rPr>
                <w:rFonts w:ascii="Arial" w:hAnsi="Arial" w:cs="Arial"/>
              </w:rPr>
              <w:t>600 000</w:t>
            </w:r>
          </w:p>
        </w:tc>
      </w:tr>
      <w:tr w:rsidR="00F56CB0" w:rsidRPr="001376CC">
        <w:tc>
          <w:tcPr>
            <w:tcW w:w="2524"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jc w:val="both"/>
              <w:rPr>
                <w:rFonts w:ascii="Arial" w:hAnsi="Arial" w:cs="Arial"/>
                <w:lang w:eastAsia="ru-RU"/>
              </w:rPr>
            </w:pPr>
            <w:r w:rsidRPr="001376CC">
              <w:rPr>
                <w:rFonts w:ascii="Arial" w:hAnsi="Arial" w:cs="Arial"/>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autoSpaceDE w:val="0"/>
              <w:jc w:val="both"/>
              <w:rPr>
                <w:rFonts w:ascii="Arial" w:hAnsi="Arial" w:cs="Arial"/>
                <w:lang w:eastAsia="ru-RU"/>
              </w:rPr>
            </w:pPr>
            <w:r w:rsidRPr="001376CC">
              <w:rPr>
                <w:rFonts w:ascii="Arial" w:hAnsi="Arial" w:cs="Arial"/>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56CB0" w:rsidRPr="001376CC" w:rsidRDefault="00F56CB0" w:rsidP="00C133B1">
            <w:pPr>
              <w:suppressLineNumbers/>
              <w:jc w:val="both"/>
              <w:rPr>
                <w:rFonts w:ascii="Arial" w:hAnsi="Arial" w:cs="Arial"/>
              </w:rPr>
            </w:pPr>
            <w:r w:rsidRPr="001376CC">
              <w:rPr>
                <w:rFonts w:ascii="Arial" w:hAnsi="Arial" w:cs="Arial"/>
              </w:rPr>
              <w:t>600 000</w:t>
            </w:r>
          </w:p>
        </w:tc>
      </w:tr>
      <w:tr w:rsidR="00F56CB0" w:rsidRPr="001376CC">
        <w:tc>
          <w:tcPr>
            <w:tcW w:w="2524"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jc w:val="both"/>
              <w:rPr>
                <w:rFonts w:ascii="Arial" w:hAnsi="Arial" w:cs="Arial"/>
                <w:lang w:eastAsia="ru-RU"/>
              </w:rPr>
            </w:pPr>
          </w:p>
        </w:tc>
        <w:tc>
          <w:tcPr>
            <w:tcW w:w="6596"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autoSpaceDE w:val="0"/>
              <w:jc w:val="both"/>
              <w:rPr>
                <w:rFonts w:ascii="Arial" w:hAnsi="Arial" w:cs="Arial"/>
                <w:lang w:eastAsia="ru-RU"/>
              </w:rPr>
            </w:pPr>
            <w:r w:rsidRPr="001376CC">
              <w:rPr>
                <w:rFonts w:ascii="Arial" w:hAnsi="Arial" w:cs="Arial"/>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56CB0" w:rsidRPr="001376CC" w:rsidRDefault="00F56CB0" w:rsidP="001376CC">
            <w:pPr>
              <w:suppressLineNumbers/>
              <w:ind w:firstLine="709"/>
              <w:jc w:val="both"/>
              <w:rPr>
                <w:rFonts w:ascii="Arial" w:hAnsi="Arial" w:cs="Arial"/>
              </w:rPr>
            </w:pPr>
          </w:p>
        </w:tc>
      </w:tr>
      <w:tr w:rsidR="00F56CB0" w:rsidRPr="001376CC">
        <w:tc>
          <w:tcPr>
            <w:tcW w:w="2524"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jc w:val="both"/>
              <w:rPr>
                <w:rFonts w:ascii="Arial" w:hAnsi="Arial" w:cs="Arial"/>
                <w:lang w:eastAsia="ru-RU"/>
              </w:rPr>
            </w:pPr>
            <w:r w:rsidRPr="001376CC">
              <w:rPr>
                <w:rFonts w:ascii="Arial" w:hAnsi="Arial" w:cs="Arial"/>
                <w:lang w:eastAsia="ru-RU"/>
              </w:rPr>
              <w:t>2 02 40014 10 0000 150</w:t>
            </w:r>
          </w:p>
        </w:tc>
        <w:tc>
          <w:tcPr>
            <w:tcW w:w="6596" w:type="dxa"/>
            <w:tcBorders>
              <w:top w:val="single" w:sz="4" w:space="0" w:color="000000"/>
              <w:left w:val="single" w:sz="4" w:space="0" w:color="000000"/>
              <w:bottom w:val="single" w:sz="4" w:space="0" w:color="000000"/>
            </w:tcBorders>
            <w:shd w:val="clear" w:color="auto" w:fill="auto"/>
          </w:tcPr>
          <w:p w:rsidR="00F56CB0" w:rsidRPr="001376CC" w:rsidRDefault="00F56CB0" w:rsidP="00CA6A8A">
            <w:pPr>
              <w:suppressLineNumbers/>
              <w:autoSpaceDE w:val="0"/>
              <w:jc w:val="both"/>
              <w:rPr>
                <w:rFonts w:ascii="Arial" w:hAnsi="Arial" w:cs="Arial"/>
                <w:lang w:eastAsia="ru-RU"/>
              </w:rPr>
            </w:pPr>
            <w:r w:rsidRPr="001376CC">
              <w:rPr>
                <w:rFonts w:ascii="Arial" w:hAnsi="Arial" w:cs="Arial"/>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F56CB0" w:rsidRPr="001376CC" w:rsidRDefault="00F56CB0" w:rsidP="00C133B1">
            <w:pPr>
              <w:suppressLineNumbers/>
              <w:ind w:hanging="23"/>
              <w:jc w:val="both"/>
              <w:rPr>
                <w:rFonts w:ascii="Arial" w:hAnsi="Arial" w:cs="Arial"/>
              </w:rPr>
            </w:pPr>
            <w:r w:rsidRPr="001376CC">
              <w:rPr>
                <w:rFonts w:ascii="Arial" w:hAnsi="Arial" w:cs="Arial"/>
              </w:rPr>
              <w:t>600 000</w:t>
            </w:r>
          </w:p>
        </w:tc>
      </w:tr>
      <w:tr w:rsidR="00364AC9" w:rsidRPr="001376CC">
        <w:tc>
          <w:tcPr>
            <w:tcW w:w="2524"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jc w:val="both"/>
              <w:rPr>
                <w:rFonts w:ascii="Arial" w:hAnsi="Arial" w:cs="Arial"/>
                <w:lang w:eastAsia="ru-RU"/>
              </w:rPr>
            </w:pPr>
            <w:r w:rsidRPr="001376CC">
              <w:rPr>
                <w:rFonts w:ascii="Arial" w:hAnsi="Arial" w:cs="Arial"/>
                <w:lang w:eastAsia="ru-RU"/>
              </w:rPr>
              <w:t>2 02 49999  00 0000 150</w:t>
            </w:r>
          </w:p>
        </w:tc>
        <w:tc>
          <w:tcPr>
            <w:tcW w:w="6596"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autoSpaceDE w:val="0"/>
              <w:jc w:val="both"/>
              <w:rPr>
                <w:rFonts w:ascii="Arial" w:hAnsi="Arial" w:cs="Arial"/>
                <w:lang w:eastAsia="ru-RU"/>
              </w:rPr>
            </w:pPr>
            <w:r w:rsidRPr="001376CC">
              <w:rPr>
                <w:rFonts w:ascii="Arial" w:hAnsi="Arial" w:cs="Arial"/>
                <w:lang w:eastAsia="ru-RU"/>
              </w:rPr>
              <w:t xml:space="preserve"> Прочие межбюджетные трансферты, передаваемые бюджетам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4AC9" w:rsidRPr="001376CC" w:rsidRDefault="00364AC9" w:rsidP="00CA6A8A">
            <w:pPr>
              <w:suppressLineNumbers/>
              <w:jc w:val="both"/>
              <w:rPr>
                <w:rFonts w:ascii="Arial" w:hAnsi="Arial" w:cs="Arial"/>
              </w:rPr>
            </w:pPr>
            <w:r w:rsidRPr="001376CC">
              <w:rPr>
                <w:rFonts w:ascii="Arial" w:hAnsi="Arial" w:cs="Arial"/>
              </w:rPr>
              <w:t>49 400</w:t>
            </w:r>
          </w:p>
        </w:tc>
      </w:tr>
      <w:tr w:rsidR="00364AC9" w:rsidRPr="001376CC">
        <w:tc>
          <w:tcPr>
            <w:tcW w:w="2524"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jc w:val="both"/>
              <w:rPr>
                <w:rFonts w:ascii="Arial" w:hAnsi="Arial" w:cs="Arial"/>
                <w:lang w:eastAsia="ru-RU"/>
              </w:rPr>
            </w:pPr>
            <w:r w:rsidRPr="001376CC">
              <w:rPr>
                <w:rFonts w:ascii="Arial" w:hAnsi="Arial" w:cs="Arial"/>
                <w:lang w:eastAsia="ru-RU"/>
              </w:rPr>
              <w:t>2 02 49999  10 0000 150</w:t>
            </w:r>
          </w:p>
        </w:tc>
        <w:tc>
          <w:tcPr>
            <w:tcW w:w="6596"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autoSpaceDE w:val="0"/>
              <w:jc w:val="both"/>
              <w:rPr>
                <w:rFonts w:ascii="Arial" w:hAnsi="Arial" w:cs="Arial"/>
                <w:lang w:eastAsia="ru-RU"/>
              </w:rPr>
            </w:pPr>
            <w:r w:rsidRPr="001376CC">
              <w:rPr>
                <w:rFonts w:ascii="Arial" w:hAnsi="Arial" w:cs="Arial"/>
                <w:lang w:eastAsia="ru-RU"/>
              </w:rPr>
              <w:t>Прочие межбюджетные трансферты, передаваемые бюджетам сельских поселений</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4AC9" w:rsidRPr="001376CC" w:rsidRDefault="00364AC9" w:rsidP="00CA6A8A">
            <w:pPr>
              <w:suppressLineNumbers/>
              <w:jc w:val="both"/>
              <w:rPr>
                <w:rFonts w:ascii="Arial" w:hAnsi="Arial" w:cs="Arial"/>
              </w:rPr>
            </w:pPr>
            <w:r w:rsidRPr="001376CC">
              <w:rPr>
                <w:rFonts w:ascii="Arial" w:hAnsi="Arial" w:cs="Arial"/>
              </w:rPr>
              <w:t>49 400</w:t>
            </w:r>
          </w:p>
        </w:tc>
      </w:tr>
      <w:tr w:rsidR="00364AC9" w:rsidRPr="001376CC">
        <w:tc>
          <w:tcPr>
            <w:tcW w:w="2524"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jc w:val="both"/>
              <w:rPr>
                <w:rFonts w:ascii="Arial" w:hAnsi="Arial" w:cs="Arial"/>
                <w:lang w:eastAsia="ru-RU"/>
              </w:rPr>
            </w:pPr>
          </w:p>
        </w:tc>
        <w:tc>
          <w:tcPr>
            <w:tcW w:w="6596"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jc w:val="both"/>
              <w:rPr>
                <w:rFonts w:ascii="Arial" w:hAnsi="Arial" w:cs="Arial"/>
                <w:lang w:eastAsia="ru-RU"/>
              </w:rPr>
            </w:pPr>
            <w:r w:rsidRPr="001376CC">
              <w:rPr>
                <w:rFonts w:ascii="Arial" w:hAnsi="Arial" w:cs="Arial"/>
                <w:lang w:eastAsia="ru-RU"/>
              </w:rPr>
              <w:t>В том числе</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4AC9" w:rsidRPr="001376CC" w:rsidRDefault="00364AC9" w:rsidP="00CA6A8A">
            <w:pPr>
              <w:suppressLineNumbers/>
              <w:jc w:val="both"/>
              <w:rPr>
                <w:rFonts w:ascii="Arial" w:hAnsi="Arial" w:cs="Arial"/>
              </w:rPr>
            </w:pPr>
          </w:p>
        </w:tc>
      </w:tr>
      <w:tr w:rsidR="00364AC9" w:rsidRPr="001376CC">
        <w:tc>
          <w:tcPr>
            <w:tcW w:w="2524"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jc w:val="both"/>
              <w:rPr>
                <w:rFonts w:ascii="Arial" w:hAnsi="Arial" w:cs="Arial"/>
                <w:lang w:eastAsia="ru-RU"/>
              </w:rPr>
            </w:pPr>
            <w:r w:rsidRPr="001376CC">
              <w:rPr>
                <w:rFonts w:ascii="Arial" w:hAnsi="Arial" w:cs="Arial"/>
                <w:lang w:eastAsia="ru-RU"/>
              </w:rPr>
              <w:t>2 02 49999  10 0000 150</w:t>
            </w:r>
          </w:p>
        </w:tc>
        <w:tc>
          <w:tcPr>
            <w:tcW w:w="6596" w:type="dxa"/>
            <w:tcBorders>
              <w:top w:val="single" w:sz="4" w:space="0" w:color="000000"/>
              <w:left w:val="single" w:sz="4" w:space="0" w:color="000000"/>
              <w:bottom w:val="single" w:sz="4" w:space="0" w:color="000000"/>
            </w:tcBorders>
            <w:shd w:val="clear" w:color="auto" w:fill="auto"/>
          </w:tcPr>
          <w:p w:rsidR="00364AC9" w:rsidRPr="001376CC" w:rsidRDefault="00364AC9" w:rsidP="00CA6A8A">
            <w:pPr>
              <w:suppressLineNumbers/>
              <w:jc w:val="both"/>
              <w:rPr>
                <w:rFonts w:ascii="Arial" w:hAnsi="Arial" w:cs="Arial"/>
              </w:rPr>
            </w:pPr>
            <w:r w:rsidRPr="001376CC">
              <w:rPr>
                <w:rFonts w:ascii="Arial" w:hAnsi="Arial" w:cs="Arial"/>
                <w:lang w:eastAsia="ru-RU"/>
              </w:rPr>
              <w:t>Прочие  межбюджетные трансферты на софинансировании мероприятий по борьбе с борщевиком Сосновского на территории Костромской области</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364AC9" w:rsidRPr="001376CC" w:rsidRDefault="00364AC9" w:rsidP="00CA6A8A">
            <w:pPr>
              <w:suppressLineNumbers/>
              <w:jc w:val="both"/>
              <w:rPr>
                <w:rFonts w:ascii="Arial" w:hAnsi="Arial" w:cs="Arial"/>
              </w:rPr>
            </w:pPr>
            <w:r w:rsidRPr="001376CC">
              <w:rPr>
                <w:rFonts w:ascii="Arial" w:hAnsi="Arial" w:cs="Arial"/>
              </w:rPr>
              <w:t>49 400</w:t>
            </w:r>
          </w:p>
        </w:tc>
      </w:tr>
      <w:tr w:rsidR="008837CE" w:rsidRPr="001376CC">
        <w:tc>
          <w:tcPr>
            <w:tcW w:w="9120" w:type="dxa"/>
            <w:gridSpan w:val="2"/>
            <w:tcBorders>
              <w:top w:val="single" w:sz="4" w:space="0" w:color="000000"/>
              <w:left w:val="single" w:sz="4" w:space="0" w:color="000000"/>
              <w:bottom w:val="single" w:sz="4" w:space="0" w:color="000000"/>
              <w:right w:val="nil"/>
            </w:tcBorders>
          </w:tcPr>
          <w:p w:rsidR="008837CE" w:rsidRPr="001376CC" w:rsidRDefault="008837CE" w:rsidP="00CA6A8A">
            <w:pPr>
              <w:suppressLineNumbers/>
              <w:autoSpaceDE w:val="0"/>
              <w:jc w:val="both"/>
              <w:rPr>
                <w:rFonts w:ascii="Arial" w:hAnsi="Arial" w:cs="Arial"/>
              </w:rPr>
            </w:pPr>
            <w:r w:rsidRPr="001376CC">
              <w:rPr>
                <w:rFonts w:ascii="Arial" w:hAnsi="Arial" w:cs="Arial"/>
              </w:rPr>
              <w:t>В</w:t>
            </w:r>
            <w:r w:rsidR="00C133B1" w:rsidRPr="001376CC">
              <w:rPr>
                <w:rFonts w:ascii="Arial" w:hAnsi="Arial" w:cs="Arial"/>
              </w:rPr>
              <w:t>сего доходов</w:t>
            </w:r>
          </w:p>
        </w:tc>
        <w:tc>
          <w:tcPr>
            <w:tcW w:w="1244" w:type="dxa"/>
            <w:tcBorders>
              <w:top w:val="single" w:sz="4" w:space="0" w:color="000000"/>
              <w:left w:val="single" w:sz="4" w:space="0" w:color="000000"/>
              <w:bottom w:val="single" w:sz="4" w:space="0" w:color="000000"/>
              <w:right w:val="single" w:sz="4" w:space="0" w:color="000000"/>
            </w:tcBorders>
          </w:tcPr>
          <w:p w:rsidR="008837CE" w:rsidRPr="001376CC" w:rsidRDefault="00F56CB0" w:rsidP="00CA6A8A">
            <w:pPr>
              <w:suppressLineNumbers/>
              <w:jc w:val="both"/>
              <w:rPr>
                <w:rFonts w:ascii="Arial" w:hAnsi="Arial" w:cs="Arial"/>
              </w:rPr>
            </w:pPr>
            <w:r w:rsidRPr="001376CC">
              <w:rPr>
                <w:rFonts w:ascii="Arial" w:hAnsi="Arial" w:cs="Arial"/>
              </w:rPr>
              <w:t xml:space="preserve">7 </w:t>
            </w:r>
            <w:r w:rsidR="00F86BAA" w:rsidRPr="001376CC">
              <w:rPr>
                <w:rFonts w:ascii="Arial" w:hAnsi="Arial" w:cs="Arial"/>
              </w:rPr>
              <w:t>747</w:t>
            </w:r>
            <w:r w:rsidRPr="001376CC">
              <w:rPr>
                <w:rFonts w:ascii="Arial" w:hAnsi="Arial" w:cs="Arial"/>
              </w:rPr>
              <w:t xml:space="preserve"> </w:t>
            </w:r>
            <w:r w:rsidR="00F86BAA" w:rsidRPr="001376CC">
              <w:rPr>
                <w:rFonts w:ascii="Arial" w:hAnsi="Arial" w:cs="Arial"/>
              </w:rPr>
              <w:t>790</w:t>
            </w:r>
          </w:p>
        </w:tc>
      </w:tr>
    </w:tbl>
    <w:p w:rsidR="00AF1A13" w:rsidRPr="001376CC" w:rsidRDefault="00AF1A13" w:rsidP="00C133B1">
      <w:pPr>
        <w:suppressLineNumbers/>
        <w:ind w:firstLine="709"/>
        <w:jc w:val="both"/>
        <w:rPr>
          <w:rFonts w:ascii="Arial" w:hAnsi="Arial" w:cs="Arial"/>
        </w:rPr>
      </w:pPr>
      <w:r w:rsidRPr="001376CC">
        <w:rPr>
          <w:rFonts w:ascii="Arial" w:hAnsi="Arial" w:cs="Arial"/>
        </w:rPr>
        <w:lastRenderedPageBreak/>
        <w:t xml:space="preserve">Приложение </w:t>
      </w:r>
      <w:r w:rsidR="002061F9" w:rsidRPr="001376CC">
        <w:rPr>
          <w:rFonts w:ascii="Arial" w:hAnsi="Arial" w:cs="Arial"/>
        </w:rPr>
        <w:t>4</w:t>
      </w:r>
      <w:r w:rsidRPr="001376CC">
        <w:rPr>
          <w:rFonts w:ascii="Arial" w:hAnsi="Arial" w:cs="Arial"/>
        </w:rPr>
        <w:t xml:space="preserve"> бюджету</w:t>
      </w:r>
      <w:r w:rsidR="00C133B1">
        <w:rPr>
          <w:rFonts w:ascii="Arial" w:hAnsi="Arial" w:cs="Arial"/>
        </w:rPr>
        <w:t xml:space="preserve"> </w:t>
      </w:r>
      <w:r w:rsidRPr="001376CC">
        <w:rPr>
          <w:rFonts w:ascii="Arial" w:hAnsi="Arial" w:cs="Arial"/>
        </w:rPr>
        <w:t>Чапаевского сельского поселения Красносельского муниципального района Костромской области</w:t>
      </w:r>
      <w:r w:rsidR="00C133B1">
        <w:rPr>
          <w:rFonts w:ascii="Arial" w:hAnsi="Arial" w:cs="Arial"/>
        </w:rPr>
        <w:t xml:space="preserve"> н</w:t>
      </w:r>
      <w:r w:rsidRPr="001376CC">
        <w:rPr>
          <w:rFonts w:ascii="Arial" w:hAnsi="Arial" w:cs="Arial"/>
        </w:rPr>
        <w:t>а 2020 год и плановый период 2021 и 2022 годов</w:t>
      </w:r>
    </w:p>
    <w:p w:rsidR="007A45A3" w:rsidRPr="001376CC" w:rsidRDefault="00AF1A13" w:rsidP="00C133B1">
      <w:pPr>
        <w:suppressLineNumbers/>
        <w:ind w:firstLine="709"/>
        <w:jc w:val="both"/>
        <w:rPr>
          <w:rFonts w:ascii="Arial" w:hAnsi="Arial" w:cs="Arial"/>
        </w:rPr>
      </w:pPr>
      <w:r w:rsidRPr="001376CC">
        <w:rPr>
          <w:rFonts w:ascii="Arial" w:hAnsi="Arial" w:cs="Arial"/>
        </w:rPr>
        <w:t>Объем поступлений доходов в бюджет Чапаевского сельского поселения Красносельского муниципального района Костромской области по основным источникам</w:t>
      </w:r>
      <w:r w:rsidR="00C133B1">
        <w:rPr>
          <w:rFonts w:ascii="Arial" w:hAnsi="Arial" w:cs="Arial"/>
        </w:rPr>
        <w:t xml:space="preserve"> на </w:t>
      </w:r>
      <w:r w:rsidRPr="001376CC">
        <w:rPr>
          <w:rFonts w:ascii="Arial" w:hAnsi="Arial" w:cs="Arial"/>
        </w:rPr>
        <w:t xml:space="preserve">плановый период 2021 и 2022 </w:t>
      </w:r>
      <w:r w:rsidR="0058424E" w:rsidRPr="001376CC">
        <w:rPr>
          <w:rFonts w:ascii="Arial" w:hAnsi="Arial" w:cs="Arial"/>
        </w:rPr>
        <w:t>годов</w:t>
      </w:r>
    </w:p>
    <w:tbl>
      <w:tblPr>
        <w:tblW w:w="10339" w:type="dxa"/>
        <w:tblInd w:w="-25" w:type="dxa"/>
        <w:tblLayout w:type="fixed"/>
        <w:tblLook w:val="0000"/>
      </w:tblPr>
      <w:tblGrid>
        <w:gridCol w:w="1551"/>
        <w:gridCol w:w="6237"/>
        <w:gridCol w:w="1276"/>
        <w:gridCol w:w="1275"/>
      </w:tblGrid>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Код бюджетной классификации</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Наименование дохода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Сумма,</w:t>
            </w:r>
          </w:p>
          <w:p w:rsidR="00A9077B" w:rsidRPr="001376CC" w:rsidRDefault="000A4D47" w:rsidP="00C133B1">
            <w:pPr>
              <w:suppressLineNumbers/>
              <w:jc w:val="both"/>
              <w:rPr>
                <w:rFonts w:ascii="Arial" w:hAnsi="Arial" w:cs="Arial"/>
              </w:rPr>
            </w:pPr>
            <w:r w:rsidRPr="001376CC">
              <w:rPr>
                <w:rFonts w:ascii="Arial" w:hAnsi="Arial" w:cs="Arial"/>
              </w:rPr>
              <w:t>р</w:t>
            </w:r>
            <w:r w:rsidR="00A9077B" w:rsidRPr="001376CC">
              <w:rPr>
                <w:rFonts w:ascii="Arial" w:hAnsi="Arial" w:cs="Arial"/>
              </w:rPr>
              <w:t>ублей</w:t>
            </w:r>
          </w:p>
          <w:p w:rsidR="00A9077B" w:rsidRPr="001376CC" w:rsidRDefault="000A4D47" w:rsidP="00C133B1">
            <w:pPr>
              <w:suppressLineNumbers/>
              <w:jc w:val="both"/>
              <w:rPr>
                <w:rFonts w:ascii="Arial" w:hAnsi="Arial" w:cs="Arial"/>
              </w:rPr>
            </w:pPr>
            <w:r w:rsidRPr="001376CC">
              <w:rPr>
                <w:rFonts w:ascii="Arial" w:hAnsi="Arial" w:cs="Arial"/>
              </w:rPr>
              <w:t>н</w:t>
            </w:r>
            <w:r w:rsidR="00A9077B" w:rsidRPr="001376CC">
              <w:rPr>
                <w:rFonts w:ascii="Arial" w:hAnsi="Arial" w:cs="Arial"/>
              </w:rPr>
              <w:t>а 2021 год</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A9077B" w:rsidP="00C133B1">
            <w:pPr>
              <w:suppressLineNumbers/>
              <w:jc w:val="both"/>
              <w:rPr>
                <w:rFonts w:ascii="Arial" w:hAnsi="Arial" w:cs="Arial"/>
              </w:rPr>
            </w:pPr>
            <w:r w:rsidRPr="001376CC">
              <w:rPr>
                <w:rFonts w:ascii="Arial" w:hAnsi="Arial" w:cs="Arial"/>
              </w:rPr>
              <w:t>Сумма,</w:t>
            </w:r>
          </w:p>
          <w:p w:rsidR="00A9077B" w:rsidRPr="001376CC" w:rsidRDefault="000A4D47" w:rsidP="00C133B1">
            <w:pPr>
              <w:suppressLineNumbers/>
              <w:jc w:val="both"/>
              <w:rPr>
                <w:rFonts w:ascii="Arial" w:hAnsi="Arial" w:cs="Arial"/>
              </w:rPr>
            </w:pPr>
            <w:r w:rsidRPr="001376CC">
              <w:rPr>
                <w:rFonts w:ascii="Arial" w:hAnsi="Arial" w:cs="Arial"/>
              </w:rPr>
              <w:t>р</w:t>
            </w:r>
            <w:r w:rsidR="00A9077B" w:rsidRPr="001376CC">
              <w:rPr>
                <w:rFonts w:ascii="Arial" w:hAnsi="Arial" w:cs="Arial"/>
              </w:rPr>
              <w:t>ублей</w:t>
            </w:r>
          </w:p>
          <w:p w:rsidR="00A9077B" w:rsidRPr="001376CC" w:rsidRDefault="000A4D47" w:rsidP="00C133B1">
            <w:pPr>
              <w:suppressLineNumbers/>
              <w:jc w:val="both"/>
              <w:rPr>
                <w:rFonts w:ascii="Arial" w:hAnsi="Arial" w:cs="Arial"/>
              </w:rPr>
            </w:pPr>
            <w:r w:rsidRPr="001376CC">
              <w:rPr>
                <w:rFonts w:ascii="Arial" w:hAnsi="Arial" w:cs="Arial"/>
              </w:rPr>
              <w:t>н</w:t>
            </w:r>
            <w:r w:rsidR="00A9077B" w:rsidRPr="001376CC">
              <w:rPr>
                <w:rFonts w:ascii="Arial" w:hAnsi="Arial" w:cs="Arial"/>
              </w:rPr>
              <w:t>а 2022 год</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1376CC">
            <w:pPr>
              <w:suppressLineNumbers/>
              <w:ind w:firstLine="709"/>
              <w:jc w:val="both"/>
              <w:rPr>
                <w:rFonts w:ascii="Arial" w:hAnsi="Arial" w:cs="Arial"/>
              </w:rPr>
            </w:pPr>
            <w:r w:rsidRPr="001376CC">
              <w:rPr>
                <w:rFonts w:ascii="Arial" w:hAnsi="Arial" w:cs="Arial"/>
              </w:rPr>
              <w:t>1</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1376CC">
            <w:pPr>
              <w:suppressLineNumbers/>
              <w:ind w:firstLine="709"/>
              <w:jc w:val="both"/>
              <w:rPr>
                <w:rFonts w:ascii="Arial" w:hAnsi="Arial" w:cs="Arial"/>
              </w:rPr>
            </w:pPr>
            <w:r w:rsidRPr="001376CC">
              <w:rPr>
                <w:rFonts w:ascii="Arial" w:hAnsi="Arial" w:cs="Arial"/>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1376CC">
            <w:pPr>
              <w:suppressLineNumbers/>
              <w:ind w:firstLine="709"/>
              <w:jc w:val="both"/>
              <w:rPr>
                <w:rFonts w:ascii="Arial" w:hAnsi="Arial" w:cs="Arial"/>
              </w:rPr>
            </w:pPr>
            <w:r w:rsidRPr="001376CC">
              <w:rPr>
                <w:rFonts w:ascii="Arial" w:hAnsi="Arial" w:cs="Arial"/>
              </w:rPr>
              <w:t>3</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A9077B" w:rsidP="001376CC">
            <w:pPr>
              <w:suppressLineNumbers/>
              <w:ind w:firstLine="709"/>
              <w:jc w:val="both"/>
              <w:rPr>
                <w:rFonts w:ascii="Arial" w:hAnsi="Arial" w:cs="Arial"/>
              </w:rPr>
            </w:pP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1 00 00000 00 0000 000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Н</w:t>
            </w:r>
            <w:r w:rsidR="00C133B1" w:rsidRPr="001376CC">
              <w:rPr>
                <w:rFonts w:ascii="Arial" w:hAnsi="Arial" w:cs="Arial"/>
              </w:rPr>
              <w:t xml:space="preserve">алоговые и </w:t>
            </w:r>
            <w:proofErr w:type="spellStart"/>
            <w:r w:rsidR="00C133B1" w:rsidRPr="001376CC">
              <w:rPr>
                <w:rFonts w:ascii="Arial" w:hAnsi="Arial" w:cs="Arial"/>
              </w:rPr>
              <w:t>неналовые</w:t>
            </w:r>
            <w:proofErr w:type="spellEnd"/>
            <w:r w:rsidR="00C133B1" w:rsidRPr="001376CC">
              <w:rPr>
                <w:rFonts w:ascii="Arial" w:hAnsi="Arial" w:cs="Arial"/>
              </w:rPr>
              <w:t xml:space="preserve">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3</w:t>
            </w:r>
            <w:r w:rsidR="004D6EF8" w:rsidRPr="001376CC">
              <w:rPr>
                <w:rFonts w:ascii="Arial" w:hAnsi="Arial" w:cs="Arial"/>
              </w:rPr>
              <w:t xml:space="preserve"> 652 </w:t>
            </w:r>
            <w:r w:rsidRPr="001376CC">
              <w:rPr>
                <w:rFonts w:ascii="Arial" w:hAnsi="Arial" w:cs="Arial"/>
              </w:rPr>
              <w:t xml:space="preserve"> </w:t>
            </w:r>
            <w:r w:rsidR="004D6EF8" w:rsidRPr="001376CC">
              <w:rPr>
                <w:rFonts w:ascii="Arial" w:hAnsi="Arial" w:cs="Arial"/>
              </w:rPr>
              <w:t>2</w:t>
            </w:r>
            <w:r w:rsidRPr="001376CC">
              <w:rPr>
                <w:rFonts w:ascii="Arial" w:hAnsi="Arial" w:cs="Arial"/>
              </w:rPr>
              <w:t>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1B6C52" w:rsidP="00C133B1">
            <w:pPr>
              <w:suppressLineNumbers/>
              <w:ind w:firstLine="25"/>
              <w:jc w:val="both"/>
              <w:rPr>
                <w:rFonts w:ascii="Arial" w:hAnsi="Arial" w:cs="Arial"/>
              </w:rPr>
            </w:pPr>
            <w:r w:rsidRPr="001376CC">
              <w:rPr>
                <w:rFonts w:ascii="Arial" w:hAnsi="Arial" w:cs="Arial"/>
              </w:rPr>
              <w:t>3 </w:t>
            </w:r>
            <w:r w:rsidR="004D6EF8" w:rsidRPr="001376CC">
              <w:rPr>
                <w:rFonts w:ascii="Arial" w:hAnsi="Arial" w:cs="Arial"/>
              </w:rPr>
              <w:t>714</w:t>
            </w:r>
            <w:r w:rsidRPr="001376CC">
              <w:rPr>
                <w:rFonts w:ascii="Arial" w:hAnsi="Arial" w:cs="Arial"/>
              </w:rPr>
              <w:t xml:space="preserve"> </w:t>
            </w:r>
            <w:r w:rsidR="004D6EF8" w:rsidRPr="001376CC">
              <w:rPr>
                <w:rFonts w:ascii="Arial" w:hAnsi="Arial" w:cs="Arial"/>
              </w:rPr>
              <w:t>3</w:t>
            </w:r>
            <w:r w:rsidRPr="001376CC">
              <w:rPr>
                <w:rFonts w:ascii="Arial" w:hAnsi="Arial" w:cs="Arial"/>
              </w:rPr>
              <w:t>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1 01 00000 00 0000 000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Н</w:t>
            </w:r>
            <w:r w:rsidR="00C133B1" w:rsidRPr="001376CC">
              <w:rPr>
                <w:rFonts w:ascii="Arial" w:hAnsi="Arial" w:cs="Arial"/>
              </w:rPr>
              <w:t>алог на прибыль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8B77A3" w:rsidP="00C133B1">
            <w:pPr>
              <w:suppressLineNumbers/>
              <w:ind w:firstLine="25"/>
              <w:jc w:val="both"/>
              <w:rPr>
                <w:rFonts w:ascii="Arial" w:hAnsi="Arial" w:cs="Arial"/>
              </w:rPr>
            </w:pPr>
            <w:r w:rsidRPr="001376CC">
              <w:rPr>
                <w:rFonts w:ascii="Arial" w:hAnsi="Arial" w:cs="Arial"/>
              </w:rPr>
              <w:t>718</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B77A3" w:rsidP="00C133B1">
            <w:pPr>
              <w:suppressLineNumbers/>
              <w:ind w:firstLine="25"/>
              <w:jc w:val="both"/>
              <w:rPr>
                <w:rFonts w:ascii="Arial" w:hAnsi="Arial" w:cs="Arial"/>
              </w:rPr>
            </w:pPr>
            <w:r w:rsidRPr="001376CC">
              <w:rPr>
                <w:rFonts w:ascii="Arial" w:hAnsi="Arial" w:cs="Arial"/>
              </w:rPr>
              <w:t>728</w:t>
            </w:r>
            <w:r w:rsidR="008156D4" w:rsidRPr="001376CC">
              <w:rPr>
                <w:rFonts w:ascii="Arial" w:hAnsi="Arial" w:cs="Arial"/>
              </w:rPr>
              <w:t xml:space="preserve">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1 01 02000 01 0000 110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Налог на доходы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8B77A3" w:rsidP="00C133B1">
            <w:pPr>
              <w:suppressLineNumbers/>
              <w:ind w:firstLine="25"/>
              <w:jc w:val="both"/>
              <w:rPr>
                <w:rFonts w:ascii="Arial" w:hAnsi="Arial" w:cs="Arial"/>
              </w:rPr>
            </w:pPr>
            <w:r w:rsidRPr="001376CC">
              <w:rPr>
                <w:rFonts w:ascii="Arial" w:hAnsi="Arial" w:cs="Arial"/>
              </w:rPr>
              <w:t>718</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B77A3" w:rsidP="00C133B1">
            <w:pPr>
              <w:suppressLineNumbers/>
              <w:ind w:firstLine="25"/>
              <w:jc w:val="both"/>
              <w:rPr>
                <w:rFonts w:ascii="Arial" w:hAnsi="Arial" w:cs="Arial"/>
              </w:rPr>
            </w:pPr>
            <w:r w:rsidRPr="001376CC">
              <w:rPr>
                <w:rFonts w:ascii="Arial" w:hAnsi="Arial" w:cs="Arial"/>
              </w:rPr>
              <w:t>728</w:t>
            </w:r>
            <w:r w:rsidR="008156D4" w:rsidRPr="001376CC">
              <w:rPr>
                <w:rFonts w:ascii="Arial" w:hAnsi="Arial" w:cs="Arial"/>
              </w:rPr>
              <w:t xml:space="preserve">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1 01 02010 01 0000 110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ind w:firstLine="25"/>
              <w:jc w:val="both"/>
              <w:rPr>
                <w:rFonts w:ascii="Arial" w:hAnsi="Arial" w:cs="Arial"/>
              </w:rPr>
            </w:pPr>
            <w:r w:rsidRPr="001376CC">
              <w:rPr>
                <w:rFonts w:ascii="Arial" w:hAnsi="Arial" w:cs="Arial"/>
              </w:rPr>
              <w:t>6</w:t>
            </w:r>
            <w:r w:rsidR="008B77A3" w:rsidRPr="001376CC">
              <w:rPr>
                <w:rFonts w:ascii="Arial" w:hAnsi="Arial" w:cs="Arial"/>
              </w:rPr>
              <w:t>88</w:t>
            </w:r>
            <w:r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C133B1">
            <w:pPr>
              <w:suppressLineNumbers/>
              <w:ind w:firstLine="25"/>
              <w:jc w:val="both"/>
              <w:rPr>
                <w:rFonts w:ascii="Arial" w:hAnsi="Arial" w:cs="Arial"/>
              </w:rPr>
            </w:pPr>
            <w:r w:rsidRPr="001376CC">
              <w:rPr>
                <w:rFonts w:ascii="Arial" w:hAnsi="Arial" w:cs="Arial"/>
              </w:rPr>
              <w:t>6</w:t>
            </w:r>
            <w:r w:rsidR="008B77A3" w:rsidRPr="001376CC">
              <w:rPr>
                <w:rFonts w:ascii="Arial" w:hAnsi="Arial" w:cs="Arial"/>
              </w:rPr>
              <w:t>9</w:t>
            </w:r>
            <w:r w:rsidRPr="001376CC">
              <w:rPr>
                <w:rFonts w:ascii="Arial" w:hAnsi="Arial" w:cs="Arial"/>
              </w:rPr>
              <w:t>5 000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1 01 02030 01 0000 110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Налог на доходы физических лиц с доходов, полученных физическими лицами в соответствии со статьей 228 Налогового кодекса Российской Федерации</w:t>
            </w:r>
            <w:r w:rsidR="001376CC">
              <w:rPr>
                <w:rFonts w:ascii="Arial" w:hAnsi="Arial" w:cs="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30 000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C133B1">
            <w:pPr>
              <w:suppressLineNumbers/>
              <w:jc w:val="both"/>
              <w:rPr>
                <w:rFonts w:ascii="Arial" w:hAnsi="Arial" w:cs="Arial"/>
              </w:rPr>
            </w:pPr>
            <w:r w:rsidRPr="001376CC">
              <w:rPr>
                <w:rFonts w:ascii="Arial" w:hAnsi="Arial" w:cs="Arial"/>
              </w:rPr>
              <w:t>33 000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1 03 00000 00 0000 000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Н</w:t>
            </w:r>
            <w:r w:rsidR="00C133B1" w:rsidRPr="001376CC">
              <w:rPr>
                <w:rFonts w:ascii="Arial" w:hAnsi="Arial" w:cs="Arial"/>
              </w:rPr>
              <w:t xml:space="preserve">алоги на товары (работы, услуги), реализуемые на территории </w:t>
            </w:r>
            <w:r w:rsidRPr="001376CC">
              <w:rPr>
                <w:rFonts w:ascii="Arial" w:hAnsi="Arial" w:cs="Arial"/>
              </w:rPr>
              <w:t>Р</w:t>
            </w:r>
            <w:r w:rsidR="00C133B1" w:rsidRPr="001376CC">
              <w:rPr>
                <w:rFonts w:ascii="Arial" w:hAnsi="Arial" w:cs="Arial"/>
              </w:rPr>
              <w:t>оссийской</w:t>
            </w:r>
            <w:r w:rsidRPr="001376CC">
              <w:rPr>
                <w:rFonts w:ascii="Arial" w:hAnsi="Arial" w:cs="Arial"/>
              </w:rPr>
              <w:t xml:space="preserve"> Ф</w:t>
            </w:r>
            <w:r w:rsidR="00C133B1" w:rsidRPr="001376CC">
              <w:rPr>
                <w:rFonts w:ascii="Arial" w:hAnsi="Arial" w:cs="Arial"/>
              </w:rPr>
              <w:t>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2B33AF" w:rsidP="00C133B1">
            <w:pPr>
              <w:suppressLineNumbers/>
              <w:jc w:val="both"/>
              <w:rPr>
                <w:rFonts w:ascii="Arial" w:hAnsi="Arial" w:cs="Arial"/>
              </w:rPr>
            </w:pPr>
            <w:r w:rsidRPr="001376CC">
              <w:rPr>
                <w:rFonts w:ascii="Arial" w:hAnsi="Arial" w:cs="Arial"/>
              </w:rPr>
              <w:t>8</w:t>
            </w:r>
            <w:r w:rsidR="00E00796" w:rsidRPr="001376CC">
              <w:rPr>
                <w:rFonts w:ascii="Arial" w:hAnsi="Arial" w:cs="Arial"/>
              </w:rPr>
              <w:t>26</w:t>
            </w:r>
            <w:r w:rsidR="00A9077B" w:rsidRPr="001376CC">
              <w:rPr>
                <w:rFonts w:ascii="Arial" w:hAnsi="Arial" w:cs="Arial"/>
              </w:rPr>
              <w:t xml:space="preserve"> </w:t>
            </w:r>
            <w:r w:rsidR="00E00796" w:rsidRPr="001376CC">
              <w:rPr>
                <w:rFonts w:ascii="Arial" w:hAnsi="Arial" w:cs="Arial"/>
              </w:rPr>
              <w:t>2</w:t>
            </w:r>
            <w:r w:rsidR="00A9077B" w:rsidRPr="001376CC">
              <w:rPr>
                <w:rFonts w:ascii="Arial" w:hAnsi="Arial" w:cs="Arial"/>
              </w:rPr>
              <w:t>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00796" w:rsidP="00C133B1">
            <w:pPr>
              <w:suppressLineNumbers/>
              <w:jc w:val="both"/>
              <w:rPr>
                <w:rFonts w:ascii="Arial" w:hAnsi="Arial" w:cs="Arial"/>
              </w:rPr>
            </w:pPr>
            <w:r w:rsidRPr="001376CC">
              <w:rPr>
                <w:rFonts w:ascii="Arial" w:hAnsi="Arial" w:cs="Arial"/>
              </w:rPr>
              <w:t>865 500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1 03 02000 01 0000 110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Акцизы по подакцизным товарам (продукции), производимым на территории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00796" w:rsidP="00C133B1">
            <w:pPr>
              <w:suppressLineNumbers/>
              <w:jc w:val="both"/>
              <w:rPr>
                <w:rFonts w:ascii="Arial" w:hAnsi="Arial" w:cs="Arial"/>
              </w:rPr>
            </w:pPr>
            <w:r w:rsidRPr="001376CC">
              <w:rPr>
                <w:rFonts w:ascii="Arial" w:hAnsi="Arial" w:cs="Arial"/>
              </w:rPr>
              <w:t>826 200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00796" w:rsidP="00C133B1">
            <w:pPr>
              <w:suppressLineNumbers/>
              <w:jc w:val="both"/>
              <w:rPr>
                <w:rFonts w:ascii="Arial" w:hAnsi="Arial" w:cs="Arial"/>
              </w:rPr>
            </w:pPr>
            <w:r w:rsidRPr="001376CC">
              <w:rPr>
                <w:rFonts w:ascii="Arial" w:hAnsi="Arial" w:cs="Arial"/>
              </w:rPr>
              <w:t>865 500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1 03 02230 01 0000 110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3</w:t>
            </w:r>
            <w:r w:rsidR="00E00796" w:rsidRPr="001376CC">
              <w:rPr>
                <w:rFonts w:ascii="Arial" w:hAnsi="Arial" w:cs="Arial"/>
              </w:rPr>
              <w:t>57 3</w:t>
            </w:r>
            <w:r w:rsidRPr="001376CC">
              <w:rPr>
                <w:rFonts w:ascii="Arial" w:hAnsi="Arial" w:cs="Arial"/>
              </w:rPr>
              <w:t>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C133B1">
            <w:pPr>
              <w:suppressLineNumbers/>
              <w:jc w:val="both"/>
              <w:rPr>
                <w:rFonts w:ascii="Arial" w:hAnsi="Arial" w:cs="Arial"/>
              </w:rPr>
            </w:pPr>
            <w:r w:rsidRPr="001376CC">
              <w:rPr>
                <w:rFonts w:ascii="Arial" w:hAnsi="Arial" w:cs="Arial"/>
              </w:rPr>
              <w:t>3</w:t>
            </w:r>
            <w:r w:rsidR="00E00796" w:rsidRPr="001376CC">
              <w:rPr>
                <w:rFonts w:ascii="Arial" w:hAnsi="Arial" w:cs="Arial"/>
              </w:rPr>
              <w:t xml:space="preserve">72 </w:t>
            </w:r>
            <w:r w:rsidRPr="001376CC">
              <w:rPr>
                <w:rFonts w:ascii="Arial" w:hAnsi="Arial" w:cs="Arial"/>
              </w:rPr>
              <w:t>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1 03 02231 01 0000 110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376CC">
              <w:rPr>
                <w:rFonts w:ascii="Arial" w:hAnsi="Arial" w:cs="Arial"/>
              </w:rPr>
              <w:t>нормативам</w:t>
            </w:r>
            <w:proofErr w:type="gramEnd"/>
            <w:r w:rsidRPr="001376CC">
              <w:rPr>
                <w:rFonts w:ascii="Arial" w:hAnsi="Arial" w:cs="Arial"/>
              </w:rPr>
              <w:t xml:space="preserve">  установленным  законом о федеральном  бюджете в целях формирования дорожных фондов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3</w:t>
            </w:r>
            <w:r w:rsidR="00E00796" w:rsidRPr="001376CC">
              <w:rPr>
                <w:rFonts w:ascii="Arial" w:hAnsi="Arial" w:cs="Arial"/>
              </w:rPr>
              <w:t>57</w:t>
            </w:r>
            <w:r w:rsidRPr="001376CC">
              <w:rPr>
                <w:rFonts w:ascii="Arial" w:hAnsi="Arial" w:cs="Arial"/>
              </w:rPr>
              <w:t xml:space="preserve"> </w:t>
            </w:r>
            <w:r w:rsidR="00E00796" w:rsidRPr="001376CC">
              <w:rPr>
                <w:rFonts w:ascii="Arial" w:hAnsi="Arial" w:cs="Arial"/>
              </w:rPr>
              <w:t>3</w:t>
            </w:r>
            <w:r w:rsidRPr="001376CC">
              <w:rPr>
                <w:rFonts w:ascii="Arial" w:hAnsi="Arial" w:cs="Arial"/>
              </w:rPr>
              <w:t>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C133B1">
            <w:pPr>
              <w:suppressLineNumbers/>
              <w:jc w:val="both"/>
              <w:rPr>
                <w:rFonts w:ascii="Arial" w:hAnsi="Arial" w:cs="Arial"/>
              </w:rPr>
            </w:pPr>
            <w:r w:rsidRPr="001376CC">
              <w:rPr>
                <w:rFonts w:ascii="Arial" w:hAnsi="Arial" w:cs="Arial"/>
              </w:rPr>
              <w:t>3</w:t>
            </w:r>
            <w:r w:rsidR="00E00796" w:rsidRPr="001376CC">
              <w:rPr>
                <w:rFonts w:ascii="Arial" w:hAnsi="Arial" w:cs="Arial"/>
              </w:rPr>
              <w:t xml:space="preserve">72 </w:t>
            </w:r>
            <w:r w:rsidRPr="001376CC">
              <w:rPr>
                <w:rFonts w:ascii="Arial" w:hAnsi="Arial" w:cs="Arial"/>
              </w:rPr>
              <w:t>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1 03 02240 01 0000 110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Доходы от уплаты акцизов на моторные масла для дизельных и (или) карбюраторных (</w:t>
            </w:r>
            <w:proofErr w:type="spellStart"/>
            <w:r w:rsidRPr="001376CC">
              <w:rPr>
                <w:rFonts w:ascii="Arial" w:hAnsi="Arial" w:cs="Arial"/>
              </w:rPr>
              <w:t>инжекторных</w:t>
            </w:r>
            <w:proofErr w:type="spellEnd"/>
            <w:r w:rsidRPr="001376CC">
              <w:rPr>
                <w:rFonts w:ascii="Arial" w:hAnsi="Arial" w:cs="Arial"/>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1376CC">
              <w:rPr>
                <w:rFonts w:ascii="Arial" w:hAnsi="Arial" w:cs="Arial"/>
              </w:rPr>
              <w:lastRenderedPageBreak/>
              <w:t>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lastRenderedPageBreak/>
              <w:t xml:space="preserve">2 </w:t>
            </w:r>
            <w:r w:rsidR="00E00796" w:rsidRPr="001376CC">
              <w:rPr>
                <w:rFonts w:ascii="Arial" w:hAnsi="Arial" w:cs="Arial"/>
              </w:rPr>
              <w:t>4</w:t>
            </w:r>
            <w:r w:rsidRPr="001376CC">
              <w:rPr>
                <w:rFonts w:ascii="Arial" w:hAnsi="Arial" w:cs="Arial"/>
              </w:rPr>
              <w:t>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C133B1">
            <w:pPr>
              <w:suppressLineNumbers/>
              <w:jc w:val="both"/>
              <w:rPr>
                <w:rFonts w:ascii="Arial" w:hAnsi="Arial" w:cs="Arial"/>
              </w:rPr>
            </w:pPr>
            <w:r w:rsidRPr="001376CC">
              <w:rPr>
                <w:rFonts w:ascii="Arial" w:hAnsi="Arial" w:cs="Arial"/>
              </w:rPr>
              <w:t xml:space="preserve">2 </w:t>
            </w:r>
            <w:r w:rsidR="004D6EF8" w:rsidRPr="001376CC">
              <w:rPr>
                <w:rFonts w:ascii="Arial" w:hAnsi="Arial" w:cs="Arial"/>
              </w:rPr>
              <w:t>5</w:t>
            </w:r>
            <w:r w:rsidRPr="001376CC">
              <w:rPr>
                <w:rFonts w:ascii="Arial" w:hAnsi="Arial" w:cs="Arial"/>
              </w:rPr>
              <w:t>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lastRenderedPageBreak/>
              <w:t>1 03 02241 01 0000 110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Доходы от уплаты акцизов на моторные масла для дизельных и (или) карбюраторных (</w:t>
            </w:r>
            <w:proofErr w:type="spellStart"/>
            <w:r w:rsidRPr="001376CC">
              <w:rPr>
                <w:rFonts w:ascii="Arial" w:hAnsi="Arial" w:cs="Arial"/>
              </w:rPr>
              <w:t>инжекторных</w:t>
            </w:r>
            <w:proofErr w:type="spellEnd"/>
            <w:r w:rsidRPr="001376CC">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A9077B" w:rsidRPr="001376CC" w:rsidRDefault="00C133B1" w:rsidP="00C133B1">
            <w:pPr>
              <w:suppressLineNumbers/>
              <w:jc w:val="both"/>
              <w:rPr>
                <w:rFonts w:ascii="Arial" w:hAnsi="Arial" w:cs="Arial"/>
              </w:rPr>
            </w:pPr>
            <w:r>
              <w:rPr>
                <w:rFonts w:ascii="Arial" w:hAnsi="Arial" w:cs="Arial"/>
              </w:rPr>
              <w:t xml:space="preserve">(по </w:t>
            </w:r>
            <w:proofErr w:type="gramStart"/>
            <w:r>
              <w:rPr>
                <w:rFonts w:ascii="Arial" w:hAnsi="Arial" w:cs="Arial"/>
              </w:rPr>
              <w:t>нормативам</w:t>
            </w:r>
            <w:proofErr w:type="gramEnd"/>
            <w:r>
              <w:rPr>
                <w:rFonts w:ascii="Arial" w:hAnsi="Arial" w:cs="Arial"/>
              </w:rPr>
              <w:t xml:space="preserve"> </w:t>
            </w:r>
            <w:r w:rsidR="000504CA">
              <w:rPr>
                <w:rFonts w:ascii="Arial" w:hAnsi="Arial" w:cs="Arial"/>
              </w:rPr>
              <w:t xml:space="preserve">установленным законом о федеральном </w:t>
            </w:r>
            <w:r w:rsidR="00A9077B" w:rsidRPr="001376CC">
              <w:rPr>
                <w:rFonts w:ascii="Arial" w:hAnsi="Arial" w:cs="Arial"/>
              </w:rPr>
              <w:t>бюджете в целях формиро</w:t>
            </w:r>
            <w:r w:rsidR="000504CA">
              <w:rPr>
                <w:rFonts w:ascii="Arial" w:hAnsi="Arial" w:cs="Arial"/>
              </w:rPr>
              <w:t>вания дорожных фондов субъектов</w:t>
            </w:r>
            <w:r w:rsidR="00A9077B" w:rsidRPr="001376CC">
              <w:rPr>
                <w:rFonts w:ascii="Arial" w:hAnsi="Arial" w:cs="Arial"/>
              </w:rPr>
              <w:t xml:space="preserve">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C133B1">
            <w:pPr>
              <w:suppressLineNumbers/>
              <w:jc w:val="both"/>
              <w:rPr>
                <w:rFonts w:ascii="Arial" w:hAnsi="Arial" w:cs="Arial"/>
              </w:rPr>
            </w:pPr>
            <w:r w:rsidRPr="001376CC">
              <w:rPr>
                <w:rFonts w:ascii="Arial" w:hAnsi="Arial" w:cs="Arial"/>
              </w:rPr>
              <w:t xml:space="preserve">2 </w:t>
            </w:r>
            <w:r w:rsidR="00E00796" w:rsidRPr="001376CC">
              <w:rPr>
                <w:rFonts w:ascii="Arial" w:hAnsi="Arial" w:cs="Arial"/>
              </w:rPr>
              <w:t>4</w:t>
            </w:r>
            <w:r w:rsidRPr="001376CC">
              <w:rPr>
                <w:rFonts w:ascii="Arial" w:hAnsi="Arial" w:cs="Arial"/>
              </w:rPr>
              <w:t>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C133B1">
            <w:pPr>
              <w:suppressLineNumbers/>
              <w:jc w:val="both"/>
              <w:rPr>
                <w:rFonts w:ascii="Arial" w:hAnsi="Arial" w:cs="Arial"/>
              </w:rPr>
            </w:pPr>
            <w:r w:rsidRPr="001376CC">
              <w:rPr>
                <w:rFonts w:ascii="Arial" w:hAnsi="Arial" w:cs="Arial"/>
              </w:rPr>
              <w:t xml:space="preserve">2 </w:t>
            </w:r>
            <w:r w:rsidR="004D6EF8" w:rsidRPr="001376CC">
              <w:rPr>
                <w:rFonts w:ascii="Arial" w:hAnsi="Arial" w:cs="Arial"/>
              </w:rPr>
              <w:t>5</w:t>
            </w:r>
            <w:r w:rsidRPr="001376CC">
              <w:rPr>
                <w:rFonts w:ascii="Arial" w:hAnsi="Arial" w:cs="Arial"/>
              </w:rPr>
              <w:t>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1 03 02250 01 0000 110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4D6EF8" w:rsidP="000504CA">
            <w:pPr>
              <w:suppressLineNumbers/>
              <w:jc w:val="both"/>
              <w:rPr>
                <w:rFonts w:ascii="Arial" w:hAnsi="Arial" w:cs="Arial"/>
              </w:rPr>
            </w:pPr>
            <w:r w:rsidRPr="001376CC">
              <w:rPr>
                <w:rFonts w:ascii="Arial" w:hAnsi="Arial" w:cs="Arial"/>
              </w:rPr>
              <w:t>466 500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0504CA">
            <w:pPr>
              <w:suppressLineNumbers/>
              <w:jc w:val="both"/>
              <w:rPr>
                <w:rFonts w:ascii="Arial" w:hAnsi="Arial" w:cs="Arial"/>
              </w:rPr>
            </w:pPr>
            <w:r w:rsidRPr="001376CC">
              <w:rPr>
                <w:rFonts w:ascii="Arial" w:hAnsi="Arial" w:cs="Arial"/>
              </w:rPr>
              <w:t>4</w:t>
            </w:r>
            <w:r w:rsidR="004D6EF8" w:rsidRPr="001376CC">
              <w:rPr>
                <w:rFonts w:ascii="Arial" w:hAnsi="Arial" w:cs="Arial"/>
              </w:rPr>
              <w:t>9</w:t>
            </w:r>
            <w:r w:rsidRPr="001376CC">
              <w:rPr>
                <w:rFonts w:ascii="Arial" w:hAnsi="Arial" w:cs="Arial"/>
              </w:rPr>
              <w:t>1 000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1 03 02251 01 0000 110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000504CA">
              <w:rPr>
                <w:rFonts w:ascii="Arial" w:hAnsi="Arial" w:cs="Arial"/>
              </w:rPr>
              <w:t xml:space="preserve">местные бюджеты (по </w:t>
            </w:r>
            <w:proofErr w:type="gramStart"/>
            <w:r w:rsidR="000504CA">
              <w:rPr>
                <w:rFonts w:ascii="Arial" w:hAnsi="Arial" w:cs="Arial"/>
              </w:rPr>
              <w:t>нормативам</w:t>
            </w:r>
            <w:proofErr w:type="gramEnd"/>
            <w:r w:rsidR="000504CA">
              <w:rPr>
                <w:rFonts w:ascii="Arial" w:hAnsi="Arial" w:cs="Arial"/>
              </w:rPr>
              <w:t xml:space="preserve"> </w:t>
            </w:r>
            <w:r w:rsidRPr="001376CC">
              <w:rPr>
                <w:rFonts w:ascii="Arial" w:hAnsi="Arial" w:cs="Arial"/>
              </w:rPr>
              <w:t xml:space="preserve">установленным  законом о федеральном  бюджете в целях формирования дорожных фондов субъектов  Российской Федерации)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4D6EF8" w:rsidP="000504CA">
            <w:pPr>
              <w:suppressLineNumbers/>
              <w:jc w:val="both"/>
              <w:rPr>
                <w:rFonts w:ascii="Arial" w:hAnsi="Arial" w:cs="Arial"/>
              </w:rPr>
            </w:pPr>
            <w:r w:rsidRPr="001376CC">
              <w:rPr>
                <w:rFonts w:ascii="Arial" w:hAnsi="Arial" w:cs="Arial"/>
              </w:rPr>
              <w:t>466 500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0504CA">
            <w:pPr>
              <w:suppressLineNumbers/>
              <w:jc w:val="both"/>
              <w:rPr>
                <w:rFonts w:ascii="Arial" w:hAnsi="Arial" w:cs="Arial"/>
              </w:rPr>
            </w:pPr>
            <w:r w:rsidRPr="001376CC">
              <w:rPr>
                <w:rFonts w:ascii="Arial" w:hAnsi="Arial" w:cs="Arial"/>
              </w:rPr>
              <w:t>4</w:t>
            </w:r>
            <w:r w:rsidR="004D6EF8" w:rsidRPr="001376CC">
              <w:rPr>
                <w:rFonts w:ascii="Arial" w:hAnsi="Arial" w:cs="Arial"/>
              </w:rPr>
              <w:t>9</w:t>
            </w:r>
            <w:r w:rsidRPr="001376CC">
              <w:rPr>
                <w:rFonts w:ascii="Arial" w:hAnsi="Arial" w:cs="Arial"/>
              </w:rPr>
              <w:t>1 000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1 05 00000 00 0000 000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1B6C52" w:rsidP="000504CA">
            <w:pPr>
              <w:suppressLineNumbers/>
              <w:jc w:val="both"/>
              <w:rPr>
                <w:rFonts w:ascii="Arial" w:hAnsi="Arial" w:cs="Arial"/>
              </w:rPr>
            </w:pPr>
            <w:r w:rsidRPr="001376CC">
              <w:rPr>
                <w:rFonts w:ascii="Arial" w:hAnsi="Arial" w:cs="Arial"/>
              </w:rPr>
              <w:t>Н</w:t>
            </w:r>
            <w:r w:rsidR="000504CA" w:rsidRPr="001376CC">
              <w:rPr>
                <w:rFonts w:ascii="Arial" w:hAnsi="Arial" w:cs="Arial"/>
              </w:rPr>
              <w:t>алоги на совокупный доход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1B6C52" w:rsidP="000504CA">
            <w:pPr>
              <w:suppressLineNumbers/>
              <w:jc w:val="both"/>
              <w:rPr>
                <w:rFonts w:ascii="Arial" w:hAnsi="Arial" w:cs="Arial"/>
              </w:rPr>
            </w:pPr>
            <w:r w:rsidRPr="001376CC">
              <w:rPr>
                <w:rFonts w:ascii="Arial" w:hAnsi="Arial" w:cs="Arial"/>
              </w:rPr>
              <w:t>373</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1B6C52" w:rsidP="000504CA">
            <w:pPr>
              <w:suppressLineNumbers/>
              <w:jc w:val="both"/>
              <w:rPr>
                <w:rFonts w:ascii="Arial" w:hAnsi="Arial" w:cs="Arial"/>
              </w:rPr>
            </w:pPr>
            <w:r w:rsidRPr="001376CC">
              <w:rPr>
                <w:rFonts w:ascii="Arial" w:hAnsi="Arial" w:cs="Arial"/>
              </w:rPr>
              <w:t>3</w:t>
            </w:r>
            <w:r w:rsidR="008156D4" w:rsidRPr="001376CC">
              <w:rPr>
                <w:rFonts w:ascii="Arial" w:hAnsi="Arial" w:cs="Arial"/>
              </w:rPr>
              <w:t>8</w:t>
            </w:r>
            <w:r w:rsidRPr="001376CC">
              <w:rPr>
                <w:rFonts w:ascii="Arial" w:hAnsi="Arial" w:cs="Arial"/>
              </w:rPr>
              <w:t xml:space="preserve">9 </w:t>
            </w:r>
            <w:r w:rsidR="008156D4" w:rsidRPr="001376CC">
              <w:rPr>
                <w:rFonts w:ascii="Arial" w:hAnsi="Arial" w:cs="Arial"/>
              </w:rPr>
              <w:t>8</w:t>
            </w:r>
            <w:r w:rsidRPr="001376CC">
              <w:rPr>
                <w:rFonts w:ascii="Arial" w:hAnsi="Arial" w:cs="Arial"/>
              </w:rPr>
              <w:t>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1 05 01000 00 0000 110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Налог, взимаемый в связи с применением упрощенной системы налогообложения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1B6C52" w:rsidP="000504CA">
            <w:pPr>
              <w:suppressLineNumbers/>
              <w:jc w:val="both"/>
              <w:rPr>
                <w:rFonts w:ascii="Arial" w:hAnsi="Arial" w:cs="Arial"/>
              </w:rPr>
            </w:pPr>
            <w:r w:rsidRPr="001376CC">
              <w:rPr>
                <w:rFonts w:ascii="Arial" w:hAnsi="Arial" w:cs="Arial"/>
              </w:rPr>
              <w:t>373</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0504CA">
            <w:pPr>
              <w:suppressLineNumbers/>
              <w:jc w:val="both"/>
              <w:rPr>
                <w:rFonts w:ascii="Arial" w:hAnsi="Arial" w:cs="Arial"/>
              </w:rPr>
            </w:pPr>
            <w:r w:rsidRPr="001376CC">
              <w:rPr>
                <w:rFonts w:ascii="Arial" w:hAnsi="Arial" w:cs="Arial"/>
              </w:rPr>
              <w:t>389 800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1 05 01010 01 0000 110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89 000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1B6C52" w:rsidP="000504CA">
            <w:pPr>
              <w:suppressLineNumbers/>
              <w:jc w:val="both"/>
              <w:rPr>
                <w:rFonts w:ascii="Arial" w:hAnsi="Arial" w:cs="Arial"/>
              </w:rPr>
            </w:pPr>
            <w:r w:rsidRPr="001376CC">
              <w:rPr>
                <w:rFonts w:ascii="Arial" w:hAnsi="Arial" w:cs="Arial"/>
              </w:rPr>
              <w:t>90 000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1 05 01011 01 0000 110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89 000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1B6C52" w:rsidP="000504CA">
            <w:pPr>
              <w:suppressLineNumbers/>
              <w:jc w:val="both"/>
              <w:rPr>
                <w:rFonts w:ascii="Arial" w:hAnsi="Arial" w:cs="Arial"/>
              </w:rPr>
            </w:pPr>
            <w:r w:rsidRPr="001376CC">
              <w:rPr>
                <w:rFonts w:ascii="Arial" w:hAnsi="Arial" w:cs="Arial"/>
              </w:rPr>
              <w:t>90 000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1 05 01020 01 0000 110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1B6C52" w:rsidP="000504CA">
            <w:pPr>
              <w:suppressLineNumbers/>
              <w:jc w:val="both"/>
              <w:rPr>
                <w:rFonts w:ascii="Arial" w:hAnsi="Arial" w:cs="Arial"/>
              </w:rPr>
            </w:pPr>
            <w:r w:rsidRPr="001376CC">
              <w:rPr>
                <w:rFonts w:ascii="Arial" w:hAnsi="Arial" w:cs="Arial"/>
              </w:rPr>
              <w:t>284</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0504CA">
            <w:pPr>
              <w:suppressLineNumbers/>
              <w:jc w:val="both"/>
              <w:rPr>
                <w:rFonts w:ascii="Arial" w:hAnsi="Arial" w:cs="Arial"/>
              </w:rPr>
            </w:pPr>
            <w:r w:rsidRPr="001376CC">
              <w:rPr>
                <w:rFonts w:ascii="Arial" w:hAnsi="Arial" w:cs="Arial"/>
              </w:rPr>
              <w:t>299 800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 xml:space="preserve"> 1 05  01021 01 0000 110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1B6C52" w:rsidP="000504CA">
            <w:pPr>
              <w:suppressLineNumbers/>
              <w:jc w:val="both"/>
              <w:rPr>
                <w:rFonts w:ascii="Arial" w:hAnsi="Arial" w:cs="Arial"/>
              </w:rPr>
            </w:pPr>
            <w:r w:rsidRPr="001376CC">
              <w:rPr>
                <w:rFonts w:ascii="Arial" w:hAnsi="Arial" w:cs="Arial"/>
              </w:rPr>
              <w:t>284</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1B6C52" w:rsidP="000504CA">
            <w:pPr>
              <w:suppressLineNumbers/>
              <w:jc w:val="both"/>
              <w:rPr>
                <w:rFonts w:ascii="Arial" w:hAnsi="Arial" w:cs="Arial"/>
              </w:rPr>
            </w:pPr>
            <w:r w:rsidRPr="001376CC">
              <w:rPr>
                <w:rFonts w:ascii="Arial" w:hAnsi="Arial" w:cs="Arial"/>
              </w:rPr>
              <w:t>2</w:t>
            </w:r>
            <w:r w:rsidR="008156D4" w:rsidRPr="001376CC">
              <w:rPr>
                <w:rFonts w:ascii="Arial" w:hAnsi="Arial" w:cs="Arial"/>
              </w:rPr>
              <w:t>9</w:t>
            </w:r>
            <w:r w:rsidRPr="001376CC">
              <w:rPr>
                <w:rFonts w:ascii="Arial" w:hAnsi="Arial" w:cs="Arial"/>
              </w:rPr>
              <w:t xml:space="preserve">9 </w:t>
            </w:r>
            <w:r w:rsidR="008156D4" w:rsidRPr="001376CC">
              <w:rPr>
                <w:rFonts w:ascii="Arial" w:hAnsi="Arial" w:cs="Arial"/>
              </w:rPr>
              <w:t>8</w:t>
            </w:r>
            <w:r w:rsidRPr="001376CC">
              <w:rPr>
                <w:rFonts w:ascii="Arial" w:hAnsi="Arial" w:cs="Arial"/>
              </w:rPr>
              <w:t>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1 06 00000 00 0000 000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Н</w:t>
            </w:r>
            <w:r w:rsidR="000504CA" w:rsidRPr="001376CC">
              <w:rPr>
                <w:rFonts w:ascii="Arial" w:hAnsi="Arial" w:cs="Arial"/>
              </w:rPr>
              <w:t>алоги на имущество</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w:t>
            </w:r>
            <w:r w:rsidR="00E00796" w:rsidRPr="001376CC">
              <w:rPr>
                <w:rFonts w:ascii="Arial" w:hAnsi="Arial" w:cs="Arial"/>
              </w:rPr>
              <w:t>673</w:t>
            </w:r>
            <w:r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0504CA">
            <w:pPr>
              <w:suppressLineNumbers/>
              <w:jc w:val="both"/>
              <w:rPr>
                <w:rFonts w:ascii="Arial" w:hAnsi="Arial" w:cs="Arial"/>
              </w:rPr>
            </w:pPr>
            <w:r w:rsidRPr="001376CC">
              <w:rPr>
                <w:rFonts w:ascii="Arial" w:hAnsi="Arial" w:cs="Arial"/>
              </w:rPr>
              <w:t>1 </w:t>
            </w:r>
            <w:r w:rsidR="00E00796" w:rsidRPr="001376CC">
              <w:rPr>
                <w:rFonts w:ascii="Arial" w:hAnsi="Arial" w:cs="Arial"/>
              </w:rPr>
              <w:t>668</w:t>
            </w:r>
            <w:r w:rsidRPr="001376CC">
              <w:rPr>
                <w:rFonts w:ascii="Arial" w:hAnsi="Arial" w:cs="Arial"/>
              </w:rPr>
              <w:t xml:space="preserve">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1 06 01000 00 0000 110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Налог на имущество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296 000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0504CA">
            <w:pPr>
              <w:suppressLineNumbers/>
              <w:jc w:val="both"/>
              <w:rPr>
                <w:rFonts w:ascii="Arial" w:hAnsi="Arial" w:cs="Arial"/>
              </w:rPr>
            </w:pPr>
            <w:r w:rsidRPr="001376CC">
              <w:rPr>
                <w:rFonts w:ascii="Arial" w:hAnsi="Arial" w:cs="Arial"/>
              </w:rPr>
              <w:t>28</w:t>
            </w:r>
            <w:r w:rsidR="00E00796" w:rsidRPr="001376CC">
              <w:rPr>
                <w:rFonts w:ascii="Arial" w:hAnsi="Arial" w:cs="Arial"/>
              </w:rPr>
              <w:t>7</w:t>
            </w:r>
            <w:r w:rsidRPr="001376CC">
              <w:rPr>
                <w:rFonts w:ascii="Arial" w:hAnsi="Arial" w:cs="Arial"/>
              </w:rPr>
              <w:t xml:space="preserve">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ind w:firstLine="25"/>
              <w:jc w:val="both"/>
              <w:rPr>
                <w:rFonts w:ascii="Arial" w:hAnsi="Arial" w:cs="Arial"/>
              </w:rPr>
            </w:pPr>
            <w:r w:rsidRPr="001376CC">
              <w:rPr>
                <w:rFonts w:ascii="Arial" w:hAnsi="Arial" w:cs="Arial"/>
              </w:rPr>
              <w:t>1 06 01030 10 0000 110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ind w:firstLine="25"/>
              <w:jc w:val="both"/>
              <w:rPr>
                <w:rFonts w:ascii="Arial" w:hAnsi="Arial" w:cs="Arial"/>
              </w:rPr>
            </w:pPr>
            <w:r w:rsidRPr="001376CC">
              <w:rPr>
                <w:rFonts w:ascii="Arial" w:hAnsi="Arial" w:cs="Arial"/>
              </w:rPr>
              <w:t xml:space="preserve">Налог на имущество физических лиц, взимаемый по ставкам, применяемым к объектам </w:t>
            </w:r>
            <w:r w:rsidRPr="001376CC">
              <w:rPr>
                <w:rFonts w:ascii="Arial" w:hAnsi="Arial" w:cs="Arial"/>
              </w:rPr>
              <w:lastRenderedPageBreak/>
              <w:t>налогообложения,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0504CA">
            <w:pPr>
              <w:suppressLineNumbers/>
              <w:ind w:firstLine="25"/>
              <w:jc w:val="both"/>
              <w:rPr>
                <w:rFonts w:ascii="Arial" w:hAnsi="Arial" w:cs="Arial"/>
              </w:rPr>
            </w:pPr>
            <w:r w:rsidRPr="001376CC">
              <w:rPr>
                <w:rFonts w:ascii="Arial" w:hAnsi="Arial" w:cs="Arial"/>
              </w:rPr>
              <w:lastRenderedPageBreak/>
              <w:t>296 000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0504CA">
            <w:pPr>
              <w:suppressLineNumbers/>
              <w:ind w:firstLine="25"/>
              <w:jc w:val="both"/>
              <w:rPr>
                <w:rFonts w:ascii="Arial" w:hAnsi="Arial" w:cs="Arial"/>
              </w:rPr>
            </w:pPr>
            <w:r w:rsidRPr="001376CC">
              <w:rPr>
                <w:rFonts w:ascii="Arial" w:hAnsi="Arial" w:cs="Arial"/>
              </w:rPr>
              <w:t>28</w:t>
            </w:r>
            <w:r w:rsidR="00E00796" w:rsidRPr="001376CC">
              <w:rPr>
                <w:rFonts w:ascii="Arial" w:hAnsi="Arial" w:cs="Arial"/>
              </w:rPr>
              <w:t>7</w:t>
            </w:r>
            <w:r w:rsidRPr="001376CC">
              <w:rPr>
                <w:rFonts w:ascii="Arial" w:hAnsi="Arial" w:cs="Arial"/>
              </w:rPr>
              <w:t xml:space="preserve">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ind w:firstLine="25"/>
              <w:jc w:val="both"/>
              <w:rPr>
                <w:rFonts w:ascii="Arial" w:hAnsi="Arial" w:cs="Arial"/>
              </w:rPr>
            </w:pPr>
            <w:r w:rsidRPr="001376CC">
              <w:rPr>
                <w:rFonts w:ascii="Arial" w:hAnsi="Arial" w:cs="Arial"/>
              </w:rPr>
              <w:lastRenderedPageBreak/>
              <w:t>1 06 06000 00 0000 110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ind w:firstLine="25"/>
              <w:jc w:val="both"/>
              <w:rPr>
                <w:rFonts w:ascii="Arial" w:hAnsi="Arial" w:cs="Arial"/>
              </w:rPr>
            </w:pPr>
            <w:r w:rsidRPr="001376CC">
              <w:rPr>
                <w:rFonts w:ascii="Arial" w:hAnsi="Arial" w:cs="Arial"/>
              </w:rPr>
              <w:t>Земельный налог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0504CA">
            <w:pPr>
              <w:suppressLineNumbers/>
              <w:ind w:firstLine="25"/>
              <w:jc w:val="both"/>
              <w:rPr>
                <w:rFonts w:ascii="Arial" w:hAnsi="Arial" w:cs="Arial"/>
              </w:rPr>
            </w:pPr>
            <w:r w:rsidRPr="001376CC">
              <w:rPr>
                <w:rFonts w:ascii="Arial" w:hAnsi="Arial" w:cs="Arial"/>
              </w:rPr>
              <w:t>1 </w:t>
            </w:r>
            <w:r w:rsidR="00E00796" w:rsidRPr="001376CC">
              <w:rPr>
                <w:rFonts w:ascii="Arial" w:hAnsi="Arial" w:cs="Arial"/>
              </w:rPr>
              <w:t>37</w:t>
            </w:r>
            <w:r w:rsidR="008B77A3" w:rsidRPr="001376CC">
              <w:rPr>
                <w:rFonts w:ascii="Arial" w:hAnsi="Arial" w:cs="Arial"/>
              </w:rPr>
              <w:t>7</w:t>
            </w:r>
            <w:r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0504CA">
            <w:pPr>
              <w:suppressLineNumbers/>
              <w:ind w:firstLine="25"/>
              <w:jc w:val="both"/>
              <w:rPr>
                <w:rFonts w:ascii="Arial" w:hAnsi="Arial" w:cs="Arial"/>
              </w:rPr>
            </w:pPr>
            <w:r w:rsidRPr="001376CC">
              <w:rPr>
                <w:rFonts w:ascii="Arial" w:hAnsi="Arial" w:cs="Arial"/>
              </w:rPr>
              <w:t>1 </w:t>
            </w:r>
            <w:r w:rsidR="00E00796" w:rsidRPr="001376CC">
              <w:rPr>
                <w:rFonts w:ascii="Arial" w:hAnsi="Arial" w:cs="Arial"/>
              </w:rPr>
              <w:t>38</w:t>
            </w:r>
            <w:r w:rsidRPr="001376CC">
              <w:rPr>
                <w:rFonts w:ascii="Arial" w:hAnsi="Arial" w:cs="Arial"/>
              </w:rPr>
              <w:t>1 000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1 06 06030 00 0000 110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 xml:space="preserve">Земельный налог </w:t>
            </w:r>
            <w:proofErr w:type="spellStart"/>
            <w:r w:rsidRPr="001376CC">
              <w:rPr>
                <w:rFonts w:ascii="Arial" w:hAnsi="Arial" w:cs="Arial"/>
              </w:rPr>
              <w:t>c</w:t>
            </w:r>
            <w:proofErr w:type="spellEnd"/>
            <w:r w:rsidRPr="001376CC">
              <w:rPr>
                <w:rFonts w:ascii="Arial" w:hAnsi="Arial" w:cs="Arial"/>
              </w:rPr>
              <w:t xml:space="preserve"> организаций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8156D4" w:rsidP="000504CA">
            <w:pPr>
              <w:suppressLineNumbers/>
              <w:jc w:val="both"/>
              <w:rPr>
                <w:rFonts w:ascii="Arial" w:hAnsi="Arial" w:cs="Arial"/>
              </w:rPr>
            </w:pPr>
            <w:r w:rsidRPr="001376CC">
              <w:rPr>
                <w:rFonts w:ascii="Arial" w:hAnsi="Arial" w:cs="Arial"/>
              </w:rPr>
              <w:t>577</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0504CA">
            <w:pPr>
              <w:suppressLineNumbers/>
              <w:jc w:val="both"/>
              <w:rPr>
                <w:rFonts w:ascii="Arial" w:hAnsi="Arial" w:cs="Arial"/>
              </w:rPr>
            </w:pPr>
            <w:r w:rsidRPr="001376CC">
              <w:rPr>
                <w:rFonts w:ascii="Arial" w:hAnsi="Arial" w:cs="Arial"/>
              </w:rPr>
              <w:t>577 000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1 06 06033 10 0000 110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8156D4" w:rsidP="000504CA">
            <w:pPr>
              <w:suppressLineNumbers/>
              <w:jc w:val="both"/>
              <w:rPr>
                <w:rFonts w:ascii="Arial" w:hAnsi="Arial" w:cs="Arial"/>
              </w:rPr>
            </w:pPr>
            <w:r w:rsidRPr="001376CC">
              <w:rPr>
                <w:rFonts w:ascii="Arial" w:hAnsi="Arial" w:cs="Arial"/>
              </w:rPr>
              <w:t>577</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8156D4" w:rsidP="000504CA">
            <w:pPr>
              <w:suppressLineNumbers/>
              <w:jc w:val="both"/>
              <w:rPr>
                <w:rFonts w:ascii="Arial" w:hAnsi="Arial" w:cs="Arial"/>
              </w:rPr>
            </w:pPr>
            <w:r w:rsidRPr="001376CC">
              <w:rPr>
                <w:rFonts w:ascii="Arial" w:hAnsi="Arial" w:cs="Arial"/>
              </w:rPr>
              <w:t>577 000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1 06 06040 00 0000 110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Земельный налог с физических лиц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00796" w:rsidP="000504CA">
            <w:pPr>
              <w:suppressLineNumbers/>
              <w:jc w:val="both"/>
              <w:rPr>
                <w:rFonts w:ascii="Arial" w:hAnsi="Arial" w:cs="Arial"/>
              </w:rPr>
            </w:pPr>
            <w:r w:rsidRPr="001376CC">
              <w:rPr>
                <w:rFonts w:ascii="Arial" w:hAnsi="Arial" w:cs="Arial"/>
              </w:rPr>
              <w:t>800</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00796" w:rsidP="000504CA">
            <w:pPr>
              <w:suppressLineNumbers/>
              <w:jc w:val="both"/>
              <w:rPr>
                <w:rFonts w:ascii="Arial" w:hAnsi="Arial" w:cs="Arial"/>
              </w:rPr>
            </w:pPr>
            <w:r w:rsidRPr="001376CC">
              <w:rPr>
                <w:rFonts w:ascii="Arial" w:hAnsi="Arial" w:cs="Arial"/>
              </w:rPr>
              <w:t>80</w:t>
            </w:r>
            <w:r w:rsidR="008156D4" w:rsidRPr="001376CC">
              <w:rPr>
                <w:rFonts w:ascii="Arial" w:hAnsi="Arial" w:cs="Arial"/>
              </w:rPr>
              <w:t>4 000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1 06 06043 10 0000 110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00796" w:rsidP="000504CA">
            <w:pPr>
              <w:suppressLineNumbers/>
              <w:jc w:val="both"/>
              <w:rPr>
                <w:rFonts w:ascii="Arial" w:hAnsi="Arial" w:cs="Arial"/>
              </w:rPr>
            </w:pPr>
            <w:r w:rsidRPr="001376CC">
              <w:rPr>
                <w:rFonts w:ascii="Arial" w:hAnsi="Arial" w:cs="Arial"/>
              </w:rPr>
              <w:t>800</w:t>
            </w:r>
            <w:r w:rsidR="001B6C52"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00796" w:rsidP="000504CA">
            <w:pPr>
              <w:suppressLineNumbers/>
              <w:jc w:val="both"/>
              <w:rPr>
                <w:rFonts w:ascii="Arial" w:hAnsi="Arial" w:cs="Arial"/>
              </w:rPr>
            </w:pPr>
            <w:r w:rsidRPr="001376CC">
              <w:rPr>
                <w:rFonts w:ascii="Arial" w:hAnsi="Arial" w:cs="Arial"/>
              </w:rPr>
              <w:t>80</w:t>
            </w:r>
            <w:r w:rsidR="008156D4" w:rsidRPr="001376CC">
              <w:rPr>
                <w:rFonts w:ascii="Arial" w:hAnsi="Arial" w:cs="Arial"/>
              </w:rPr>
              <w:t>4 000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1 11 00000 00 0000 000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Д</w:t>
            </w:r>
            <w:r w:rsidR="000504CA" w:rsidRPr="001376CC">
              <w:rPr>
                <w:rFonts w:ascii="Arial" w:hAnsi="Arial" w:cs="Arial"/>
              </w:rPr>
              <w:t>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5</w:t>
            </w:r>
            <w:r w:rsidR="002B33AF" w:rsidRPr="001376CC">
              <w:rPr>
                <w:rFonts w:ascii="Arial" w:hAnsi="Arial" w:cs="Arial"/>
              </w:rPr>
              <w:t>5</w:t>
            </w:r>
            <w:r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0504CA">
            <w:pPr>
              <w:suppressLineNumbers/>
              <w:jc w:val="both"/>
              <w:rPr>
                <w:rFonts w:ascii="Arial" w:hAnsi="Arial" w:cs="Arial"/>
              </w:rPr>
            </w:pPr>
            <w:r w:rsidRPr="001376CC">
              <w:rPr>
                <w:rFonts w:ascii="Arial" w:hAnsi="Arial" w:cs="Arial"/>
              </w:rPr>
              <w:t>56 000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1 11 05000 00 0000 120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34 000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34 000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1 11 05030 00 0000 120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22 000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22 000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 xml:space="preserve"> 1 11 05035 10 0000 120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22 000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22 000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1 11 05300 00 0000 120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Доходы от использования  имущества, находящегося в государственной и муниципальной собственности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12 000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12 000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1 11 05325 10 0000 120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12 000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12 000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1 11 09000 00 0000 120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21 000</w:t>
            </w:r>
          </w:p>
          <w:p w:rsidR="002B33AF" w:rsidRPr="001376CC" w:rsidRDefault="002B33AF" w:rsidP="000504CA">
            <w:pPr>
              <w:suppressLineNumbers/>
              <w:jc w:val="both"/>
              <w:rPr>
                <w:rFonts w:ascii="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22 000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 xml:space="preserve">1 11 0904000 </w:t>
            </w:r>
            <w:r w:rsidRPr="001376CC">
              <w:rPr>
                <w:rFonts w:ascii="Arial" w:hAnsi="Arial" w:cs="Arial"/>
              </w:rPr>
              <w:lastRenderedPageBreak/>
              <w:t>0000 120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lastRenderedPageBreak/>
              <w:t xml:space="preserve">Прочие поступления от использования имущества, находящегося в государственной и муниципальной </w:t>
            </w:r>
            <w:r w:rsidRPr="001376CC">
              <w:rPr>
                <w:rFonts w:ascii="Arial" w:hAnsi="Arial" w:cs="Arial"/>
              </w:rPr>
              <w:lastRenderedPageBreak/>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lastRenderedPageBreak/>
              <w:t>21 000</w:t>
            </w:r>
          </w:p>
          <w:p w:rsidR="002B33AF" w:rsidRPr="001376CC" w:rsidRDefault="002B33AF" w:rsidP="000504CA">
            <w:pPr>
              <w:suppressLineNumbers/>
              <w:jc w:val="both"/>
              <w:rPr>
                <w:rFonts w:ascii="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22 000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lastRenderedPageBreak/>
              <w:t>1 11 09045 10 0000 120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2B33AF" w:rsidP="000504CA">
            <w:pPr>
              <w:suppressLineNumbers/>
              <w:jc w:val="both"/>
              <w:rPr>
                <w:rFonts w:ascii="Arial" w:hAnsi="Arial" w:cs="Arial"/>
              </w:rPr>
            </w:pPr>
            <w:r w:rsidRPr="001376CC">
              <w:rPr>
                <w:rFonts w:ascii="Arial" w:hAnsi="Arial" w:cs="Arial"/>
              </w:rPr>
              <w:t>21</w:t>
            </w:r>
            <w:r w:rsidR="00A9077B" w:rsidRPr="001376CC">
              <w:rPr>
                <w:rFonts w:ascii="Arial" w:hAnsi="Arial" w:cs="Arial"/>
              </w:rPr>
              <w:t xml:space="preserve"> 000</w:t>
            </w:r>
          </w:p>
          <w:p w:rsidR="00A9077B" w:rsidRPr="001376CC" w:rsidRDefault="00A9077B" w:rsidP="000504CA">
            <w:pPr>
              <w:suppressLineNumbers/>
              <w:jc w:val="both"/>
              <w:rPr>
                <w:rFonts w:ascii="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0504CA">
            <w:pPr>
              <w:suppressLineNumbers/>
              <w:jc w:val="both"/>
              <w:rPr>
                <w:rFonts w:ascii="Arial" w:hAnsi="Arial" w:cs="Arial"/>
              </w:rPr>
            </w:pPr>
            <w:r w:rsidRPr="001376CC">
              <w:rPr>
                <w:rFonts w:ascii="Arial" w:hAnsi="Arial" w:cs="Arial"/>
              </w:rPr>
              <w:t>22 000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1 13 00000 00 0000 000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Д</w:t>
            </w:r>
            <w:r w:rsidR="000504CA" w:rsidRPr="001376CC">
              <w:rPr>
                <w:rFonts w:ascii="Arial" w:hAnsi="Arial" w:cs="Arial"/>
              </w:rPr>
              <w:t>оходы от оказания платных услуг (работ) и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7 000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7 000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1 13 02000 00 0000 130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Доходы от компенсации затрат государства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7 000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7 000</w:t>
            </w:r>
          </w:p>
        </w:tc>
      </w:tr>
      <w:tr w:rsidR="002B33AF" w:rsidRPr="001376CC">
        <w:tc>
          <w:tcPr>
            <w:tcW w:w="1551"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1 13 02060 00 0000 130</w:t>
            </w:r>
          </w:p>
        </w:tc>
        <w:tc>
          <w:tcPr>
            <w:tcW w:w="6237" w:type="dxa"/>
            <w:tcBorders>
              <w:top w:val="single" w:sz="4" w:space="0" w:color="000000"/>
              <w:left w:val="single" w:sz="4" w:space="0" w:color="000000"/>
              <w:bottom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Доходы, поступающие в порядке возмещения расходов, понесенных в связи с эксплуатацией имущества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33AF" w:rsidRPr="001376CC" w:rsidRDefault="002B33AF" w:rsidP="000504CA">
            <w:pPr>
              <w:suppressLineNumbers/>
              <w:jc w:val="both"/>
              <w:rPr>
                <w:rFonts w:ascii="Arial" w:hAnsi="Arial" w:cs="Arial"/>
              </w:rPr>
            </w:pPr>
            <w:r w:rsidRPr="001376CC">
              <w:rPr>
                <w:rFonts w:ascii="Arial" w:hAnsi="Arial" w:cs="Arial"/>
              </w:rPr>
              <w:t>7 000</w:t>
            </w:r>
          </w:p>
        </w:tc>
        <w:tc>
          <w:tcPr>
            <w:tcW w:w="1275" w:type="dxa"/>
            <w:tcBorders>
              <w:top w:val="single" w:sz="4" w:space="0" w:color="000000"/>
              <w:left w:val="single" w:sz="4" w:space="0" w:color="000000"/>
              <w:bottom w:val="single" w:sz="4" w:space="0" w:color="000000"/>
              <w:right w:val="single" w:sz="4" w:space="0" w:color="000000"/>
            </w:tcBorders>
          </w:tcPr>
          <w:p w:rsidR="002B33AF" w:rsidRPr="001376CC" w:rsidRDefault="002B33AF" w:rsidP="000504CA">
            <w:pPr>
              <w:suppressLineNumbers/>
              <w:jc w:val="both"/>
              <w:rPr>
                <w:rFonts w:ascii="Arial" w:hAnsi="Arial" w:cs="Arial"/>
              </w:rPr>
            </w:pPr>
            <w:r w:rsidRPr="001376CC">
              <w:rPr>
                <w:rFonts w:ascii="Arial" w:hAnsi="Arial" w:cs="Arial"/>
              </w:rPr>
              <w:t>7 000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1 13 02065 10 0000 130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0504CA">
            <w:pPr>
              <w:suppressLineNumbers/>
              <w:jc w:val="both"/>
              <w:rPr>
                <w:rFonts w:ascii="Arial" w:hAnsi="Arial" w:cs="Arial"/>
              </w:rPr>
            </w:pPr>
            <w:r w:rsidRPr="001376CC">
              <w:rPr>
                <w:rFonts w:ascii="Arial" w:hAnsi="Arial" w:cs="Arial"/>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2B33AF" w:rsidP="000504CA">
            <w:pPr>
              <w:suppressLineNumbers/>
              <w:jc w:val="both"/>
              <w:rPr>
                <w:rFonts w:ascii="Arial" w:hAnsi="Arial" w:cs="Arial"/>
              </w:rPr>
            </w:pPr>
            <w:r w:rsidRPr="001376CC">
              <w:rPr>
                <w:rFonts w:ascii="Arial" w:hAnsi="Arial" w:cs="Arial"/>
              </w:rPr>
              <w:t>7</w:t>
            </w:r>
            <w:r w:rsidR="00A9077B"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2B33AF" w:rsidP="000504CA">
            <w:pPr>
              <w:suppressLineNumbers/>
              <w:jc w:val="both"/>
              <w:rPr>
                <w:rFonts w:ascii="Arial" w:hAnsi="Arial" w:cs="Arial"/>
              </w:rPr>
            </w:pPr>
            <w:r w:rsidRPr="001376CC">
              <w:rPr>
                <w:rFonts w:ascii="Arial" w:hAnsi="Arial" w:cs="Arial"/>
              </w:rPr>
              <w:t>7 000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2 00 00000 00 0000 000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Б</w:t>
            </w:r>
            <w:r w:rsidR="00C51633" w:rsidRPr="001376CC">
              <w:rPr>
                <w:rFonts w:ascii="Arial" w:hAnsi="Arial" w:cs="Arial"/>
              </w:rPr>
              <w:t>езвозмездные поступления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87970" w:rsidP="00C51633">
            <w:pPr>
              <w:suppressLineNumbers/>
              <w:jc w:val="both"/>
              <w:rPr>
                <w:rFonts w:ascii="Arial" w:hAnsi="Arial" w:cs="Arial"/>
              </w:rPr>
            </w:pPr>
            <w:r w:rsidRPr="001376CC">
              <w:rPr>
                <w:rFonts w:ascii="Arial" w:hAnsi="Arial" w:cs="Arial"/>
              </w:rPr>
              <w:t>2 044 500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87970" w:rsidP="00C51633">
            <w:pPr>
              <w:suppressLineNumbers/>
              <w:jc w:val="both"/>
              <w:rPr>
                <w:rFonts w:ascii="Arial" w:hAnsi="Arial" w:cs="Arial"/>
              </w:rPr>
            </w:pPr>
            <w:r w:rsidRPr="001376CC">
              <w:rPr>
                <w:rFonts w:ascii="Arial" w:hAnsi="Arial" w:cs="Arial"/>
              </w:rPr>
              <w:t>2 128 100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2 02 00000 00 0000 000</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Б</w:t>
            </w:r>
            <w:r w:rsidR="00C51633" w:rsidRPr="001376CC">
              <w:rPr>
                <w:rFonts w:ascii="Arial" w:hAnsi="Arial" w:cs="Arial"/>
              </w:rPr>
              <w:t xml:space="preserve">езвозмездные поступления от других бюджетов бюджетной системы </w:t>
            </w:r>
            <w:r w:rsidRPr="001376CC">
              <w:rPr>
                <w:rFonts w:ascii="Arial" w:hAnsi="Arial" w:cs="Arial"/>
              </w:rPr>
              <w:t>Р</w:t>
            </w:r>
            <w:r w:rsidR="00C51633" w:rsidRPr="001376CC">
              <w:rPr>
                <w:rFonts w:ascii="Arial" w:hAnsi="Arial" w:cs="Arial"/>
              </w:rPr>
              <w:t>оссийской</w:t>
            </w:r>
            <w:r w:rsidRPr="001376CC">
              <w:rPr>
                <w:rFonts w:ascii="Arial" w:hAnsi="Arial" w:cs="Arial"/>
              </w:rPr>
              <w:t xml:space="preserve"> Ф</w:t>
            </w:r>
            <w:r w:rsidR="00C51633" w:rsidRPr="001376CC">
              <w:rPr>
                <w:rFonts w:ascii="Arial" w:hAnsi="Arial" w:cs="Arial"/>
              </w:rPr>
              <w:t>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87970" w:rsidP="00C51633">
            <w:pPr>
              <w:suppressLineNumbers/>
              <w:jc w:val="both"/>
              <w:rPr>
                <w:rFonts w:ascii="Arial" w:hAnsi="Arial" w:cs="Arial"/>
              </w:rPr>
            </w:pPr>
            <w:r w:rsidRPr="001376CC">
              <w:rPr>
                <w:rFonts w:ascii="Arial" w:hAnsi="Arial" w:cs="Arial"/>
              </w:rPr>
              <w:t>2  044 500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87970" w:rsidP="00C51633">
            <w:pPr>
              <w:suppressLineNumbers/>
              <w:jc w:val="both"/>
              <w:rPr>
                <w:rFonts w:ascii="Arial" w:hAnsi="Arial" w:cs="Arial"/>
              </w:rPr>
            </w:pPr>
            <w:r w:rsidRPr="001376CC">
              <w:rPr>
                <w:rFonts w:ascii="Arial" w:hAnsi="Arial" w:cs="Arial"/>
              </w:rPr>
              <w:t xml:space="preserve">2 </w:t>
            </w:r>
            <w:r w:rsidR="00F153D3" w:rsidRPr="001376CC">
              <w:rPr>
                <w:rFonts w:ascii="Arial" w:hAnsi="Arial" w:cs="Arial"/>
              </w:rPr>
              <w:t> </w:t>
            </w:r>
            <w:r w:rsidRPr="001376CC">
              <w:rPr>
                <w:rFonts w:ascii="Arial" w:hAnsi="Arial" w:cs="Arial"/>
              </w:rPr>
              <w:t>128</w:t>
            </w:r>
            <w:r w:rsidR="00F153D3" w:rsidRPr="001376CC">
              <w:rPr>
                <w:rFonts w:ascii="Arial" w:hAnsi="Arial" w:cs="Arial"/>
              </w:rPr>
              <w:t xml:space="preserve"> </w:t>
            </w:r>
            <w:r w:rsidRPr="001376CC">
              <w:rPr>
                <w:rFonts w:ascii="Arial" w:hAnsi="Arial" w:cs="Arial"/>
              </w:rPr>
              <w:t>1</w:t>
            </w:r>
            <w:r w:rsidR="00F153D3" w:rsidRPr="001376CC">
              <w:rPr>
                <w:rFonts w:ascii="Arial" w:hAnsi="Arial" w:cs="Arial"/>
              </w:rPr>
              <w:t>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2 02 10000 00 0000 151</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Дотации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87970" w:rsidP="00C51633">
            <w:pPr>
              <w:suppressLineNumbers/>
              <w:jc w:val="both"/>
              <w:rPr>
                <w:rFonts w:ascii="Arial" w:hAnsi="Arial" w:cs="Arial"/>
              </w:rPr>
            </w:pPr>
            <w:r w:rsidRPr="001376CC">
              <w:rPr>
                <w:rFonts w:ascii="Arial" w:hAnsi="Arial" w:cs="Arial"/>
              </w:rPr>
              <w:t>1 886 00</w:t>
            </w: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87970" w:rsidP="00C51633">
            <w:pPr>
              <w:suppressLineNumbers/>
              <w:jc w:val="both"/>
              <w:rPr>
                <w:rFonts w:ascii="Arial" w:hAnsi="Arial" w:cs="Arial"/>
              </w:rPr>
            </w:pPr>
            <w:r w:rsidRPr="001376CC">
              <w:rPr>
                <w:rFonts w:ascii="Arial" w:hAnsi="Arial" w:cs="Arial"/>
              </w:rPr>
              <w:t>1 966 000</w:t>
            </w:r>
          </w:p>
        </w:tc>
      </w:tr>
      <w:tr w:rsidR="002B01E0" w:rsidRPr="001376CC">
        <w:tc>
          <w:tcPr>
            <w:tcW w:w="1551" w:type="dxa"/>
            <w:tcBorders>
              <w:top w:val="single" w:sz="4" w:space="0" w:color="000000"/>
              <w:left w:val="single" w:sz="4" w:space="0" w:color="000000"/>
              <w:bottom w:val="single" w:sz="4" w:space="0" w:color="000000"/>
            </w:tcBorders>
            <w:shd w:val="clear" w:color="auto" w:fill="auto"/>
          </w:tcPr>
          <w:p w:rsidR="002B01E0" w:rsidRPr="001376CC" w:rsidRDefault="002B01E0" w:rsidP="00C51633">
            <w:pPr>
              <w:suppressLineNumbers/>
              <w:jc w:val="both"/>
              <w:rPr>
                <w:rFonts w:ascii="Arial" w:hAnsi="Arial" w:cs="Arial"/>
              </w:rPr>
            </w:pPr>
            <w:r w:rsidRPr="001376CC">
              <w:rPr>
                <w:rFonts w:ascii="Arial" w:hAnsi="Arial" w:cs="Arial"/>
              </w:rPr>
              <w:t>2 02 15001 00 0000 151</w:t>
            </w:r>
          </w:p>
        </w:tc>
        <w:tc>
          <w:tcPr>
            <w:tcW w:w="6237" w:type="dxa"/>
            <w:tcBorders>
              <w:top w:val="single" w:sz="4" w:space="0" w:color="000000"/>
              <w:left w:val="single" w:sz="4" w:space="0" w:color="000000"/>
              <w:bottom w:val="single" w:sz="4" w:space="0" w:color="000000"/>
            </w:tcBorders>
            <w:shd w:val="clear" w:color="auto" w:fill="auto"/>
          </w:tcPr>
          <w:p w:rsidR="002B01E0" w:rsidRPr="001376CC" w:rsidRDefault="00C51633" w:rsidP="00C51633">
            <w:pPr>
              <w:suppressLineNumbers/>
              <w:jc w:val="both"/>
              <w:rPr>
                <w:rFonts w:ascii="Arial" w:hAnsi="Arial" w:cs="Arial"/>
              </w:rPr>
            </w:pPr>
            <w:r>
              <w:rPr>
                <w:rFonts w:ascii="Arial" w:hAnsi="Arial" w:cs="Arial"/>
              </w:rPr>
              <w:t xml:space="preserve">Дотации </w:t>
            </w:r>
            <w:r w:rsidR="002B01E0" w:rsidRPr="001376CC">
              <w:rPr>
                <w:rFonts w:ascii="Arial" w:hAnsi="Arial" w:cs="Arial"/>
              </w:rPr>
              <w:t>на выравнивание бюдже</w:t>
            </w:r>
            <w:r>
              <w:rPr>
                <w:rFonts w:ascii="Arial" w:hAnsi="Arial" w:cs="Arial"/>
              </w:rPr>
              <w:t xml:space="preserve">тной обеспеченности из бюджета субъекта </w:t>
            </w:r>
            <w:r w:rsidR="002B01E0" w:rsidRPr="001376CC">
              <w:rPr>
                <w:rFonts w:ascii="Arial" w:hAnsi="Arial" w:cs="Arial"/>
              </w:rPr>
              <w:t>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01E0" w:rsidRPr="001376CC" w:rsidRDefault="00E87970" w:rsidP="00C51633">
            <w:pPr>
              <w:suppressLineNumbers/>
              <w:jc w:val="both"/>
              <w:rPr>
                <w:rFonts w:ascii="Arial" w:hAnsi="Arial" w:cs="Arial"/>
              </w:rPr>
            </w:pPr>
            <w:r w:rsidRPr="001376CC">
              <w:rPr>
                <w:rFonts w:ascii="Arial" w:hAnsi="Arial" w:cs="Arial"/>
              </w:rPr>
              <w:t>566</w:t>
            </w:r>
            <w:r w:rsidR="002B01E0" w:rsidRPr="001376CC">
              <w:rPr>
                <w:rFonts w:ascii="Arial" w:hAnsi="Arial" w:cs="Arial"/>
              </w:rPr>
              <w:t xml:space="preserve"> 000</w:t>
            </w:r>
          </w:p>
        </w:tc>
        <w:tc>
          <w:tcPr>
            <w:tcW w:w="1275" w:type="dxa"/>
            <w:tcBorders>
              <w:top w:val="single" w:sz="4" w:space="0" w:color="000000"/>
              <w:left w:val="single" w:sz="4" w:space="0" w:color="000000"/>
              <w:bottom w:val="single" w:sz="4" w:space="0" w:color="000000"/>
              <w:right w:val="single" w:sz="4" w:space="0" w:color="000000"/>
            </w:tcBorders>
          </w:tcPr>
          <w:p w:rsidR="002B01E0" w:rsidRPr="001376CC" w:rsidRDefault="00E87970" w:rsidP="00C51633">
            <w:pPr>
              <w:suppressLineNumbers/>
              <w:jc w:val="both"/>
              <w:rPr>
                <w:rFonts w:ascii="Arial" w:hAnsi="Arial" w:cs="Arial"/>
              </w:rPr>
            </w:pPr>
            <w:r w:rsidRPr="001376CC">
              <w:rPr>
                <w:rFonts w:ascii="Arial" w:hAnsi="Arial" w:cs="Arial"/>
              </w:rPr>
              <w:t>590</w:t>
            </w:r>
            <w:r w:rsidR="002B01E0" w:rsidRPr="001376CC">
              <w:rPr>
                <w:rFonts w:ascii="Arial" w:hAnsi="Arial" w:cs="Arial"/>
              </w:rPr>
              <w:t xml:space="preserve"> 000</w:t>
            </w:r>
          </w:p>
        </w:tc>
      </w:tr>
      <w:tr w:rsidR="002B01E0" w:rsidRPr="001376CC">
        <w:tc>
          <w:tcPr>
            <w:tcW w:w="1551" w:type="dxa"/>
            <w:tcBorders>
              <w:top w:val="single" w:sz="4" w:space="0" w:color="000000"/>
              <w:left w:val="single" w:sz="4" w:space="0" w:color="000000"/>
              <w:bottom w:val="single" w:sz="4" w:space="0" w:color="000000"/>
            </w:tcBorders>
            <w:shd w:val="clear" w:color="auto" w:fill="auto"/>
          </w:tcPr>
          <w:p w:rsidR="002B01E0" w:rsidRPr="001376CC" w:rsidRDefault="002B01E0" w:rsidP="00C51633">
            <w:pPr>
              <w:suppressLineNumbers/>
              <w:jc w:val="both"/>
              <w:rPr>
                <w:rFonts w:ascii="Arial" w:hAnsi="Arial" w:cs="Arial"/>
              </w:rPr>
            </w:pPr>
            <w:r w:rsidRPr="001376CC">
              <w:rPr>
                <w:rFonts w:ascii="Arial" w:hAnsi="Arial" w:cs="Arial"/>
              </w:rPr>
              <w:t>2 02 15001 10 0000 151</w:t>
            </w:r>
          </w:p>
        </w:tc>
        <w:tc>
          <w:tcPr>
            <w:tcW w:w="6237" w:type="dxa"/>
            <w:tcBorders>
              <w:top w:val="single" w:sz="4" w:space="0" w:color="000000"/>
              <w:left w:val="single" w:sz="4" w:space="0" w:color="000000"/>
              <w:bottom w:val="single" w:sz="4" w:space="0" w:color="000000"/>
            </w:tcBorders>
            <w:shd w:val="clear" w:color="auto" w:fill="auto"/>
          </w:tcPr>
          <w:p w:rsidR="002B01E0" w:rsidRPr="001376CC" w:rsidRDefault="002B01E0" w:rsidP="00C51633">
            <w:pPr>
              <w:suppressLineNumbers/>
              <w:jc w:val="both"/>
              <w:rPr>
                <w:rFonts w:ascii="Arial" w:hAnsi="Arial" w:cs="Arial"/>
              </w:rPr>
            </w:pPr>
            <w:r w:rsidRPr="001376CC">
              <w:rPr>
                <w:rFonts w:ascii="Arial" w:hAnsi="Arial" w:cs="Arial"/>
              </w:rPr>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01E0" w:rsidRPr="001376CC" w:rsidRDefault="00E87970" w:rsidP="00C51633">
            <w:pPr>
              <w:suppressLineNumbers/>
              <w:jc w:val="both"/>
              <w:rPr>
                <w:rFonts w:ascii="Arial" w:hAnsi="Arial" w:cs="Arial"/>
              </w:rPr>
            </w:pPr>
            <w:r w:rsidRPr="001376CC">
              <w:rPr>
                <w:rFonts w:ascii="Arial" w:hAnsi="Arial" w:cs="Arial"/>
              </w:rPr>
              <w:t xml:space="preserve">566 </w:t>
            </w:r>
            <w:r w:rsidR="002B01E0" w:rsidRPr="001376CC">
              <w:rPr>
                <w:rFonts w:ascii="Arial" w:hAnsi="Arial" w:cs="Arial"/>
              </w:rPr>
              <w:t>000</w:t>
            </w:r>
          </w:p>
        </w:tc>
        <w:tc>
          <w:tcPr>
            <w:tcW w:w="1275" w:type="dxa"/>
            <w:tcBorders>
              <w:top w:val="single" w:sz="4" w:space="0" w:color="000000"/>
              <w:left w:val="single" w:sz="4" w:space="0" w:color="000000"/>
              <w:bottom w:val="single" w:sz="4" w:space="0" w:color="000000"/>
              <w:right w:val="single" w:sz="4" w:space="0" w:color="000000"/>
            </w:tcBorders>
          </w:tcPr>
          <w:p w:rsidR="002B01E0" w:rsidRPr="001376CC" w:rsidRDefault="00E87970" w:rsidP="00C51633">
            <w:pPr>
              <w:suppressLineNumbers/>
              <w:jc w:val="both"/>
              <w:rPr>
                <w:rFonts w:ascii="Arial" w:hAnsi="Arial" w:cs="Arial"/>
              </w:rPr>
            </w:pPr>
            <w:r w:rsidRPr="001376CC">
              <w:rPr>
                <w:rFonts w:ascii="Arial" w:hAnsi="Arial" w:cs="Arial"/>
              </w:rPr>
              <w:t xml:space="preserve">590 </w:t>
            </w:r>
            <w:r w:rsidR="002B01E0" w:rsidRPr="001376CC">
              <w:rPr>
                <w:rFonts w:ascii="Arial" w:hAnsi="Arial" w:cs="Arial"/>
              </w:rPr>
              <w:t>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2 02 16001 00 0000 151</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Дотации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87970" w:rsidP="00C51633">
            <w:pPr>
              <w:suppressLineNumbers/>
              <w:jc w:val="both"/>
              <w:rPr>
                <w:rFonts w:ascii="Arial" w:hAnsi="Arial" w:cs="Arial"/>
              </w:rPr>
            </w:pPr>
            <w:r w:rsidRPr="001376CC">
              <w:rPr>
                <w:rFonts w:ascii="Arial" w:hAnsi="Arial" w:cs="Arial"/>
              </w:rPr>
              <w:t>1 320 00</w:t>
            </w:r>
          </w:p>
          <w:p w:rsidR="00A9077B" w:rsidRPr="001376CC" w:rsidRDefault="00A9077B" w:rsidP="00C51633">
            <w:pPr>
              <w:suppressLineNumbers/>
              <w:jc w:val="both"/>
              <w:rPr>
                <w:rFonts w:ascii="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87970" w:rsidP="00C51633">
            <w:pPr>
              <w:suppressLineNumbers/>
              <w:jc w:val="both"/>
              <w:rPr>
                <w:rFonts w:ascii="Arial" w:hAnsi="Arial" w:cs="Arial"/>
              </w:rPr>
            </w:pPr>
            <w:r w:rsidRPr="001376CC">
              <w:rPr>
                <w:rFonts w:ascii="Arial" w:hAnsi="Arial" w:cs="Arial"/>
              </w:rPr>
              <w:t>1 376 000</w:t>
            </w:r>
          </w:p>
        </w:tc>
      </w:tr>
      <w:tr w:rsidR="00A9077B" w:rsidRPr="001376CC">
        <w:tc>
          <w:tcPr>
            <w:tcW w:w="1551"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2 02 16001 10 0000 151</w:t>
            </w:r>
          </w:p>
        </w:tc>
        <w:tc>
          <w:tcPr>
            <w:tcW w:w="6237" w:type="dxa"/>
            <w:tcBorders>
              <w:top w:val="single" w:sz="4" w:space="0" w:color="000000"/>
              <w:left w:val="single" w:sz="4" w:space="0" w:color="000000"/>
              <w:bottom w:val="single" w:sz="4" w:space="0" w:color="000000"/>
            </w:tcBorders>
            <w:shd w:val="clear" w:color="auto" w:fill="auto"/>
          </w:tcPr>
          <w:p w:rsidR="00A9077B" w:rsidRPr="001376CC" w:rsidRDefault="00A9077B" w:rsidP="00C51633">
            <w:pPr>
              <w:suppressLineNumbers/>
              <w:jc w:val="both"/>
              <w:rPr>
                <w:rFonts w:ascii="Arial" w:hAnsi="Arial" w:cs="Arial"/>
              </w:rPr>
            </w:pPr>
            <w:r w:rsidRPr="001376CC">
              <w:rPr>
                <w:rFonts w:ascii="Arial" w:hAnsi="Arial" w:cs="Arial"/>
              </w:rPr>
              <w:t>Дотации бюдже</w:t>
            </w:r>
            <w:r w:rsidR="00C51633">
              <w:rPr>
                <w:rFonts w:ascii="Arial" w:hAnsi="Arial" w:cs="Arial"/>
              </w:rPr>
              <w:t xml:space="preserve">там </w:t>
            </w:r>
            <w:r w:rsidRPr="001376CC">
              <w:rPr>
                <w:rFonts w:ascii="Arial" w:hAnsi="Arial" w:cs="Arial"/>
              </w:rPr>
              <w:t>сельских поселений на выравнивание бюджетной обеспеченности из бюджетов  муниципальных районов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9077B" w:rsidRPr="001376CC" w:rsidRDefault="00E87970" w:rsidP="00C51633">
            <w:pPr>
              <w:suppressLineNumbers/>
              <w:jc w:val="both"/>
              <w:rPr>
                <w:rFonts w:ascii="Arial" w:hAnsi="Arial" w:cs="Arial"/>
              </w:rPr>
            </w:pPr>
            <w:r w:rsidRPr="001376CC">
              <w:rPr>
                <w:rFonts w:ascii="Arial" w:hAnsi="Arial" w:cs="Arial"/>
              </w:rPr>
              <w:t>1 320</w:t>
            </w:r>
            <w:r w:rsidR="00A9077B" w:rsidRPr="001376CC">
              <w:rPr>
                <w:rFonts w:ascii="Arial" w:hAnsi="Arial" w:cs="Arial"/>
              </w:rPr>
              <w:t xml:space="preserve"> </w:t>
            </w:r>
            <w:r w:rsidRPr="001376CC">
              <w:rPr>
                <w:rFonts w:ascii="Arial" w:hAnsi="Arial" w:cs="Arial"/>
              </w:rPr>
              <w:t>00</w:t>
            </w:r>
          </w:p>
          <w:p w:rsidR="00A9077B" w:rsidRPr="001376CC" w:rsidRDefault="00A9077B" w:rsidP="00C51633">
            <w:pPr>
              <w:suppressLineNumbers/>
              <w:jc w:val="both"/>
              <w:rPr>
                <w:rFonts w:ascii="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A9077B" w:rsidRPr="001376CC" w:rsidRDefault="00E87970" w:rsidP="00C51633">
            <w:pPr>
              <w:suppressLineNumbers/>
              <w:jc w:val="both"/>
              <w:rPr>
                <w:rFonts w:ascii="Arial" w:hAnsi="Arial" w:cs="Arial"/>
              </w:rPr>
            </w:pPr>
            <w:r w:rsidRPr="001376CC">
              <w:rPr>
                <w:rFonts w:ascii="Arial" w:hAnsi="Arial" w:cs="Arial"/>
              </w:rPr>
              <w:t>1 376 000</w:t>
            </w:r>
          </w:p>
        </w:tc>
      </w:tr>
      <w:tr w:rsidR="0008614F" w:rsidRPr="001376CC">
        <w:tc>
          <w:tcPr>
            <w:tcW w:w="1551"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2 02 30000 00 0000 151</w:t>
            </w:r>
          </w:p>
        </w:tc>
        <w:tc>
          <w:tcPr>
            <w:tcW w:w="6237"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Субвенции бюджетам бюджетной системы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14F" w:rsidRPr="001376CC" w:rsidRDefault="00E87970" w:rsidP="00C51633">
            <w:pPr>
              <w:suppressLineNumbers/>
              <w:jc w:val="both"/>
              <w:rPr>
                <w:rFonts w:ascii="Arial" w:hAnsi="Arial" w:cs="Arial"/>
              </w:rPr>
            </w:pPr>
            <w:r w:rsidRPr="001376CC">
              <w:rPr>
                <w:rFonts w:ascii="Arial" w:hAnsi="Arial" w:cs="Arial"/>
              </w:rPr>
              <w:t>109 100</w:t>
            </w:r>
          </w:p>
        </w:tc>
        <w:tc>
          <w:tcPr>
            <w:tcW w:w="1275" w:type="dxa"/>
            <w:tcBorders>
              <w:top w:val="single" w:sz="4" w:space="0" w:color="000000"/>
              <w:left w:val="single" w:sz="4" w:space="0" w:color="000000"/>
              <w:bottom w:val="single" w:sz="4" w:space="0" w:color="000000"/>
              <w:right w:val="single" w:sz="4" w:space="0" w:color="000000"/>
            </w:tcBorders>
          </w:tcPr>
          <w:p w:rsidR="0008614F" w:rsidRPr="001376CC" w:rsidRDefault="00E87970" w:rsidP="00C51633">
            <w:pPr>
              <w:suppressLineNumbers/>
              <w:jc w:val="both"/>
              <w:rPr>
                <w:rFonts w:ascii="Arial" w:hAnsi="Arial" w:cs="Arial"/>
              </w:rPr>
            </w:pPr>
            <w:r w:rsidRPr="001376CC">
              <w:rPr>
                <w:rFonts w:ascii="Arial" w:hAnsi="Arial" w:cs="Arial"/>
              </w:rPr>
              <w:t>112 700</w:t>
            </w:r>
          </w:p>
        </w:tc>
      </w:tr>
      <w:tr w:rsidR="0008614F" w:rsidRPr="001376CC">
        <w:tc>
          <w:tcPr>
            <w:tcW w:w="1551"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2 02 30024 00 0000 151</w:t>
            </w:r>
          </w:p>
        </w:tc>
        <w:tc>
          <w:tcPr>
            <w:tcW w:w="6237"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Субвенции местным бюджетам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2 900</w:t>
            </w:r>
          </w:p>
        </w:tc>
        <w:tc>
          <w:tcPr>
            <w:tcW w:w="1275" w:type="dxa"/>
            <w:tcBorders>
              <w:top w:val="single" w:sz="4" w:space="0" w:color="000000"/>
              <w:left w:val="single" w:sz="4" w:space="0" w:color="000000"/>
              <w:bottom w:val="single" w:sz="4" w:space="0" w:color="000000"/>
              <w:right w:val="single" w:sz="4" w:space="0" w:color="000000"/>
            </w:tcBorders>
          </w:tcPr>
          <w:p w:rsidR="0008614F" w:rsidRPr="001376CC" w:rsidRDefault="0008614F" w:rsidP="00C51633">
            <w:pPr>
              <w:suppressLineNumbers/>
              <w:jc w:val="both"/>
              <w:rPr>
                <w:rFonts w:ascii="Arial" w:hAnsi="Arial" w:cs="Arial"/>
              </w:rPr>
            </w:pPr>
            <w:r w:rsidRPr="001376CC">
              <w:rPr>
                <w:rFonts w:ascii="Arial" w:hAnsi="Arial" w:cs="Arial"/>
              </w:rPr>
              <w:t>2 900</w:t>
            </w:r>
          </w:p>
        </w:tc>
      </w:tr>
      <w:tr w:rsidR="0008614F" w:rsidRPr="001376CC">
        <w:tc>
          <w:tcPr>
            <w:tcW w:w="1551"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2 02 30024 10 0000 151</w:t>
            </w:r>
          </w:p>
        </w:tc>
        <w:tc>
          <w:tcPr>
            <w:tcW w:w="6237"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2 900</w:t>
            </w:r>
          </w:p>
        </w:tc>
        <w:tc>
          <w:tcPr>
            <w:tcW w:w="1275" w:type="dxa"/>
            <w:tcBorders>
              <w:top w:val="single" w:sz="4" w:space="0" w:color="000000"/>
              <w:left w:val="single" w:sz="4" w:space="0" w:color="000000"/>
              <w:bottom w:val="single" w:sz="4" w:space="0" w:color="000000"/>
              <w:right w:val="single" w:sz="4" w:space="0" w:color="000000"/>
            </w:tcBorders>
          </w:tcPr>
          <w:p w:rsidR="0008614F" w:rsidRPr="001376CC" w:rsidRDefault="0008614F" w:rsidP="00C51633">
            <w:pPr>
              <w:suppressLineNumbers/>
              <w:jc w:val="both"/>
              <w:rPr>
                <w:rFonts w:ascii="Arial" w:hAnsi="Arial" w:cs="Arial"/>
              </w:rPr>
            </w:pPr>
            <w:r w:rsidRPr="001376CC">
              <w:rPr>
                <w:rFonts w:ascii="Arial" w:hAnsi="Arial" w:cs="Arial"/>
              </w:rPr>
              <w:t>2 900</w:t>
            </w:r>
          </w:p>
        </w:tc>
      </w:tr>
      <w:tr w:rsidR="0008614F" w:rsidRPr="001376CC">
        <w:tc>
          <w:tcPr>
            <w:tcW w:w="1551"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p>
        </w:tc>
        <w:tc>
          <w:tcPr>
            <w:tcW w:w="6237"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14F" w:rsidRPr="001376CC" w:rsidRDefault="0008614F" w:rsidP="00C51633">
            <w:pPr>
              <w:suppressLineNumbers/>
              <w:jc w:val="both"/>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tcPr>
          <w:p w:rsidR="0008614F" w:rsidRPr="001376CC" w:rsidRDefault="0008614F" w:rsidP="00C51633">
            <w:pPr>
              <w:suppressLineNumbers/>
              <w:jc w:val="both"/>
              <w:rPr>
                <w:rFonts w:ascii="Arial" w:hAnsi="Arial" w:cs="Arial"/>
              </w:rPr>
            </w:pPr>
          </w:p>
        </w:tc>
      </w:tr>
      <w:tr w:rsidR="0008614F" w:rsidRPr="001376CC">
        <w:tc>
          <w:tcPr>
            <w:tcW w:w="1551"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2 02 30024 10 0000 151</w:t>
            </w:r>
          </w:p>
        </w:tc>
        <w:tc>
          <w:tcPr>
            <w:tcW w:w="6237" w:type="dxa"/>
            <w:tcBorders>
              <w:top w:val="single" w:sz="4" w:space="0" w:color="000000"/>
              <w:left w:val="single" w:sz="4" w:space="0" w:color="000000"/>
              <w:bottom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14F" w:rsidRPr="001376CC" w:rsidRDefault="0008614F" w:rsidP="00C51633">
            <w:pPr>
              <w:suppressLineNumbers/>
              <w:jc w:val="both"/>
              <w:rPr>
                <w:rFonts w:ascii="Arial" w:hAnsi="Arial" w:cs="Arial"/>
              </w:rPr>
            </w:pPr>
            <w:r w:rsidRPr="001376CC">
              <w:rPr>
                <w:rFonts w:ascii="Arial" w:hAnsi="Arial" w:cs="Arial"/>
              </w:rPr>
              <w:t>2 900</w:t>
            </w:r>
          </w:p>
        </w:tc>
        <w:tc>
          <w:tcPr>
            <w:tcW w:w="1275" w:type="dxa"/>
            <w:tcBorders>
              <w:top w:val="single" w:sz="4" w:space="0" w:color="000000"/>
              <w:left w:val="single" w:sz="4" w:space="0" w:color="000000"/>
              <w:bottom w:val="single" w:sz="4" w:space="0" w:color="000000"/>
              <w:right w:val="single" w:sz="4" w:space="0" w:color="000000"/>
            </w:tcBorders>
          </w:tcPr>
          <w:p w:rsidR="0008614F" w:rsidRPr="001376CC" w:rsidRDefault="0008614F" w:rsidP="00C51633">
            <w:pPr>
              <w:suppressLineNumbers/>
              <w:jc w:val="both"/>
              <w:rPr>
                <w:rFonts w:ascii="Arial" w:hAnsi="Arial" w:cs="Arial"/>
              </w:rPr>
            </w:pPr>
            <w:r w:rsidRPr="001376CC">
              <w:rPr>
                <w:rFonts w:ascii="Arial" w:hAnsi="Arial" w:cs="Arial"/>
              </w:rPr>
              <w:t>2 900</w:t>
            </w:r>
          </w:p>
        </w:tc>
      </w:tr>
      <w:tr w:rsidR="0008614F" w:rsidRPr="001376CC">
        <w:tc>
          <w:tcPr>
            <w:tcW w:w="1551" w:type="dxa"/>
            <w:tcBorders>
              <w:top w:val="single" w:sz="4" w:space="0" w:color="000000"/>
              <w:left w:val="single" w:sz="4" w:space="0" w:color="000000"/>
              <w:bottom w:val="single" w:sz="4" w:space="0" w:color="000000"/>
            </w:tcBorders>
            <w:shd w:val="clear" w:color="auto" w:fill="auto"/>
          </w:tcPr>
          <w:p w:rsidR="0008614F" w:rsidRPr="001376CC" w:rsidRDefault="0008614F" w:rsidP="001376CC">
            <w:pPr>
              <w:suppressLineNumbers/>
              <w:ind w:firstLine="709"/>
              <w:jc w:val="both"/>
              <w:rPr>
                <w:rFonts w:ascii="Arial" w:hAnsi="Arial" w:cs="Arial"/>
              </w:rPr>
            </w:pPr>
            <w:r w:rsidRPr="001376CC">
              <w:rPr>
                <w:rFonts w:ascii="Arial" w:hAnsi="Arial" w:cs="Arial"/>
              </w:rPr>
              <w:t xml:space="preserve">2 02 </w:t>
            </w:r>
            <w:r w:rsidRPr="001376CC">
              <w:rPr>
                <w:rFonts w:ascii="Arial" w:hAnsi="Arial" w:cs="Arial"/>
              </w:rPr>
              <w:lastRenderedPageBreak/>
              <w:t>35118 00 0000 151</w:t>
            </w:r>
          </w:p>
        </w:tc>
        <w:tc>
          <w:tcPr>
            <w:tcW w:w="6237" w:type="dxa"/>
            <w:tcBorders>
              <w:top w:val="single" w:sz="4" w:space="0" w:color="000000"/>
              <w:left w:val="single" w:sz="4" w:space="0" w:color="000000"/>
              <w:bottom w:val="single" w:sz="4" w:space="0" w:color="000000"/>
            </w:tcBorders>
            <w:shd w:val="clear" w:color="auto" w:fill="auto"/>
          </w:tcPr>
          <w:p w:rsidR="0008614F" w:rsidRPr="001376CC" w:rsidRDefault="0008614F" w:rsidP="001376CC">
            <w:pPr>
              <w:suppressLineNumbers/>
              <w:ind w:firstLine="709"/>
              <w:jc w:val="both"/>
              <w:rPr>
                <w:rFonts w:ascii="Arial" w:hAnsi="Arial" w:cs="Arial"/>
              </w:rPr>
            </w:pPr>
            <w:r w:rsidRPr="001376CC">
              <w:rPr>
                <w:rFonts w:ascii="Arial" w:hAnsi="Arial" w:cs="Arial"/>
              </w:rPr>
              <w:lastRenderedPageBreak/>
              <w:t xml:space="preserve">Субвенции бюджетам на осуществление </w:t>
            </w:r>
            <w:r w:rsidRPr="001376CC">
              <w:rPr>
                <w:rFonts w:ascii="Arial" w:hAnsi="Arial" w:cs="Arial"/>
              </w:rPr>
              <w:lastRenderedPageBreak/>
              <w:t>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8614F" w:rsidRPr="001376CC" w:rsidRDefault="0008614F" w:rsidP="001376CC">
            <w:pPr>
              <w:suppressLineNumbers/>
              <w:ind w:firstLine="709"/>
              <w:jc w:val="both"/>
              <w:rPr>
                <w:rFonts w:ascii="Arial" w:hAnsi="Arial" w:cs="Arial"/>
              </w:rPr>
            </w:pPr>
            <w:r w:rsidRPr="001376CC">
              <w:rPr>
                <w:rFonts w:ascii="Arial" w:hAnsi="Arial" w:cs="Arial"/>
              </w:rPr>
              <w:lastRenderedPageBreak/>
              <w:t>10</w:t>
            </w:r>
            <w:r w:rsidR="00E87970" w:rsidRPr="001376CC">
              <w:rPr>
                <w:rFonts w:ascii="Arial" w:hAnsi="Arial" w:cs="Arial"/>
              </w:rPr>
              <w:lastRenderedPageBreak/>
              <w:t>6</w:t>
            </w:r>
            <w:r w:rsidRPr="001376CC">
              <w:rPr>
                <w:rFonts w:ascii="Arial" w:hAnsi="Arial" w:cs="Arial"/>
              </w:rPr>
              <w:t xml:space="preserve"> </w:t>
            </w:r>
            <w:r w:rsidR="00E87970" w:rsidRPr="001376CC">
              <w:rPr>
                <w:rFonts w:ascii="Arial" w:hAnsi="Arial" w:cs="Arial"/>
              </w:rPr>
              <w:t>2</w:t>
            </w:r>
            <w:r w:rsidRPr="001376CC">
              <w:rPr>
                <w:rFonts w:ascii="Arial" w:hAnsi="Arial" w:cs="Arial"/>
              </w:rPr>
              <w:t>00</w:t>
            </w:r>
          </w:p>
        </w:tc>
        <w:tc>
          <w:tcPr>
            <w:tcW w:w="1275" w:type="dxa"/>
            <w:tcBorders>
              <w:top w:val="single" w:sz="4" w:space="0" w:color="000000"/>
              <w:left w:val="single" w:sz="4" w:space="0" w:color="000000"/>
              <w:bottom w:val="single" w:sz="4" w:space="0" w:color="000000"/>
              <w:right w:val="single" w:sz="4" w:space="0" w:color="000000"/>
            </w:tcBorders>
          </w:tcPr>
          <w:p w:rsidR="0008614F" w:rsidRPr="001376CC" w:rsidRDefault="00E87970" w:rsidP="001376CC">
            <w:pPr>
              <w:suppressLineNumbers/>
              <w:ind w:firstLine="709"/>
              <w:jc w:val="both"/>
              <w:rPr>
                <w:rFonts w:ascii="Arial" w:hAnsi="Arial" w:cs="Arial"/>
              </w:rPr>
            </w:pPr>
            <w:r w:rsidRPr="001376CC">
              <w:rPr>
                <w:rFonts w:ascii="Arial" w:hAnsi="Arial" w:cs="Arial"/>
              </w:rPr>
              <w:lastRenderedPageBreak/>
              <w:t>10</w:t>
            </w:r>
            <w:r w:rsidRPr="001376CC">
              <w:rPr>
                <w:rFonts w:ascii="Arial" w:hAnsi="Arial" w:cs="Arial"/>
              </w:rPr>
              <w:lastRenderedPageBreak/>
              <w:t>9 800</w:t>
            </w:r>
          </w:p>
        </w:tc>
      </w:tr>
      <w:tr w:rsidR="00E87970" w:rsidRPr="001376CC">
        <w:tc>
          <w:tcPr>
            <w:tcW w:w="1551"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rPr>
              <w:lastRenderedPageBreak/>
              <w:t>2 02 35118 10 0000 151</w:t>
            </w:r>
          </w:p>
        </w:tc>
        <w:tc>
          <w:tcPr>
            <w:tcW w:w="6237"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E87970" w:rsidRPr="001376CC" w:rsidRDefault="00E87970" w:rsidP="00C51633">
            <w:pPr>
              <w:suppressLineNumbers/>
              <w:jc w:val="both"/>
              <w:rPr>
                <w:rFonts w:ascii="Arial" w:hAnsi="Arial" w:cs="Arial"/>
              </w:rPr>
            </w:pPr>
            <w:r w:rsidRPr="001376CC">
              <w:rPr>
                <w:rFonts w:ascii="Arial" w:hAnsi="Arial" w:cs="Arial"/>
              </w:rPr>
              <w:t>49 400</w:t>
            </w:r>
          </w:p>
        </w:tc>
      </w:tr>
      <w:tr w:rsidR="00E87970" w:rsidRPr="001376CC">
        <w:tc>
          <w:tcPr>
            <w:tcW w:w="1551"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lang w:eastAsia="ru-RU"/>
              </w:rPr>
            </w:pPr>
            <w:r w:rsidRPr="001376CC">
              <w:rPr>
                <w:rFonts w:ascii="Arial" w:hAnsi="Arial" w:cs="Arial"/>
                <w:lang w:eastAsia="ru-RU"/>
              </w:rPr>
              <w:t>2 02 40000 00 0000 150</w:t>
            </w:r>
          </w:p>
        </w:tc>
        <w:tc>
          <w:tcPr>
            <w:tcW w:w="6237"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autoSpaceDE w:val="0"/>
              <w:jc w:val="both"/>
              <w:rPr>
                <w:rFonts w:ascii="Arial" w:hAnsi="Arial" w:cs="Arial"/>
                <w:lang w:eastAsia="ru-RU"/>
              </w:rPr>
            </w:pPr>
            <w:r w:rsidRPr="001376CC">
              <w:rPr>
                <w:rFonts w:ascii="Arial" w:hAnsi="Arial" w:cs="Arial"/>
                <w:lang w:eastAsia="ru-RU"/>
              </w:rPr>
              <w:t>Иные межбюджетные трансферты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E87970" w:rsidRPr="001376CC" w:rsidRDefault="00E87970" w:rsidP="00C51633">
            <w:pPr>
              <w:suppressLineNumbers/>
              <w:jc w:val="both"/>
              <w:rPr>
                <w:rFonts w:ascii="Arial" w:hAnsi="Arial" w:cs="Arial"/>
              </w:rPr>
            </w:pPr>
            <w:r w:rsidRPr="001376CC">
              <w:rPr>
                <w:rFonts w:ascii="Arial" w:hAnsi="Arial" w:cs="Arial"/>
              </w:rPr>
              <w:t>49 400</w:t>
            </w:r>
          </w:p>
        </w:tc>
      </w:tr>
      <w:tr w:rsidR="00E87970" w:rsidRPr="001376CC">
        <w:tc>
          <w:tcPr>
            <w:tcW w:w="1551"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lang w:eastAsia="ru-RU"/>
              </w:rPr>
            </w:pPr>
            <w:r w:rsidRPr="001376CC">
              <w:rPr>
                <w:rFonts w:ascii="Arial" w:hAnsi="Arial" w:cs="Arial"/>
                <w:lang w:eastAsia="ru-RU"/>
              </w:rPr>
              <w:t>2 02 49999  00 0000 150</w:t>
            </w:r>
          </w:p>
        </w:tc>
        <w:tc>
          <w:tcPr>
            <w:tcW w:w="6237"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autoSpaceDE w:val="0"/>
              <w:jc w:val="both"/>
              <w:rPr>
                <w:rFonts w:ascii="Arial" w:hAnsi="Arial" w:cs="Arial"/>
                <w:lang w:eastAsia="ru-RU"/>
              </w:rPr>
            </w:pPr>
            <w:r w:rsidRPr="001376CC">
              <w:rPr>
                <w:rFonts w:ascii="Arial" w:hAnsi="Arial" w:cs="Arial"/>
                <w:lang w:eastAsia="ru-RU"/>
              </w:rPr>
              <w:t xml:space="preserve"> Прочие межбюджетные трансферты, передаваемые бюджетам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E87970" w:rsidRPr="001376CC" w:rsidRDefault="00E87970" w:rsidP="00C51633">
            <w:pPr>
              <w:suppressLineNumbers/>
              <w:jc w:val="both"/>
              <w:rPr>
                <w:rFonts w:ascii="Arial" w:hAnsi="Arial" w:cs="Arial"/>
              </w:rPr>
            </w:pPr>
            <w:r w:rsidRPr="001376CC">
              <w:rPr>
                <w:rFonts w:ascii="Arial" w:hAnsi="Arial" w:cs="Arial"/>
              </w:rPr>
              <w:t>49 400</w:t>
            </w:r>
          </w:p>
        </w:tc>
      </w:tr>
      <w:tr w:rsidR="00E87970" w:rsidRPr="001376CC">
        <w:tc>
          <w:tcPr>
            <w:tcW w:w="1551"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lang w:eastAsia="ru-RU"/>
              </w:rPr>
            </w:pPr>
            <w:r w:rsidRPr="001376CC">
              <w:rPr>
                <w:rFonts w:ascii="Arial" w:hAnsi="Arial" w:cs="Arial"/>
                <w:lang w:eastAsia="ru-RU"/>
              </w:rPr>
              <w:t>2 02 49999  10 0000 150</w:t>
            </w:r>
          </w:p>
        </w:tc>
        <w:tc>
          <w:tcPr>
            <w:tcW w:w="6237"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autoSpaceDE w:val="0"/>
              <w:jc w:val="both"/>
              <w:rPr>
                <w:rFonts w:ascii="Arial" w:hAnsi="Arial" w:cs="Arial"/>
                <w:lang w:eastAsia="ru-RU"/>
              </w:rPr>
            </w:pPr>
            <w:r w:rsidRPr="001376CC">
              <w:rPr>
                <w:rFonts w:ascii="Arial" w:hAnsi="Arial" w:cs="Arial"/>
                <w:lang w:eastAsia="ru-RU"/>
              </w:rPr>
              <w:t>Прочие межбюджетные трансферты,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E87970" w:rsidRPr="001376CC" w:rsidRDefault="00E87970" w:rsidP="00C51633">
            <w:pPr>
              <w:suppressLineNumbers/>
              <w:jc w:val="both"/>
              <w:rPr>
                <w:rFonts w:ascii="Arial" w:hAnsi="Arial" w:cs="Arial"/>
              </w:rPr>
            </w:pPr>
            <w:r w:rsidRPr="001376CC">
              <w:rPr>
                <w:rFonts w:ascii="Arial" w:hAnsi="Arial" w:cs="Arial"/>
              </w:rPr>
              <w:t>49 400</w:t>
            </w:r>
          </w:p>
        </w:tc>
      </w:tr>
      <w:tr w:rsidR="00E87970" w:rsidRPr="001376CC">
        <w:tc>
          <w:tcPr>
            <w:tcW w:w="1551"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lang w:eastAsia="ru-RU"/>
              </w:rPr>
            </w:pPr>
          </w:p>
        </w:tc>
        <w:tc>
          <w:tcPr>
            <w:tcW w:w="6237"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lang w:eastAsia="ru-RU"/>
              </w:rPr>
            </w:pPr>
            <w:r w:rsidRPr="001376CC">
              <w:rPr>
                <w:rFonts w:ascii="Arial" w:hAnsi="Arial" w:cs="Arial"/>
                <w:lang w:eastAsia="ru-RU"/>
              </w:rPr>
              <w:t>В том числе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970" w:rsidRPr="001376CC" w:rsidRDefault="00E87970" w:rsidP="00C51633">
            <w:pPr>
              <w:suppressLineNumbers/>
              <w:jc w:val="both"/>
              <w:rPr>
                <w:rFonts w:ascii="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tcPr>
          <w:p w:rsidR="00E87970" w:rsidRPr="001376CC" w:rsidRDefault="00E87970" w:rsidP="00C51633">
            <w:pPr>
              <w:suppressLineNumbers/>
              <w:jc w:val="both"/>
              <w:rPr>
                <w:rFonts w:ascii="Arial" w:hAnsi="Arial" w:cs="Arial"/>
                <w:color w:val="FF0000"/>
              </w:rPr>
            </w:pPr>
          </w:p>
        </w:tc>
      </w:tr>
      <w:tr w:rsidR="00E87970" w:rsidRPr="001376CC">
        <w:tc>
          <w:tcPr>
            <w:tcW w:w="1551"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lang w:eastAsia="ru-RU"/>
              </w:rPr>
            </w:pPr>
            <w:r w:rsidRPr="001376CC">
              <w:rPr>
                <w:rFonts w:ascii="Arial" w:hAnsi="Arial" w:cs="Arial"/>
                <w:lang w:eastAsia="ru-RU"/>
              </w:rPr>
              <w:t>2 02 49999  10 0000 150</w:t>
            </w:r>
          </w:p>
        </w:tc>
        <w:tc>
          <w:tcPr>
            <w:tcW w:w="6237" w:type="dxa"/>
            <w:tcBorders>
              <w:top w:val="single" w:sz="4" w:space="0" w:color="000000"/>
              <w:left w:val="single" w:sz="4" w:space="0" w:color="000000"/>
              <w:bottom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lang w:eastAsia="ru-RU"/>
              </w:rPr>
              <w:t>Прочие  межбюджетные трансферты на софинансировании мероприятий по борьбе с борщевиком Сосновского на территории Костромской области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E87970" w:rsidRPr="001376CC" w:rsidRDefault="00E87970" w:rsidP="00C51633">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E87970" w:rsidRPr="001376CC" w:rsidRDefault="00E87970" w:rsidP="00C51633">
            <w:pPr>
              <w:suppressLineNumbers/>
              <w:jc w:val="both"/>
              <w:rPr>
                <w:rFonts w:ascii="Arial" w:hAnsi="Arial" w:cs="Arial"/>
              </w:rPr>
            </w:pPr>
            <w:r w:rsidRPr="001376CC">
              <w:rPr>
                <w:rFonts w:ascii="Arial" w:hAnsi="Arial" w:cs="Arial"/>
              </w:rPr>
              <w:t>49 400</w:t>
            </w:r>
          </w:p>
        </w:tc>
      </w:tr>
      <w:tr w:rsidR="002B01E0" w:rsidRPr="001376CC">
        <w:tc>
          <w:tcPr>
            <w:tcW w:w="7788" w:type="dxa"/>
            <w:gridSpan w:val="2"/>
            <w:tcBorders>
              <w:top w:val="single" w:sz="4" w:space="0" w:color="000000"/>
              <w:left w:val="single" w:sz="4" w:space="0" w:color="000000"/>
              <w:bottom w:val="single" w:sz="4" w:space="0" w:color="000000"/>
            </w:tcBorders>
            <w:shd w:val="clear" w:color="auto" w:fill="auto"/>
          </w:tcPr>
          <w:p w:rsidR="002B01E0" w:rsidRPr="001376CC" w:rsidRDefault="002B01E0" w:rsidP="00C51633">
            <w:pPr>
              <w:suppressLineNumbers/>
              <w:autoSpaceDE w:val="0"/>
              <w:jc w:val="both"/>
              <w:rPr>
                <w:rFonts w:ascii="Arial" w:hAnsi="Arial" w:cs="Arial"/>
                <w:lang w:eastAsia="ru-RU"/>
              </w:rPr>
            </w:pPr>
            <w:r w:rsidRPr="001376CC">
              <w:rPr>
                <w:rFonts w:ascii="Arial" w:hAnsi="Arial" w:cs="Arial"/>
                <w:lang w:eastAsia="ru-RU"/>
              </w:rPr>
              <w:t>ВСЕГО ДОХОДОВ</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2B01E0" w:rsidRPr="001376CC" w:rsidRDefault="00E87970" w:rsidP="00C51633">
            <w:pPr>
              <w:suppressLineNumbers/>
              <w:jc w:val="both"/>
              <w:rPr>
                <w:rFonts w:ascii="Arial" w:hAnsi="Arial" w:cs="Arial"/>
              </w:rPr>
            </w:pPr>
            <w:r w:rsidRPr="001376CC">
              <w:rPr>
                <w:rFonts w:ascii="Arial" w:hAnsi="Arial" w:cs="Arial"/>
              </w:rPr>
              <w:t>5 696 700</w:t>
            </w:r>
          </w:p>
        </w:tc>
        <w:tc>
          <w:tcPr>
            <w:tcW w:w="1275" w:type="dxa"/>
            <w:tcBorders>
              <w:top w:val="single" w:sz="4" w:space="0" w:color="000000"/>
              <w:left w:val="single" w:sz="4" w:space="0" w:color="000000"/>
              <w:bottom w:val="single" w:sz="4" w:space="0" w:color="000000"/>
              <w:right w:val="single" w:sz="4" w:space="0" w:color="000000"/>
            </w:tcBorders>
          </w:tcPr>
          <w:p w:rsidR="002B01E0" w:rsidRPr="001376CC" w:rsidRDefault="00E87970" w:rsidP="00C51633">
            <w:pPr>
              <w:suppressLineNumbers/>
              <w:jc w:val="both"/>
              <w:rPr>
                <w:rFonts w:ascii="Arial" w:hAnsi="Arial" w:cs="Arial"/>
              </w:rPr>
            </w:pPr>
            <w:r w:rsidRPr="001376CC">
              <w:rPr>
                <w:rFonts w:ascii="Arial" w:hAnsi="Arial" w:cs="Arial"/>
              </w:rPr>
              <w:t>5 842 400</w:t>
            </w:r>
          </w:p>
        </w:tc>
      </w:tr>
    </w:tbl>
    <w:p w:rsidR="00AF1A13" w:rsidRPr="001376CC" w:rsidRDefault="009C3474" w:rsidP="00C51633">
      <w:pPr>
        <w:suppressLineNumbers/>
        <w:ind w:firstLine="709"/>
        <w:jc w:val="both"/>
        <w:rPr>
          <w:rFonts w:ascii="Arial" w:hAnsi="Arial" w:cs="Arial"/>
        </w:rPr>
      </w:pPr>
      <w:r w:rsidRPr="001376CC">
        <w:rPr>
          <w:rFonts w:ascii="Arial" w:hAnsi="Arial" w:cs="Arial"/>
        </w:rPr>
        <w:t xml:space="preserve">Приложение </w:t>
      </w:r>
      <w:r w:rsidR="00202D32" w:rsidRPr="001376CC">
        <w:rPr>
          <w:rFonts w:ascii="Arial" w:hAnsi="Arial" w:cs="Arial"/>
        </w:rPr>
        <w:t>5</w:t>
      </w:r>
      <w:r w:rsidR="00C51633">
        <w:rPr>
          <w:rFonts w:ascii="Arial" w:hAnsi="Arial" w:cs="Arial"/>
        </w:rPr>
        <w:t xml:space="preserve"> к</w:t>
      </w:r>
      <w:r w:rsidR="00AF1A13" w:rsidRPr="001376CC">
        <w:rPr>
          <w:rFonts w:ascii="Arial" w:hAnsi="Arial" w:cs="Arial"/>
        </w:rPr>
        <w:t xml:space="preserve"> бюджету</w:t>
      </w:r>
      <w:r w:rsidR="00C51633">
        <w:rPr>
          <w:rFonts w:ascii="Arial" w:hAnsi="Arial" w:cs="Arial"/>
        </w:rPr>
        <w:t xml:space="preserve"> </w:t>
      </w:r>
      <w:r w:rsidR="00AF1A13" w:rsidRPr="001376CC">
        <w:rPr>
          <w:rFonts w:ascii="Arial" w:hAnsi="Arial" w:cs="Arial"/>
        </w:rPr>
        <w:t>Чапаевского сельского поселения Красносельского муниципального района Костромской области</w:t>
      </w:r>
      <w:r w:rsidR="00C51633">
        <w:rPr>
          <w:rFonts w:ascii="Arial" w:hAnsi="Arial" w:cs="Arial"/>
        </w:rPr>
        <w:t xml:space="preserve"> н</w:t>
      </w:r>
      <w:r w:rsidR="00AF1A13" w:rsidRPr="001376CC">
        <w:rPr>
          <w:rFonts w:ascii="Arial" w:hAnsi="Arial" w:cs="Arial"/>
        </w:rPr>
        <w:t>а 2020 год и плановый период 2021 и 2022 годов</w:t>
      </w:r>
    </w:p>
    <w:p w:rsidR="009C3474" w:rsidRPr="001376CC" w:rsidRDefault="001376CC" w:rsidP="001376CC">
      <w:pPr>
        <w:suppressLineNumbers/>
        <w:ind w:left="5103" w:firstLine="709"/>
        <w:jc w:val="both"/>
        <w:rPr>
          <w:rFonts w:ascii="Arial" w:hAnsi="Arial" w:cs="Arial"/>
        </w:rPr>
      </w:pPr>
      <w:r>
        <w:rPr>
          <w:rFonts w:ascii="Arial" w:hAnsi="Arial" w:cs="Arial"/>
        </w:rPr>
        <w:t xml:space="preserve">  </w:t>
      </w:r>
    </w:p>
    <w:p w:rsidR="009C3474" w:rsidRPr="001376CC" w:rsidRDefault="009C3474" w:rsidP="00C51633">
      <w:pPr>
        <w:suppressLineNumbers/>
        <w:ind w:firstLine="709"/>
        <w:jc w:val="both"/>
        <w:rPr>
          <w:rFonts w:ascii="Arial" w:hAnsi="Arial" w:cs="Arial"/>
        </w:rPr>
      </w:pPr>
      <w:r w:rsidRPr="001376CC">
        <w:rPr>
          <w:rFonts w:ascii="Arial" w:hAnsi="Arial" w:cs="Arial"/>
        </w:rPr>
        <w:t xml:space="preserve">Распределение </w:t>
      </w:r>
      <w:r w:rsidR="00A35593" w:rsidRPr="001376CC">
        <w:rPr>
          <w:rFonts w:ascii="Arial" w:hAnsi="Arial" w:cs="Arial"/>
        </w:rPr>
        <w:t xml:space="preserve"> ассигнований </w:t>
      </w:r>
      <w:r w:rsidRPr="001376CC">
        <w:rPr>
          <w:rFonts w:ascii="Arial" w:hAnsi="Arial" w:cs="Arial"/>
        </w:rPr>
        <w:t xml:space="preserve">по разделам, подразделам, целевым статьям, </w:t>
      </w:r>
      <w:r w:rsidR="00A35593" w:rsidRPr="001376CC">
        <w:rPr>
          <w:rFonts w:ascii="Arial" w:hAnsi="Arial" w:cs="Arial"/>
        </w:rPr>
        <w:t xml:space="preserve">группам подгруппам </w:t>
      </w:r>
      <w:r w:rsidRPr="001376CC">
        <w:rPr>
          <w:rFonts w:ascii="Arial" w:hAnsi="Arial" w:cs="Arial"/>
        </w:rPr>
        <w:t>вид</w:t>
      </w:r>
      <w:r w:rsidR="00A35593" w:rsidRPr="001376CC">
        <w:rPr>
          <w:rFonts w:ascii="Arial" w:hAnsi="Arial" w:cs="Arial"/>
        </w:rPr>
        <w:t xml:space="preserve">ов </w:t>
      </w:r>
      <w:r w:rsidRPr="001376CC">
        <w:rPr>
          <w:rFonts w:ascii="Arial" w:hAnsi="Arial" w:cs="Arial"/>
        </w:rPr>
        <w:t xml:space="preserve"> расходов</w:t>
      </w:r>
      <w:r w:rsidR="00C51633">
        <w:rPr>
          <w:rFonts w:ascii="Arial" w:hAnsi="Arial" w:cs="Arial"/>
        </w:rPr>
        <w:t xml:space="preserve"> классификации  расходов </w:t>
      </w:r>
      <w:r w:rsidR="00A35593" w:rsidRPr="001376CC">
        <w:rPr>
          <w:rFonts w:ascii="Arial" w:hAnsi="Arial" w:cs="Arial"/>
        </w:rPr>
        <w:t>бюджета</w:t>
      </w:r>
      <w:r w:rsidRPr="001376CC">
        <w:rPr>
          <w:rFonts w:ascii="Arial" w:hAnsi="Arial" w:cs="Arial"/>
        </w:rPr>
        <w:t xml:space="preserve"> на </w:t>
      </w:r>
      <w:r w:rsidR="008A09DD" w:rsidRPr="001376CC">
        <w:rPr>
          <w:rFonts w:ascii="Arial" w:hAnsi="Arial" w:cs="Arial"/>
        </w:rPr>
        <w:t>2020</w:t>
      </w:r>
      <w:r w:rsidRPr="001376CC">
        <w:rPr>
          <w:rFonts w:ascii="Arial" w:hAnsi="Arial" w:cs="Arial"/>
        </w:rPr>
        <w:t xml:space="preserve"> год</w:t>
      </w:r>
    </w:p>
    <w:p w:rsidR="009C3474" w:rsidRPr="00C51633" w:rsidRDefault="009C3474" w:rsidP="001376CC">
      <w:pPr>
        <w:suppressLineNumbers/>
        <w:ind w:firstLine="709"/>
        <w:jc w:val="both"/>
        <w:rPr>
          <w:rFonts w:ascii="Arial" w:hAnsi="Arial" w:cs="Arial"/>
        </w:rPr>
      </w:pPr>
    </w:p>
    <w:tbl>
      <w:tblPr>
        <w:tblW w:w="10339" w:type="dxa"/>
        <w:tblInd w:w="-25" w:type="dxa"/>
        <w:tblLayout w:type="fixed"/>
        <w:tblLook w:val="04A0"/>
      </w:tblPr>
      <w:tblGrid>
        <w:gridCol w:w="5237"/>
        <w:gridCol w:w="993"/>
        <w:gridCol w:w="850"/>
        <w:gridCol w:w="1134"/>
        <w:gridCol w:w="992"/>
        <w:gridCol w:w="1133"/>
      </w:tblGrid>
      <w:tr w:rsidR="004942C1" w:rsidRPr="001376CC">
        <w:trPr>
          <w:cantSplit/>
        </w:trPr>
        <w:tc>
          <w:tcPr>
            <w:tcW w:w="5237" w:type="dxa"/>
            <w:vMerge w:val="restart"/>
            <w:tcBorders>
              <w:top w:val="single" w:sz="4" w:space="0" w:color="000000"/>
              <w:left w:val="single" w:sz="4" w:space="0" w:color="000000"/>
              <w:bottom w:val="single" w:sz="4" w:space="0" w:color="000000"/>
              <w:right w:val="nil"/>
            </w:tcBorders>
          </w:tcPr>
          <w:p w:rsidR="004942C1" w:rsidRPr="001376CC" w:rsidRDefault="004942C1" w:rsidP="00C51633">
            <w:pPr>
              <w:suppressLineNumbers/>
              <w:snapToGrid w:val="0"/>
              <w:jc w:val="both"/>
              <w:rPr>
                <w:rFonts w:ascii="Arial" w:hAnsi="Arial" w:cs="Arial"/>
              </w:rPr>
            </w:pPr>
          </w:p>
          <w:p w:rsidR="004942C1" w:rsidRPr="001376CC" w:rsidRDefault="004942C1" w:rsidP="00C51633">
            <w:pPr>
              <w:suppressLineNumbers/>
              <w:jc w:val="both"/>
              <w:rPr>
                <w:rFonts w:ascii="Arial" w:hAnsi="Arial" w:cs="Arial"/>
              </w:rPr>
            </w:pPr>
            <w:r w:rsidRPr="001376CC">
              <w:rPr>
                <w:rFonts w:ascii="Arial" w:hAnsi="Arial" w:cs="Arial"/>
              </w:rPr>
              <w:t>Наименован</w:t>
            </w:r>
          </w:p>
        </w:tc>
        <w:tc>
          <w:tcPr>
            <w:tcW w:w="3969" w:type="dxa"/>
            <w:gridSpan w:val="4"/>
            <w:tcBorders>
              <w:top w:val="single" w:sz="4" w:space="0" w:color="000000"/>
              <w:left w:val="single" w:sz="4" w:space="0" w:color="000000"/>
              <w:bottom w:val="single" w:sz="4" w:space="0" w:color="000000"/>
              <w:right w:val="nil"/>
            </w:tcBorders>
          </w:tcPr>
          <w:p w:rsidR="004942C1" w:rsidRPr="001376CC" w:rsidRDefault="004942C1" w:rsidP="00C51633">
            <w:pPr>
              <w:suppressLineNumbers/>
              <w:snapToGrid w:val="0"/>
              <w:jc w:val="both"/>
              <w:rPr>
                <w:rFonts w:ascii="Arial" w:hAnsi="Arial" w:cs="Arial"/>
              </w:rPr>
            </w:pPr>
          </w:p>
          <w:p w:rsidR="004942C1" w:rsidRPr="001376CC" w:rsidRDefault="004942C1" w:rsidP="00C51633">
            <w:pPr>
              <w:suppressLineNumbers/>
              <w:jc w:val="both"/>
              <w:rPr>
                <w:rFonts w:ascii="Arial" w:hAnsi="Arial" w:cs="Arial"/>
              </w:rPr>
            </w:pPr>
            <w:r w:rsidRPr="001376CC">
              <w:rPr>
                <w:rFonts w:ascii="Arial" w:hAnsi="Arial" w:cs="Arial"/>
              </w:rPr>
              <w:t>Коды классификации</w:t>
            </w:r>
          </w:p>
        </w:tc>
        <w:tc>
          <w:tcPr>
            <w:tcW w:w="1133" w:type="dxa"/>
            <w:vMerge w:val="restart"/>
            <w:tcBorders>
              <w:top w:val="single" w:sz="4" w:space="0" w:color="000000"/>
              <w:left w:val="single" w:sz="4" w:space="0" w:color="000000"/>
              <w:bottom w:val="single" w:sz="4" w:space="0" w:color="000000"/>
              <w:right w:val="single" w:sz="4" w:space="0" w:color="000000"/>
            </w:tcBorders>
          </w:tcPr>
          <w:p w:rsidR="004942C1" w:rsidRPr="001376CC" w:rsidRDefault="004942C1" w:rsidP="00C51633">
            <w:pPr>
              <w:suppressLineNumbers/>
              <w:snapToGrid w:val="0"/>
              <w:jc w:val="both"/>
              <w:rPr>
                <w:rFonts w:ascii="Arial" w:hAnsi="Arial" w:cs="Arial"/>
              </w:rPr>
            </w:pPr>
          </w:p>
          <w:p w:rsidR="004942C1" w:rsidRPr="001376CC" w:rsidRDefault="004942C1" w:rsidP="00C51633">
            <w:pPr>
              <w:suppressLineNumbers/>
              <w:jc w:val="both"/>
              <w:rPr>
                <w:rFonts w:ascii="Arial" w:hAnsi="Arial" w:cs="Arial"/>
              </w:rPr>
            </w:pPr>
            <w:r w:rsidRPr="001376CC">
              <w:rPr>
                <w:rFonts w:ascii="Arial" w:hAnsi="Arial" w:cs="Arial"/>
              </w:rPr>
              <w:t>Сумма,</w:t>
            </w:r>
          </w:p>
          <w:p w:rsidR="004942C1" w:rsidRPr="001376CC" w:rsidRDefault="004942C1" w:rsidP="00C51633">
            <w:pPr>
              <w:suppressLineNumbers/>
              <w:jc w:val="both"/>
              <w:rPr>
                <w:rFonts w:ascii="Arial" w:hAnsi="Arial" w:cs="Arial"/>
              </w:rPr>
            </w:pPr>
            <w:r w:rsidRPr="001376CC">
              <w:rPr>
                <w:rFonts w:ascii="Arial" w:hAnsi="Arial" w:cs="Arial"/>
              </w:rPr>
              <w:t>рублей</w:t>
            </w:r>
          </w:p>
        </w:tc>
      </w:tr>
      <w:tr w:rsidR="004942C1" w:rsidRPr="001376CC">
        <w:trPr>
          <w:cantSplit/>
        </w:trPr>
        <w:tc>
          <w:tcPr>
            <w:tcW w:w="5237" w:type="dxa"/>
            <w:vMerge/>
            <w:tcBorders>
              <w:top w:val="single" w:sz="4" w:space="0" w:color="000000"/>
              <w:left w:val="single" w:sz="4" w:space="0" w:color="000000"/>
              <w:bottom w:val="single" w:sz="4" w:space="0" w:color="000000"/>
              <w:right w:val="nil"/>
            </w:tcBorders>
            <w:vAlign w:val="center"/>
          </w:tcPr>
          <w:p w:rsidR="004942C1" w:rsidRPr="001376CC" w:rsidRDefault="004942C1" w:rsidP="00C51633">
            <w:pPr>
              <w:suppressLineNumbers/>
              <w:jc w:val="both"/>
              <w:rPr>
                <w:rFonts w:ascii="Arial" w:hAnsi="Arial" w:cs="Arial"/>
              </w:rPr>
            </w:pPr>
          </w:p>
        </w:tc>
        <w:tc>
          <w:tcPr>
            <w:tcW w:w="993"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Раздел</w:t>
            </w:r>
          </w:p>
        </w:tc>
        <w:tc>
          <w:tcPr>
            <w:tcW w:w="850"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Подраздел</w:t>
            </w:r>
          </w:p>
        </w:tc>
        <w:tc>
          <w:tcPr>
            <w:tcW w:w="1134"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Целевая статья</w:t>
            </w:r>
          </w:p>
        </w:tc>
        <w:tc>
          <w:tcPr>
            <w:tcW w:w="992"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 xml:space="preserve">Вид </w:t>
            </w:r>
          </w:p>
          <w:p w:rsidR="004942C1" w:rsidRPr="001376CC" w:rsidRDefault="004942C1" w:rsidP="00C51633">
            <w:pPr>
              <w:suppressLineNumbers/>
              <w:jc w:val="both"/>
              <w:rPr>
                <w:rFonts w:ascii="Arial" w:hAnsi="Arial" w:cs="Arial"/>
              </w:rPr>
            </w:pPr>
            <w:r w:rsidRPr="001376CC">
              <w:rPr>
                <w:rFonts w:ascii="Arial" w:hAnsi="Arial" w:cs="Arial"/>
              </w:rPr>
              <w:t>расхода</w:t>
            </w:r>
          </w:p>
        </w:tc>
        <w:tc>
          <w:tcPr>
            <w:tcW w:w="1133" w:type="dxa"/>
            <w:vMerge/>
            <w:tcBorders>
              <w:top w:val="single" w:sz="4" w:space="0" w:color="000000"/>
              <w:left w:val="single" w:sz="4" w:space="0" w:color="000000"/>
              <w:bottom w:val="single" w:sz="4" w:space="0" w:color="000000"/>
              <w:right w:val="single" w:sz="4" w:space="0" w:color="000000"/>
            </w:tcBorders>
            <w:vAlign w:val="center"/>
          </w:tcPr>
          <w:p w:rsidR="004942C1" w:rsidRPr="001376CC" w:rsidRDefault="004942C1" w:rsidP="00C51633">
            <w:pPr>
              <w:suppressLineNumbers/>
              <w:jc w:val="both"/>
              <w:rPr>
                <w:rFonts w:ascii="Arial" w:hAnsi="Arial" w:cs="Arial"/>
              </w:rPr>
            </w:pPr>
          </w:p>
        </w:tc>
      </w:tr>
      <w:tr w:rsidR="004942C1" w:rsidRPr="001376CC">
        <w:tc>
          <w:tcPr>
            <w:tcW w:w="5237"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1</w:t>
            </w:r>
          </w:p>
        </w:tc>
        <w:tc>
          <w:tcPr>
            <w:tcW w:w="993"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2</w:t>
            </w:r>
          </w:p>
        </w:tc>
        <w:tc>
          <w:tcPr>
            <w:tcW w:w="850"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3</w:t>
            </w:r>
          </w:p>
        </w:tc>
        <w:tc>
          <w:tcPr>
            <w:tcW w:w="1134"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4</w:t>
            </w:r>
          </w:p>
        </w:tc>
        <w:tc>
          <w:tcPr>
            <w:tcW w:w="992" w:type="dxa"/>
            <w:tcBorders>
              <w:top w:val="nil"/>
              <w:left w:val="single" w:sz="4" w:space="0" w:color="000000"/>
              <w:bottom w:val="single" w:sz="4" w:space="0" w:color="000000"/>
              <w:right w:val="nil"/>
            </w:tcBorders>
          </w:tcPr>
          <w:p w:rsidR="004942C1" w:rsidRPr="001376CC" w:rsidRDefault="004942C1" w:rsidP="00C51633">
            <w:pPr>
              <w:suppressLineNumbers/>
              <w:jc w:val="both"/>
              <w:rPr>
                <w:rFonts w:ascii="Arial" w:hAnsi="Arial" w:cs="Arial"/>
              </w:rPr>
            </w:pPr>
            <w:r w:rsidRPr="001376CC">
              <w:rPr>
                <w:rFonts w:ascii="Arial" w:hAnsi="Arial" w:cs="Arial"/>
              </w:rPr>
              <w:t>5</w:t>
            </w:r>
          </w:p>
        </w:tc>
        <w:tc>
          <w:tcPr>
            <w:tcW w:w="1133" w:type="dxa"/>
            <w:tcBorders>
              <w:top w:val="nil"/>
              <w:left w:val="single" w:sz="4" w:space="0" w:color="000000"/>
              <w:bottom w:val="single" w:sz="4" w:space="0" w:color="000000"/>
              <w:right w:val="single" w:sz="4" w:space="0" w:color="000000"/>
            </w:tcBorders>
          </w:tcPr>
          <w:p w:rsidR="004942C1" w:rsidRPr="001376CC" w:rsidRDefault="004942C1" w:rsidP="00C51633">
            <w:pPr>
              <w:suppressLineNumbers/>
              <w:jc w:val="both"/>
              <w:rPr>
                <w:rFonts w:ascii="Arial" w:hAnsi="Arial" w:cs="Arial"/>
              </w:rPr>
            </w:pPr>
            <w:r w:rsidRPr="001376CC">
              <w:rPr>
                <w:rFonts w:ascii="Arial" w:hAnsi="Arial" w:cs="Arial"/>
              </w:rPr>
              <w:t>6</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Общегосударственные вопросы</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3 810 490</w:t>
            </w:r>
          </w:p>
        </w:tc>
      </w:tr>
      <w:tr w:rsidR="00A17E87" w:rsidRPr="001376CC">
        <w:tc>
          <w:tcPr>
            <w:tcW w:w="5237"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Функционирование высшего должнос</w:t>
            </w:r>
            <w:r w:rsidR="00C51633">
              <w:rPr>
                <w:rFonts w:ascii="Arial" w:hAnsi="Arial" w:cs="Arial"/>
              </w:rPr>
              <w:t xml:space="preserve">тного лица субъекта Российской </w:t>
            </w:r>
            <w:r w:rsidRPr="001376CC">
              <w:rPr>
                <w:rFonts w:ascii="Arial" w:hAnsi="Arial" w:cs="Arial"/>
              </w:rPr>
              <w:t>Федерации и муниципального образования</w:t>
            </w:r>
          </w:p>
        </w:tc>
        <w:tc>
          <w:tcPr>
            <w:tcW w:w="993"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02</w:t>
            </w:r>
          </w:p>
        </w:tc>
        <w:tc>
          <w:tcPr>
            <w:tcW w:w="1134"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A17E87" w:rsidRPr="001376CC" w:rsidRDefault="00A17E87" w:rsidP="00C51633">
            <w:pPr>
              <w:suppressLineNumbers/>
              <w:jc w:val="both"/>
              <w:rPr>
                <w:rFonts w:ascii="Arial" w:hAnsi="Arial" w:cs="Arial"/>
              </w:rPr>
            </w:pPr>
            <w:r w:rsidRPr="001376CC">
              <w:rPr>
                <w:rFonts w:ascii="Arial" w:hAnsi="Arial" w:cs="Arial"/>
              </w:rPr>
              <w:t>930 100</w:t>
            </w:r>
          </w:p>
        </w:tc>
      </w:tr>
      <w:tr w:rsidR="00A17E87" w:rsidRPr="001376CC">
        <w:tc>
          <w:tcPr>
            <w:tcW w:w="5237"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02</w:t>
            </w:r>
          </w:p>
        </w:tc>
        <w:tc>
          <w:tcPr>
            <w:tcW w:w="1134"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A17E87" w:rsidRPr="001376CC" w:rsidRDefault="00A17E87" w:rsidP="00C51633">
            <w:pPr>
              <w:suppressLineNumbers/>
              <w:jc w:val="both"/>
              <w:rPr>
                <w:rFonts w:ascii="Arial" w:hAnsi="Arial" w:cs="Arial"/>
              </w:rPr>
            </w:pPr>
            <w:r w:rsidRPr="001376CC">
              <w:rPr>
                <w:rFonts w:ascii="Arial" w:hAnsi="Arial" w:cs="Arial"/>
              </w:rPr>
              <w:t>930 100</w:t>
            </w:r>
          </w:p>
        </w:tc>
      </w:tr>
      <w:tr w:rsidR="00A17E87" w:rsidRPr="001376CC">
        <w:tc>
          <w:tcPr>
            <w:tcW w:w="5237"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02</w:t>
            </w:r>
          </w:p>
        </w:tc>
        <w:tc>
          <w:tcPr>
            <w:tcW w:w="1134"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A17E87" w:rsidRPr="001376CC" w:rsidRDefault="00A17E87" w:rsidP="00C51633">
            <w:pPr>
              <w:suppressLineNumbers/>
              <w:jc w:val="both"/>
              <w:rPr>
                <w:rFonts w:ascii="Arial" w:hAnsi="Arial" w:cs="Arial"/>
              </w:rPr>
            </w:pPr>
            <w:r w:rsidRPr="001376CC">
              <w:rPr>
                <w:rFonts w:ascii="Arial" w:hAnsi="Arial" w:cs="Arial"/>
              </w:rPr>
              <w:t>100</w:t>
            </w:r>
          </w:p>
        </w:tc>
        <w:tc>
          <w:tcPr>
            <w:tcW w:w="1133" w:type="dxa"/>
            <w:tcBorders>
              <w:top w:val="nil"/>
              <w:left w:val="single" w:sz="4" w:space="0" w:color="000000"/>
              <w:bottom w:val="single" w:sz="4" w:space="0" w:color="000000"/>
              <w:right w:val="single" w:sz="4" w:space="0" w:color="000000"/>
            </w:tcBorders>
          </w:tcPr>
          <w:p w:rsidR="00A17E87" w:rsidRPr="001376CC" w:rsidRDefault="00A17E87" w:rsidP="00C51633">
            <w:pPr>
              <w:suppressLineNumbers/>
              <w:jc w:val="both"/>
              <w:rPr>
                <w:rFonts w:ascii="Arial" w:hAnsi="Arial" w:cs="Arial"/>
              </w:rPr>
            </w:pPr>
            <w:r w:rsidRPr="001376CC">
              <w:rPr>
                <w:rFonts w:ascii="Arial" w:hAnsi="Arial" w:cs="Arial"/>
              </w:rPr>
              <w:t>930 100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lang w:val="en-US"/>
              </w:rPr>
            </w:pPr>
            <w:r w:rsidRPr="001376CC">
              <w:rPr>
                <w:rFonts w:ascii="Arial" w:hAnsi="Arial" w:cs="Arial"/>
              </w:rPr>
              <w:t>02</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lang w:val="en-US"/>
              </w:rPr>
              <w:t>120</w:t>
            </w:r>
          </w:p>
        </w:tc>
        <w:tc>
          <w:tcPr>
            <w:tcW w:w="1133" w:type="dxa"/>
            <w:tcBorders>
              <w:top w:val="nil"/>
              <w:left w:val="single" w:sz="4" w:space="0" w:color="000000"/>
              <w:bottom w:val="single" w:sz="4" w:space="0" w:color="000000"/>
              <w:right w:val="single" w:sz="4" w:space="0" w:color="000000"/>
            </w:tcBorders>
          </w:tcPr>
          <w:p w:rsidR="00052D6F" w:rsidRPr="001376CC" w:rsidRDefault="00A17E87" w:rsidP="00C51633">
            <w:pPr>
              <w:suppressLineNumbers/>
              <w:jc w:val="both"/>
              <w:rPr>
                <w:rFonts w:ascii="Arial" w:hAnsi="Arial" w:cs="Arial"/>
              </w:rPr>
            </w:pPr>
            <w:r w:rsidRPr="001376CC">
              <w:rPr>
                <w:rFonts w:ascii="Arial" w:hAnsi="Arial" w:cs="Arial"/>
              </w:rPr>
              <w:t>930 100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2 133 600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lastRenderedPageBreak/>
              <w:t>Расходы на выплаты по оплате труда работников органов местного самоуправления</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A17E87" w:rsidP="00C51633">
            <w:pPr>
              <w:suppressLineNumbers/>
              <w:jc w:val="both"/>
              <w:rPr>
                <w:rFonts w:ascii="Arial" w:hAnsi="Arial" w:cs="Arial"/>
              </w:rPr>
            </w:pPr>
            <w:r w:rsidRPr="001376CC">
              <w:rPr>
                <w:rFonts w:ascii="Arial" w:hAnsi="Arial" w:cs="Arial"/>
              </w:rPr>
              <w:t>1 983 800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1</w:t>
            </w:r>
            <w:r w:rsidR="00A17E87" w:rsidRPr="001376CC">
              <w:rPr>
                <w:rFonts w:ascii="Arial" w:hAnsi="Arial" w:cs="Arial"/>
              </w:rPr>
              <w:t> 983 8</w:t>
            </w:r>
            <w:r w:rsidRPr="001376CC">
              <w:rPr>
                <w:rFonts w:ascii="Arial" w:hAnsi="Arial" w:cs="Arial"/>
              </w:rPr>
              <w:t>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lang w:val="en-US"/>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lang w:val="en-US"/>
              </w:rPr>
              <w:t>120</w:t>
            </w:r>
          </w:p>
        </w:tc>
        <w:tc>
          <w:tcPr>
            <w:tcW w:w="1133" w:type="dxa"/>
            <w:tcBorders>
              <w:top w:val="nil"/>
              <w:left w:val="single" w:sz="4" w:space="0" w:color="000000"/>
              <w:bottom w:val="single" w:sz="4" w:space="0" w:color="000000"/>
              <w:right w:val="single" w:sz="4" w:space="0" w:color="000000"/>
            </w:tcBorders>
          </w:tcPr>
          <w:p w:rsidR="00052D6F" w:rsidRPr="001376CC" w:rsidRDefault="00A17E87" w:rsidP="00C51633">
            <w:pPr>
              <w:suppressLineNumbers/>
              <w:jc w:val="both"/>
              <w:rPr>
                <w:rFonts w:ascii="Arial" w:hAnsi="Arial" w:cs="Arial"/>
              </w:rPr>
            </w:pPr>
            <w:r w:rsidRPr="001376CC">
              <w:rPr>
                <w:rFonts w:ascii="Arial" w:hAnsi="Arial" w:cs="Arial"/>
              </w:rPr>
              <w:t>1 983 800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Расходы на обеспечение функций органов местного самоуправления</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146 900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C51633" w:rsidP="00C51633">
            <w:pPr>
              <w:suppressLineNumbers/>
              <w:jc w:val="both"/>
              <w:rPr>
                <w:rFonts w:ascii="Arial" w:hAnsi="Arial" w:cs="Arial"/>
              </w:rPr>
            </w:pPr>
            <w:r>
              <w:rPr>
                <w:rFonts w:ascii="Arial" w:hAnsi="Arial" w:cs="Arial"/>
              </w:rPr>
              <w:t>Закупки</w:t>
            </w:r>
            <w:r w:rsidR="00052D6F" w:rsidRPr="001376CC">
              <w:rPr>
                <w:rFonts w:ascii="Arial" w:hAnsi="Arial" w:cs="Arial"/>
              </w:rPr>
              <w:t xml:space="preserve">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143 500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C51633" w:rsidP="00C51633">
            <w:pPr>
              <w:suppressLineNumbers/>
              <w:jc w:val="both"/>
              <w:rPr>
                <w:rFonts w:ascii="Arial" w:hAnsi="Arial" w:cs="Arial"/>
              </w:rPr>
            </w:pPr>
            <w:r>
              <w:rPr>
                <w:rFonts w:ascii="Arial" w:hAnsi="Arial" w:cs="Arial"/>
              </w:rPr>
              <w:t>Иные закупки</w:t>
            </w:r>
            <w:r w:rsidR="00052D6F" w:rsidRPr="001376CC">
              <w:rPr>
                <w:rFonts w:ascii="Arial" w:hAnsi="Arial" w:cs="Arial"/>
              </w:rPr>
              <w:t xml:space="preserve"> товаров</w:t>
            </w:r>
            <w:r>
              <w:rPr>
                <w:rFonts w:ascii="Arial" w:hAnsi="Arial" w:cs="Arial"/>
              </w:rPr>
              <w:t>, работ и услуг для обеспечения</w:t>
            </w:r>
            <w:r w:rsidR="00052D6F" w:rsidRPr="001376CC">
              <w:rPr>
                <w:rFonts w:ascii="Arial" w:hAnsi="Arial" w:cs="Arial"/>
              </w:rPr>
              <w:t xml:space="preserve">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240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143 500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межбюджетные ассигнования</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800</w:t>
            </w:r>
          </w:p>
        </w:tc>
        <w:tc>
          <w:tcPr>
            <w:tcW w:w="1133" w:type="dxa"/>
            <w:tcBorders>
              <w:top w:val="nil"/>
              <w:left w:val="single" w:sz="4" w:space="0" w:color="000000"/>
              <w:bottom w:val="single" w:sz="4" w:space="0" w:color="000000"/>
              <w:right w:val="single" w:sz="4" w:space="0" w:color="000000"/>
            </w:tcBorders>
          </w:tcPr>
          <w:p w:rsidR="00052D6F" w:rsidRPr="001376CC" w:rsidRDefault="00FB241D" w:rsidP="00C51633">
            <w:pPr>
              <w:suppressLineNumbers/>
              <w:jc w:val="both"/>
              <w:rPr>
                <w:rFonts w:ascii="Arial" w:hAnsi="Arial" w:cs="Arial"/>
              </w:rPr>
            </w:pPr>
            <w:r w:rsidRPr="001376CC">
              <w:rPr>
                <w:rFonts w:ascii="Arial" w:hAnsi="Arial" w:cs="Arial"/>
              </w:rPr>
              <w:t>3 400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Уплата налогов, сборов и иных платежей</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850</w:t>
            </w:r>
          </w:p>
        </w:tc>
        <w:tc>
          <w:tcPr>
            <w:tcW w:w="1133" w:type="dxa"/>
            <w:tcBorders>
              <w:top w:val="nil"/>
              <w:left w:val="single" w:sz="4" w:space="0" w:color="000000"/>
              <w:bottom w:val="single" w:sz="4" w:space="0" w:color="000000"/>
              <w:right w:val="single" w:sz="4" w:space="0" w:color="000000"/>
            </w:tcBorders>
          </w:tcPr>
          <w:p w:rsidR="00052D6F" w:rsidRPr="001376CC" w:rsidRDefault="00FB241D" w:rsidP="00C51633">
            <w:pPr>
              <w:suppressLineNumbers/>
              <w:jc w:val="both"/>
              <w:rPr>
                <w:rFonts w:ascii="Arial" w:hAnsi="Arial" w:cs="Arial"/>
              </w:rPr>
            </w:pPr>
            <w:r w:rsidRPr="001376CC">
              <w:rPr>
                <w:rFonts w:ascii="Arial" w:hAnsi="Arial" w:cs="Arial"/>
              </w:rPr>
              <w:t>3 400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Осуществление государственных полномочий по составлению протоколов об административных правонарушениях</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2 900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2 900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04</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240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2 900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Другие общегосударственные вопросы</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746 790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09 0 00 00000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740 600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Оценка недвижимости, признание прав и регулирование отношений по государственной  и муниципальной собственности</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lang w:val="en-US"/>
              </w:rPr>
            </w:pPr>
            <w:r w:rsidRPr="001376CC">
              <w:rPr>
                <w:rFonts w:ascii="Arial" w:hAnsi="Arial" w:cs="Arial"/>
              </w:rPr>
              <w:t xml:space="preserve">09 </w:t>
            </w:r>
            <w:r w:rsidRPr="001376CC">
              <w:rPr>
                <w:rFonts w:ascii="Arial" w:hAnsi="Arial" w:cs="Arial"/>
                <w:lang w:val="en-US"/>
              </w:rPr>
              <w:t>0</w:t>
            </w:r>
            <w:r w:rsidRPr="001376CC">
              <w:rPr>
                <w:rFonts w:ascii="Arial" w:hAnsi="Arial" w:cs="Arial"/>
              </w:rPr>
              <w:t xml:space="preserve"> 00 </w:t>
            </w:r>
            <w:r w:rsidRPr="001376CC">
              <w:rPr>
                <w:rFonts w:ascii="Arial" w:hAnsi="Arial" w:cs="Arial"/>
                <w:lang w:val="en-US"/>
              </w:rPr>
              <w:t>22000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30 000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 xml:space="preserve">09 </w:t>
            </w:r>
            <w:r w:rsidRPr="001376CC">
              <w:rPr>
                <w:rFonts w:ascii="Arial" w:hAnsi="Arial" w:cs="Arial"/>
                <w:lang w:val="en-US"/>
              </w:rPr>
              <w:t>0</w:t>
            </w:r>
            <w:r w:rsidRPr="001376CC">
              <w:rPr>
                <w:rFonts w:ascii="Arial" w:hAnsi="Arial" w:cs="Arial"/>
              </w:rPr>
              <w:t xml:space="preserve"> 00 </w:t>
            </w:r>
            <w:r w:rsidRPr="001376CC">
              <w:rPr>
                <w:rFonts w:ascii="Arial" w:hAnsi="Arial" w:cs="Arial"/>
                <w:lang w:val="en-US"/>
              </w:rPr>
              <w:t>22000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30 000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 xml:space="preserve">09 </w:t>
            </w:r>
            <w:r w:rsidRPr="001376CC">
              <w:rPr>
                <w:rFonts w:ascii="Arial" w:hAnsi="Arial" w:cs="Arial"/>
                <w:lang w:val="en-US"/>
              </w:rPr>
              <w:t>0</w:t>
            </w:r>
            <w:r w:rsidRPr="001376CC">
              <w:rPr>
                <w:rFonts w:ascii="Arial" w:hAnsi="Arial" w:cs="Arial"/>
              </w:rPr>
              <w:t xml:space="preserve"> 00 </w:t>
            </w:r>
            <w:r w:rsidRPr="001376CC">
              <w:rPr>
                <w:rFonts w:ascii="Arial" w:hAnsi="Arial" w:cs="Arial"/>
                <w:lang w:val="en-US"/>
              </w:rPr>
              <w:t>22000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240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30 000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Реализация государственных функций, связанных с общегосударственным управлением</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09 2 00 00000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710 600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 xml:space="preserve">Выполнение других обязательств </w:t>
            </w:r>
            <w:r w:rsidRPr="001376CC">
              <w:rPr>
                <w:rFonts w:ascii="Arial" w:hAnsi="Arial" w:cs="Arial"/>
              </w:rPr>
              <w:lastRenderedPageBreak/>
              <w:t>государства</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lastRenderedPageBreak/>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 xml:space="preserve">09 2 00 </w:t>
            </w:r>
            <w:r w:rsidRPr="001376CC">
              <w:rPr>
                <w:rFonts w:ascii="Arial" w:hAnsi="Arial" w:cs="Arial"/>
              </w:rPr>
              <w:lastRenderedPageBreak/>
              <w:t>23000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lastRenderedPageBreak/>
              <w:t>000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710 600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C51633" w:rsidP="00C51633">
            <w:pPr>
              <w:suppressLineNumbers/>
              <w:jc w:val="both"/>
              <w:rPr>
                <w:rFonts w:ascii="Arial" w:hAnsi="Arial" w:cs="Arial"/>
              </w:rPr>
            </w:pPr>
            <w:r>
              <w:rPr>
                <w:rFonts w:ascii="Arial" w:hAnsi="Arial" w:cs="Arial"/>
              </w:rPr>
              <w:lastRenderedPageBreak/>
              <w:t xml:space="preserve">Закупки </w:t>
            </w:r>
            <w:r w:rsidR="00052D6F" w:rsidRPr="001376CC">
              <w:rPr>
                <w:rFonts w:ascii="Arial" w:hAnsi="Arial" w:cs="Arial"/>
              </w:rPr>
              <w:t>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200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683 100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240</w:t>
            </w:r>
          </w:p>
        </w:tc>
        <w:tc>
          <w:tcPr>
            <w:tcW w:w="1133" w:type="dxa"/>
            <w:tcBorders>
              <w:top w:val="nil"/>
              <w:left w:val="single" w:sz="4" w:space="0" w:color="000000"/>
              <w:bottom w:val="single" w:sz="4" w:space="0" w:color="000000"/>
              <w:right w:val="single" w:sz="4" w:space="0" w:color="000000"/>
            </w:tcBorders>
          </w:tcPr>
          <w:p w:rsidR="00052D6F" w:rsidRPr="001376CC" w:rsidRDefault="005767B3" w:rsidP="00C51633">
            <w:pPr>
              <w:suppressLineNumbers/>
              <w:jc w:val="both"/>
              <w:rPr>
                <w:rFonts w:ascii="Arial" w:hAnsi="Arial" w:cs="Arial"/>
              </w:rPr>
            </w:pPr>
            <w:r w:rsidRPr="001376CC">
              <w:rPr>
                <w:rFonts w:ascii="Arial" w:hAnsi="Arial" w:cs="Arial"/>
              </w:rPr>
              <w:t>683 100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межбюджетные ассигнования</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800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27 500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Исполнение судебных актов</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lang w:val="en-US"/>
              </w:rPr>
            </w:pPr>
            <w:r w:rsidRPr="001376CC">
              <w:rPr>
                <w:rFonts w:ascii="Arial" w:hAnsi="Arial" w:cs="Arial"/>
                <w:lang w:val="en-US"/>
              </w:rPr>
              <w:t>830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14 500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Уплата налогов, сборов и иных платежей</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850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13 000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безвозмездные и безвозвратные перечисления</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52 0 00 00000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6 190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52 1 00 00000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6 190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6 190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Межбюджетные трансферты</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500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6 190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межбюджетные трансферты</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13</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5 21 00 Б0030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540</w:t>
            </w:r>
          </w:p>
        </w:tc>
        <w:tc>
          <w:tcPr>
            <w:tcW w:w="1133" w:type="dxa"/>
            <w:tcBorders>
              <w:top w:val="nil"/>
              <w:left w:val="single" w:sz="4" w:space="0" w:color="000000"/>
              <w:bottom w:val="single" w:sz="4" w:space="0" w:color="000000"/>
              <w:right w:val="single" w:sz="4" w:space="0" w:color="000000"/>
            </w:tcBorders>
          </w:tcPr>
          <w:p w:rsidR="00052D6F" w:rsidRPr="001376CC" w:rsidRDefault="00052D6F" w:rsidP="00C51633">
            <w:pPr>
              <w:suppressLineNumbers/>
              <w:jc w:val="both"/>
              <w:rPr>
                <w:rFonts w:ascii="Arial" w:hAnsi="Arial" w:cs="Arial"/>
              </w:rPr>
            </w:pPr>
            <w:r w:rsidRPr="001376CC">
              <w:rPr>
                <w:rFonts w:ascii="Arial" w:hAnsi="Arial" w:cs="Arial"/>
              </w:rPr>
              <w:t>6 190</w:t>
            </w:r>
          </w:p>
        </w:tc>
      </w:tr>
      <w:tr w:rsidR="00052D6F" w:rsidRPr="001376CC">
        <w:tc>
          <w:tcPr>
            <w:tcW w:w="5237"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Национальная оборона</w:t>
            </w:r>
          </w:p>
        </w:tc>
        <w:tc>
          <w:tcPr>
            <w:tcW w:w="993"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w:t>
            </w:r>
          </w:p>
        </w:tc>
        <w:tc>
          <w:tcPr>
            <w:tcW w:w="1134"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052D6F" w:rsidRPr="001376CC" w:rsidRDefault="00B71221" w:rsidP="00C51633">
            <w:pPr>
              <w:suppressLineNumbers/>
              <w:jc w:val="both"/>
              <w:rPr>
                <w:rFonts w:ascii="Arial" w:hAnsi="Arial" w:cs="Arial"/>
              </w:rPr>
            </w:pPr>
            <w:r w:rsidRPr="001376CC">
              <w:rPr>
                <w:rFonts w:ascii="Arial" w:hAnsi="Arial" w:cs="Arial"/>
              </w:rPr>
              <w:t>105 500</w:t>
            </w:r>
          </w:p>
        </w:tc>
      </w:tr>
      <w:tr w:rsidR="00B71221" w:rsidRPr="001376CC">
        <w:tc>
          <w:tcPr>
            <w:tcW w:w="5237" w:type="dxa"/>
            <w:tcBorders>
              <w:top w:val="nil"/>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Мобилизационная и вневойсковая подготовка</w:t>
            </w:r>
          </w:p>
        </w:tc>
        <w:tc>
          <w:tcPr>
            <w:tcW w:w="993" w:type="dxa"/>
            <w:tcBorders>
              <w:top w:val="nil"/>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03</w:t>
            </w:r>
          </w:p>
        </w:tc>
        <w:tc>
          <w:tcPr>
            <w:tcW w:w="1134" w:type="dxa"/>
            <w:tcBorders>
              <w:top w:val="nil"/>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000</w:t>
            </w:r>
          </w:p>
        </w:tc>
        <w:tc>
          <w:tcPr>
            <w:tcW w:w="1133" w:type="dxa"/>
            <w:tcBorders>
              <w:top w:val="nil"/>
              <w:left w:val="single" w:sz="4" w:space="0" w:color="000000"/>
              <w:bottom w:val="single" w:sz="4" w:space="0" w:color="000000"/>
              <w:right w:val="single" w:sz="4" w:space="0" w:color="000000"/>
            </w:tcBorders>
          </w:tcPr>
          <w:p w:rsidR="00B71221" w:rsidRPr="001376CC" w:rsidRDefault="00B71221" w:rsidP="00C51633">
            <w:pPr>
              <w:suppressLineNumbers/>
              <w:jc w:val="both"/>
              <w:rPr>
                <w:rFonts w:ascii="Arial" w:hAnsi="Arial" w:cs="Arial"/>
              </w:rPr>
            </w:pPr>
            <w:r w:rsidRPr="001376CC">
              <w:rPr>
                <w:rFonts w:ascii="Arial" w:hAnsi="Arial" w:cs="Arial"/>
              </w:rPr>
              <w:t>105 500</w:t>
            </w:r>
          </w:p>
        </w:tc>
      </w:tr>
      <w:tr w:rsidR="00B71221" w:rsidRPr="001376CC">
        <w:tc>
          <w:tcPr>
            <w:tcW w:w="5237" w:type="dxa"/>
            <w:tcBorders>
              <w:top w:val="single" w:sz="4" w:space="0" w:color="000000"/>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Осуществление государстве</w:t>
            </w:r>
            <w:r w:rsidR="00C51633">
              <w:rPr>
                <w:rFonts w:ascii="Arial" w:hAnsi="Arial" w:cs="Arial"/>
              </w:rPr>
              <w:t xml:space="preserve">нных полномочий по первичному </w:t>
            </w:r>
            <w:r w:rsidRPr="001376CC">
              <w:rPr>
                <w:rFonts w:ascii="Arial" w:hAnsi="Arial" w:cs="Arial"/>
              </w:rPr>
              <w:t>воинскому  учету на территории где отсутствуют военные комиссариаты</w:t>
            </w:r>
          </w:p>
        </w:tc>
        <w:tc>
          <w:tcPr>
            <w:tcW w:w="993" w:type="dxa"/>
            <w:tcBorders>
              <w:top w:val="single" w:sz="4" w:space="0" w:color="000000"/>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B71221" w:rsidRPr="001376CC" w:rsidRDefault="00B7122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B71221" w:rsidRPr="001376CC" w:rsidRDefault="00B71221" w:rsidP="00C51633">
            <w:pPr>
              <w:suppressLineNumbers/>
              <w:jc w:val="both"/>
              <w:rPr>
                <w:rFonts w:ascii="Arial" w:hAnsi="Arial" w:cs="Arial"/>
              </w:rPr>
            </w:pPr>
            <w:r w:rsidRPr="001376CC">
              <w:rPr>
                <w:rFonts w:ascii="Arial" w:hAnsi="Arial" w:cs="Arial"/>
              </w:rPr>
              <w:t>105 500</w:t>
            </w:r>
          </w:p>
        </w:tc>
      </w:tr>
      <w:tr w:rsidR="00052D6F" w:rsidRPr="001376CC">
        <w:tc>
          <w:tcPr>
            <w:tcW w:w="5237"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993"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100</w:t>
            </w:r>
          </w:p>
        </w:tc>
        <w:tc>
          <w:tcPr>
            <w:tcW w:w="1133" w:type="dxa"/>
            <w:tcBorders>
              <w:top w:val="single" w:sz="4" w:space="0" w:color="000000"/>
              <w:left w:val="single" w:sz="4" w:space="0" w:color="000000"/>
              <w:bottom w:val="single" w:sz="4" w:space="0" w:color="000000"/>
              <w:right w:val="single" w:sz="4" w:space="0" w:color="000000"/>
            </w:tcBorders>
          </w:tcPr>
          <w:p w:rsidR="00052D6F" w:rsidRPr="001376CC" w:rsidRDefault="00B71221" w:rsidP="00C51633">
            <w:pPr>
              <w:suppressLineNumbers/>
              <w:jc w:val="both"/>
              <w:rPr>
                <w:rFonts w:ascii="Arial" w:hAnsi="Arial" w:cs="Arial"/>
              </w:rPr>
            </w:pPr>
            <w:r w:rsidRPr="001376CC">
              <w:rPr>
                <w:rFonts w:ascii="Arial" w:hAnsi="Arial" w:cs="Arial"/>
              </w:rPr>
              <w:t>101 620</w:t>
            </w:r>
          </w:p>
        </w:tc>
      </w:tr>
      <w:tr w:rsidR="00052D6F" w:rsidRPr="001376CC">
        <w:trPr>
          <w:trHeight w:val="562"/>
        </w:trPr>
        <w:tc>
          <w:tcPr>
            <w:tcW w:w="5237"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lastRenderedPageBreak/>
              <w:t>Расходы на выплаты персоналу государственных (муниципальных) органов</w:t>
            </w:r>
          </w:p>
        </w:tc>
        <w:tc>
          <w:tcPr>
            <w:tcW w:w="993"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lang w:val="en-US"/>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lang w:val="en-US"/>
              </w:rPr>
              <w:t>120</w:t>
            </w:r>
          </w:p>
        </w:tc>
        <w:tc>
          <w:tcPr>
            <w:tcW w:w="1133" w:type="dxa"/>
            <w:tcBorders>
              <w:top w:val="single" w:sz="4" w:space="0" w:color="000000"/>
              <w:left w:val="single" w:sz="4" w:space="0" w:color="000000"/>
              <w:bottom w:val="single" w:sz="4" w:space="0" w:color="000000"/>
              <w:right w:val="single" w:sz="4" w:space="0" w:color="000000"/>
            </w:tcBorders>
          </w:tcPr>
          <w:p w:rsidR="00052D6F" w:rsidRPr="001376CC" w:rsidRDefault="00B71221" w:rsidP="00C51633">
            <w:pPr>
              <w:suppressLineNumbers/>
              <w:jc w:val="both"/>
              <w:rPr>
                <w:rFonts w:ascii="Arial" w:hAnsi="Arial" w:cs="Arial"/>
              </w:rPr>
            </w:pPr>
            <w:r w:rsidRPr="001376CC">
              <w:rPr>
                <w:rFonts w:ascii="Arial" w:hAnsi="Arial" w:cs="Arial"/>
              </w:rPr>
              <w:t>101 620</w:t>
            </w:r>
          </w:p>
        </w:tc>
      </w:tr>
      <w:tr w:rsidR="00052D6F" w:rsidRPr="001376CC">
        <w:trPr>
          <w:trHeight w:val="562"/>
        </w:trPr>
        <w:tc>
          <w:tcPr>
            <w:tcW w:w="5237" w:type="dxa"/>
            <w:tcBorders>
              <w:top w:val="single" w:sz="4" w:space="0" w:color="000000"/>
              <w:left w:val="single" w:sz="4" w:space="0" w:color="000000"/>
              <w:bottom w:val="single" w:sz="4" w:space="0" w:color="000000"/>
              <w:right w:val="nil"/>
            </w:tcBorders>
          </w:tcPr>
          <w:p w:rsidR="00052D6F" w:rsidRPr="001376CC" w:rsidRDefault="00C51633" w:rsidP="00C51633">
            <w:pPr>
              <w:suppressLineNumbers/>
              <w:jc w:val="both"/>
              <w:rPr>
                <w:rFonts w:ascii="Arial" w:hAnsi="Arial" w:cs="Arial"/>
              </w:rPr>
            </w:pPr>
            <w:r>
              <w:rPr>
                <w:rFonts w:ascii="Arial" w:hAnsi="Arial" w:cs="Arial"/>
              </w:rPr>
              <w:t>Закупки</w:t>
            </w:r>
            <w:r w:rsidR="00052D6F" w:rsidRPr="001376CC">
              <w:rPr>
                <w:rFonts w:ascii="Arial" w:hAnsi="Arial" w:cs="Arial"/>
              </w:rPr>
              <w:t xml:space="preserve">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052D6F" w:rsidRPr="001376CC" w:rsidRDefault="00D33B11" w:rsidP="00C51633">
            <w:pPr>
              <w:suppressLineNumbers/>
              <w:jc w:val="both"/>
              <w:rPr>
                <w:rFonts w:ascii="Arial" w:hAnsi="Arial" w:cs="Arial"/>
              </w:rPr>
            </w:pPr>
            <w:r w:rsidRPr="001376CC">
              <w:rPr>
                <w:rFonts w:ascii="Arial" w:hAnsi="Arial" w:cs="Arial"/>
              </w:rPr>
              <w:t>3 880</w:t>
            </w:r>
          </w:p>
        </w:tc>
      </w:tr>
      <w:tr w:rsidR="00052D6F" w:rsidRPr="001376CC">
        <w:trPr>
          <w:trHeight w:val="562"/>
        </w:trPr>
        <w:tc>
          <w:tcPr>
            <w:tcW w:w="5237"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Иные закупки  товаров</w:t>
            </w:r>
            <w:r w:rsidR="00C51633">
              <w:rPr>
                <w:rFonts w:ascii="Arial" w:hAnsi="Arial" w:cs="Arial"/>
              </w:rPr>
              <w:t>, работ и услуг для обеспечения</w:t>
            </w:r>
            <w:r w:rsidRPr="001376CC">
              <w:rPr>
                <w:rFonts w:ascii="Arial" w:hAnsi="Arial" w:cs="Arial"/>
              </w:rPr>
              <w:t xml:space="preserve">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02</w:t>
            </w:r>
          </w:p>
        </w:tc>
        <w:tc>
          <w:tcPr>
            <w:tcW w:w="850"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052D6F" w:rsidRPr="001376CC" w:rsidRDefault="00D33B11" w:rsidP="00C51633">
            <w:pPr>
              <w:suppressLineNumbers/>
              <w:jc w:val="both"/>
              <w:rPr>
                <w:rFonts w:ascii="Arial" w:hAnsi="Arial" w:cs="Arial"/>
              </w:rPr>
            </w:pPr>
            <w:r w:rsidRPr="001376CC">
              <w:rPr>
                <w:rFonts w:ascii="Arial" w:hAnsi="Arial" w:cs="Arial"/>
              </w:rPr>
              <w:t>3 880</w:t>
            </w:r>
          </w:p>
        </w:tc>
      </w:tr>
      <w:tr w:rsidR="00857960" w:rsidRPr="001376CC">
        <w:trPr>
          <w:trHeight w:val="562"/>
        </w:trPr>
        <w:tc>
          <w:tcPr>
            <w:tcW w:w="5237" w:type="dxa"/>
            <w:tcBorders>
              <w:top w:val="single" w:sz="4" w:space="0" w:color="000000"/>
              <w:left w:val="single" w:sz="4" w:space="0" w:color="000000"/>
              <w:bottom w:val="single" w:sz="4" w:space="0" w:color="000000"/>
              <w:right w:val="nil"/>
            </w:tcBorders>
          </w:tcPr>
          <w:p w:rsidR="00857960" w:rsidRPr="001376CC" w:rsidRDefault="00C51633" w:rsidP="00C51633">
            <w:pPr>
              <w:suppressLineNumbers/>
              <w:jc w:val="both"/>
              <w:rPr>
                <w:rFonts w:ascii="Arial" w:hAnsi="Arial" w:cs="Arial"/>
              </w:rPr>
            </w:pPr>
            <w:r>
              <w:rPr>
                <w:rFonts w:ascii="Arial" w:hAnsi="Arial" w:cs="Arial"/>
              </w:rPr>
              <w:t xml:space="preserve">Национальная </w:t>
            </w:r>
            <w:r w:rsidR="00857960" w:rsidRPr="001376CC">
              <w:rPr>
                <w:rFonts w:ascii="Arial" w:hAnsi="Arial" w:cs="Arial"/>
              </w:rPr>
              <w:t>экономика</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DB7F00" w:rsidP="00C51633">
            <w:pPr>
              <w:suppressLineNumbers/>
              <w:jc w:val="both"/>
              <w:rPr>
                <w:rFonts w:ascii="Arial" w:hAnsi="Arial" w:cs="Arial"/>
                <w:lang w:val="en-US"/>
              </w:rPr>
            </w:pPr>
            <w:r w:rsidRPr="001376CC">
              <w:rPr>
                <w:rFonts w:ascii="Arial" w:hAnsi="Arial" w:cs="Arial"/>
              </w:rPr>
              <w:t>2 420 990</w:t>
            </w:r>
          </w:p>
        </w:tc>
      </w:tr>
      <w:tr w:rsidR="00857960" w:rsidRPr="001376CC">
        <w:trPr>
          <w:trHeight w:val="562"/>
        </w:trPr>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Дорожное хозяйство (дорожные Фонды)</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2</w:t>
            </w:r>
            <w:r w:rsidR="00DB7F00" w:rsidRPr="001376CC">
              <w:rPr>
                <w:rFonts w:ascii="Arial" w:hAnsi="Arial" w:cs="Arial"/>
              </w:rPr>
              <w:t> </w:t>
            </w:r>
            <w:r w:rsidRPr="001376CC">
              <w:rPr>
                <w:rFonts w:ascii="Arial" w:hAnsi="Arial" w:cs="Arial"/>
              </w:rPr>
              <w:t>0</w:t>
            </w:r>
            <w:r w:rsidR="00DB7F00" w:rsidRPr="001376CC">
              <w:rPr>
                <w:rFonts w:ascii="Arial" w:hAnsi="Arial" w:cs="Arial"/>
              </w:rPr>
              <w:t xml:space="preserve">50 </w:t>
            </w:r>
            <w:r w:rsidRPr="001376CC">
              <w:rPr>
                <w:rFonts w:ascii="Arial" w:hAnsi="Arial" w:cs="Arial"/>
              </w:rPr>
              <w:t>9</w:t>
            </w:r>
            <w:r w:rsidR="00DB7F00" w:rsidRPr="001376CC">
              <w:rPr>
                <w:rFonts w:ascii="Arial" w:hAnsi="Arial" w:cs="Arial"/>
              </w:rPr>
              <w:t>90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Геодезия и картография</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31 0 00 00000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1 1</w:t>
            </w:r>
            <w:r w:rsidR="005767B3" w:rsidRPr="001376CC">
              <w:rPr>
                <w:rFonts w:ascii="Arial" w:hAnsi="Arial" w:cs="Arial"/>
              </w:rPr>
              <w:t>74</w:t>
            </w:r>
            <w:r w:rsidRPr="001376CC">
              <w:rPr>
                <w:rFonts w:ascii="Arial" w:hAnsi="Arial" w:cs="Arial"/>
              </w:rPr>
              <w:t xml:space="preserve"> 6</w:t>
            </w:r>
            <w:r w:rsidR="005767B3" w:rsidRPr="001376CC">
              <w:rPr>
                <w:rFonts w:ascii="Arial" w:hAnsi="Arial" w:cs="Arial"/>
              </w:rPr>
              <w:t>40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Дорожное хозяйство</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31 5 00 00000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1 1</w:t>
            </w:r>
            <w:r w:rsidR="005767B3" w:rsidRPr="001376CC">
              <w:rPr>
                <w:rFonts w:ascii="Arial" w:hAnsi="Arial" w:cs="Arial"/>
              </w:rPr>
              <w:t>74</w:t>
            </w:r>
            <w:r w:rsidRPr="001376CC">
              <w:rPr>
                <w:rFonts w:ascii="Arial" w:hAnsi="Arial" w:cs="Arial"/>
              </w:rPr>
              <w:t xml:space="preserve"> 6</w:t>
            </w:r>
            <w:r w:rsidR="005767B3" w:rsidRPr="001376CC">
              <w:rPr>
                <w:rFonts w:ascii="Arial" w:hAnsi="Arial" w:cs="Arial"/>
              </w:rPr>
              <w:t>40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Содержание автомобильных дорог общего пользования</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5767B3" w:rsidP="00C51633">
            <w:pPr>
              <w:suppressLineNumbers/>
              <w:ind w:firstLine="25"/>
              <w:jc w:val="both"/>
              <w:rPr>
                <w:rFonts w:ascii="Arial" w:hAnsi="Arial" w:cs="Arial"/>
              </w:rPr>
            </w:pPr>
            <w:r w:rsidRPr="001376CC">
              <w:rPr>
                <w:rFonts w:ascii="Arial" w:hAnsi="Arial" w:cs="Arial"/>
              </w:rPr>
              <w:t>852 010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5767B3" w:rsidP="00C51633">
            <w:pPr>
              <w:suppressLineNumbers/>
              <w:ind w:firstLine="25"/>
              <w:jc w:val="both"/>
              <w:rPr>
                <w:rFonts w:ascii="Arial" w:hAnsi="Arial" w:cs="Arial"/>
              </w:rPr>
            </w:pPr>
            <w:r w:rsidRPr="001376CC">
              <w:rPr>
                <w:rFonts w:ascii="Arial" w:hAnsi="Arial" w:cs="Arial"/>
              </w:rPr>
              <w:t>852 010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C51633" w:rsidP="00C51633">
            <w:pPr>
              <w:suppressLineNumbers/>
              <w:ind w:firstLine="25"/>
              <w:jc w:val="both"/>
              <w:rPr>
                <w:rFonts w:ascii="Arial" w:hAnsi="Arial" w:cs="Arial"/>
              </w:rPr>
            </w:pPr>
            <w:r>
              <w:rPr>
                <w:rFonts w:ascii="Arial" w:hAnsi="Arial" w:cs="Arial"/>
              </w:rPr>
              <w:t xml:space="preserve">Иные закупки </w:t>
            </w:r>
            <w:r w:rsidR="00857960" w:rsidRPr="001376CC">
              <w:rPr>
                <w:rFonts w:ascii="Arial" w:hAnsi="Arial" w:cs="Arial"/>
              </w:rPr>
              <w:t>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5767B3" w:rsidP="00C51633">
            <w:pPr>
              <w:suppressLineNumbers/>
              <w:ind w:firstLine="25"/>
              <w:jc w:val="both"/>
              <w:rPr>
                <w:rFonts w:ascii="Arial" w:hAnsi="Arial" w:cs="Arial"/>
              </w:rPr>
            </w:pPr>
            <w:r w:rsidRPr="001376CC">
              <w:rPr>
                <w:rFonts w:ascii="Arial" w:hAnsi="Arial" w:cs="Arial"/>
              </w:rPr>
              <w:t>852 010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color w:val="000000"/>
                <w:lang w:eastAsia="ru-RU"/>
              </w:rPr>
              <w:t>Финансирова</w:t>
            </w:r>
            <w:r w:rsidR="00C51633">
              <w:rPr>
                <w:rFonts w:ascii="Arial" w:hAnsi="Arial" w:cs="Arial"/>
                <w:color w:val="000000"/>
                <w:lang w:eastAsia="ru-RU"/>
              </w:rPr>
              <w:t xml:space="preserve">ние расходов </w:t>
            </w:r>
            <w:r w:rsidRPr="001376CC">
              <w:rPr>
                <w:rFonts w:ascii="Arial" w:hAnsi="Arial" w:cs="Arial"/>
                <w:color w:val="000000"/>
                <w:lang w:eastAsia="ru-RU"/>
              </w:rPr>
              <w:t>возникающих при реализации госу</w:t>
            </w:r>
            <w:r w:rsidR="00C51633">
              <w:rPr>
                <w:rFonts w:ascii="Arial" w:hAnsi="Arial" w:cs="Arial"/>
                <w:color w:val="000000"/>
                <w:lang w:eastAsia="ru-RU"/>
              </w:rPr>
              <w:t>дарственной программы «Развитие</w:t>
            </w:r>
            <w:r w:rsidRPr="001376CC">
              <w:rPr>
                <w:rFonts w:ascii="Arial" w:hAnsi="Arial" w:cs="Arial"/>
                <w:color w:val="000000"/>
                <w:lang w:eastAsia="ru-RU"/>
              </w:rPr>
              <w:t xml:space="preserve"> транспортной системы в Костромской области»,  проектирование, строительство (реконструкция), капитальный ремонт</w:t>
            </w:r>
            <w:r w:rsidR="00C51633">
              <w:rPr>
                <w:rFonts w:ascii="Arial" w:hAnsi="Arial" w:cs="Arial"/>
                <w:color w:val="000000"/>
                <w:lang w:eastAsia="ru-RU"/>
              </w:rPr>
              <w:t xml:space="preserve">  и ремонт  автомобильных дорог общего пользования </w:t>
            </w:r>
            <w:r w:rsidRPr="001376CC">
              <w:rPr>
                <w:rFonts w:ascii="Arial" w:hAnsi="Arial" w:cs="Arial"/>
                <w:color w:val="000000"/>
                <w:lang w:eastAsia="ru-RU"/>
              </w:rPr>
              <w:t>местного значения на основе  общественных инициатив</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color w:val="000000"/>
                <w:lang w:eastAsia="ru-RU"/>
              </w:rPr>
              <w:t>31 5 00 S2140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ind w:firstLine="25"/>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ind w:firstLine="25"/>
              <w:jc w:val="both"/>
              <w:rPr>
                <w:rFonts w:ascii="Arial" w:hAnsi="Arial" w:cs="Arial"/>
              </w:rPr>
            </w:pPr>
            <w:r w:rsidRPr="001376CC">
              <w:rPr>
                <w:rFonts w:ascii="Arial" w:hAnsi="Arial" w:cs="Arial"/>
              </w:rPr>
              <w:t>322 630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color w:val="000000"/>
                <w:lang w:eastAsia="ru-RU"/>
              </w:rPr>
              <w:t>31 5 00 S2140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322 630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color w:val="000000"/>
                <w:lang w:eastAsia="ru-RU"/>
              </w:rPr>
              <w:t>31 5 00 S2140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322 630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Муниципальная программа  Красносельского района «Формирование современной городской среды» на 2020 год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color w:val="000000"/>
                <w:lang w:eastAsia="ru-RU"/>
              </w:rPr>
            </w:pPr>
            <w:r w:rsidRPr="001376CC">
              <w:rPr>
                <w:rFonts w:ascii="Arial" w:hAnsi="Arial" w:cs="Arial"/>
                <w:color w:val="000000"/>
                <w:lang w:eastAsia="ru-RU"/>
              </w:rPr>
              <w:t>73 3  00 00000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876 350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Муниципальная программа  Красносельского района «Формирование современной городской среды» на 2020 год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color w:val="000000"/>
                <w:lang w:eastAsia="ru-RU"/>
              </w:rPr>
            </w:pPr>
            <w:r w:rsidRPr="001376CC">
              <w:rPr>
                <w:rFonts w:ascii="Arial" w:hAnsi="Arial" w:cs="Arial"/>
                <w:color w:val="000000"/>
                <w:lang w:eastAsia="ru-RU"/>
              </w:rPr>
              <w:t xml:space="preserve">73 3  </w:t>
            </w:r>
            <w:r w:rsidRPr="001376CC">
              <w:rPr>
                <w:rFonts w:ascii="Arial" w:hAnsi="Arial" w:cs="Arial"/>
                <w:lang w:val="en-US"/>
              </w:rPr>
              <w:t xml:space="preserve">F2 </w:t>
            </w:r>
            <w:r w:rsidRPr="001376CC">
              <w:rPr>
                <w:rFonts w:ascii="Arial" w:hAnsi="Arial" w:cs="Arial"/>
              </w:rPr>
              <w:t>55550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876 350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color w:val="000000"/>
                <w:lang w:eastAsia="ru-RU"/>
              </w:rPr>
              <w:t xml:space="preserve">73 3  </w:t>
            </w:r>
            <w:r w:rsidRPr="001376CC">
              <w:rPr>
                <w:rFonts w:ascii="Arial" w:hAnsi="Arial" w:cs="Arial"/>
                <w:lang w:val="en-US"/>
              </w:rPr>
              <w:t xml:space="preserve">F2 </w:t>
            </w:r>
            <w:r w:rsidRPr="001376CC">
              <w:rPr>
                <w:rFonts w:ascii="Arial" w:hAnsi="Arial" w:cs="Arial"/>
              </w:rPr>
              <w:t>55550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876 350</w:t>
            </w:r>
          </w:p>
        </w:tc>
      </w:tr>
      <w:tr w:rsidR="00857960" w:rsidRPr="001376CC">
        <w:tc>
          <w:tcPr>
            <w:tcW w:w="5237"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09</w:t>
            </w:r>
          </w:p>
        </w:tc>
        <w:tc>
          <w:tcPr>
            <w:tcW w:w="1134"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color w:val="000000"/>
                <w:lang w:eastAsia="ru-RU"/>
              </w:rPr>
              <w:t xml:space="preserve">73 3  </w:t>
            </w:r>
            <w:r w:rsidRPr="001376CC">
              <w:rPr>
                <w:rFonts w:ascii="Arial" w:hAnsi="Arial" w:cs="Arial"/>
                <w:lang w:val="en-US"/>
              </w:rPr>
              <w:t xml:space="preserve">F2 </w:t>
            </w:r>
            <w:r w:rsidRPr="001376CC">
              <w:rPr>
                <w:rFonts w:ascii="Arial" w:hAnsi="Arial" w:cs="Arial"/>
              </w:rPr>
              <w:t>55550</w:t>
            </w:r>
          </w:p>
        </w:tc>
        <w:tc>
          <w:tcPr>
            <w:tcW w:w="992" w:type="dxa"/>
            <w:tcBorders>
              <w:top w:val="single" w:sz="4" w:space="0" w:color="000000"/>
              <w:left w:val="single" w:sz="4" w:space="0" w:color="000000"/>
              <w:bottom w:val="single" w:sz="4" w:space="0" w:color="000000"/>
              <w:right w:val="nil"/>
            </w:tcBorders>
          </w:tcPr>
          <w:p w:rsidR="00857960" w:rsidRPr="001376CC" w:rsidRDefault="00857960"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857960" w:rsidRPr="001376CC" w:rsidRDefault="00857960" w:rsidP="00C51633">
            <w:pPr>
              <w:suppressLineNumbers/>
              <w:jc w:val="both"/>
              <w:rPr>
                <w:rFonts w:ascii="Arial" w:hAnsi="Arial" w:cs="Arial"/>
              </w:rPr>
            </w:pPr>
            <w:r w:rsidRPr="001376CC">
              <w:rPr>
                <w:rFonts w:ascii="Arial" w:hAnsi="Arial" w:cs="Arial"/>
              </w:rPr>
              <w:t>876 350</w:t>
            </w:r>
          </w:p>
        </w:tc>
      </w:tr>
      <w:tr w:rsidR="006B2350" w:rsidRPr="001376CC">
        <w:tc>
          <w:tcPr>
            <w:tcW w:w="5237"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autoSpaceDE w:val="0"/>
              <w:autoSpaceDN w:val="0"/>
              <w:adjustRightInd w:val="0"/>
              <w:ind w:firstLine="25"/>
              <w:jc w:val="both"/>
              <w:rPr>
                <w:rFonts w:ascii="Arial" w:hAnsi="Arial" w:cs="Arial"/>
                <w:color w:val="000000"/>
                <w:lang w:eastAsia="ru-RU"/>
              </w:rPr>
            </w:pPr>
            <w:r w:rsidRPr="001376CC">
              <w:rPr>
                <w:rFonts w:ascii="Arial" w:hAnsi="Arial" w:cs="Arial"/>
                <w:color w:val="000000"/>
                <w:lang w:eastAsia="ru-RU"/>
              </w:rPr>
              <w:lastRenderedPageBreak/>
              <w:t>Другие вопросы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lang w:val="en-US"/>
              </w:rPr>
            </w:pPr>
            <w:r w:rsidRPr="001376CC">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lang w:val="en-US"/>
              </w:rPr>
            </w:pPr>
            <w:r w:rsidRPr="001376CC">
              <w:rPr>
                <w:rFonts w:ascii="Arial" w:hAnsi="Arial" w:cs="Arial"/>
                <w:lang w:val="en-US"/>
              </w:rPr>
              <w:t>000</w:t>
            </w:r>
          </w:p>
        </w:tc>
        <w:tc>
          <w:tcPr>
            <w:tcW w:w="1133" w:type="dxa"/>
            <w:tcBorders>
              <w:top w:val="single" w:sz="4" w:space="0" w:color="000000"/>
              <w:left w:val="single" w:sz="4" w:space="0" w:color="000000"/>
              <w:bottom w:val="single" w:sz="4" w:space="0" w:color="000000"/>
              <w:right w:val="single" w:sz="4" w:space="0" w:color="000000"/>
            </w:tcBorders>
          </w:tcPr>
          <w:p w:rsidR="006B2350" w:rsidRPr="001376CC" w:rsidRDefault="006B2350" w:rsidP="00C51633">
            <w:pPr>
              <w:suppressLineNumbers/>
              <w:ind w:firstLine="25"/>
              <w:jc w:val="both"/>
              <w:rPr>
                <w:rFonts w:ascii="Arial" w:hAnsi="Arial" w:cs="Arial"/>
              </w:rPr>
            </w:pPr>
            <w:r w:rsidRPr="001376CC">
              <w:rPr>
                <w:rFonts w:ascii="Arial" w:hAnsi="Arial" w:cs="Arial"/>
              </w:rPr>
              <w:t xml:space="preserve">370 </w:t>
            </w:r>
            <w:r w:rsidRPr="001376CC">
              <w:rPr>
                <w:rFonts w:ascii="Arial" w:hAnsi="Arial" w:cs="Arial"/>
                <w:lang w:val="en-US"/>
              </w:rPr>
              <w:t>000</w:t>
            </w:r>
          </w:p>
        </w:tc>
      </w:tr>
      <w:tr w:rsidR="006B2350" w:rsidRPr="001376CC">
        <w:tc>
          <w:tcPr>
            <w:tcW w:w="5237"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autoSpaceDE w:val="0"/>
              <w:autoSpaceDN w:val="0"/>
              <w:adjustRightInd w:val="0"/>
              <w:ind w:firstLine="25"/>
              <w:jc w:val="both"/>
              <w:rPr>
                <w:rFonts w:ascii="Arial" w:hAnsi="Arial" w:cs="Arial"/>
                <w:color w:val="000000"/>
                <w:lang w:eastAsia="ru-RU"/>
              </w:rPr>
            </w:pPr>
            <w:r w:rsidRPr="001376CC">
              <w:rPr>
                <w:rFonts w:ascii="Arial" w:hAnsi="Arial" w:cs="Arial"/>
                <w:color w:val="000000"/>
                <w:lang w:eastAsia="ru-RU"/>
              </w:rPr>
              <w:t>Реализация государственных функций в области национальной экономики</w:t>
            </w:r>
          </w:p>
        </w:tc>
        <w:tc>
          <w:tcPr>
            <w:tcW w:w="993"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lang w:val="en-US"/>
              </w:rPr>
            </w:pPr>
            <w:r w:rsidRPr="001376CC">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rPr>
            </w:pPr>
            <w:r w:rsidRPr="001376CC">
              <w:rPr>
                <w:rFonts w:ascii="Arial" w:hAnsi="Arial" w:cs="Arial"/>
                <w:lang w:val="en-US"/>
              </w:rPr>
              <w:t>34 0 00 00000</w:t>
            </w:r>
          </w:p>
        </w:tc>
        <w:tc>
          <w:tcPr>
            <w:tcW w:w="992"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lang w:val="en-US"/>
              </w:rPr>
            </w:pPr>
            <w:r w:rsidRPr="001376CC">
              <w:rPr>
                <w:rFonts w:ascii="Arial" w:hAnsi="Arial" w:cs="Arial"/>
                <w:lang w:val="en-US"/>
              </w:rPr>
              <w:t>000</w:t>
            </w:r>
          </w:p>
        </w:tc>
        <w:tc>
          <w:tcPr>
            <w:tcW w:w="1133" w:type="dxa"/>
            <w:tcBorders>
              <w:top w:val="single" w:sz="4" w:space="0" w:color="000000"/>
              <w:left w:val="single" w:sz="4" w:space="0" w:color="000000"/>
              <w:bottom w:val="single" w:sz="4" w:space="0" w:color="000000"/>
              <w:right w:val="single" w:sz="4" w:space="0" w:color="000000"/>
            </w:tcBorders>
          </w:tcPr>
          <w:p w:rsidR="006B2350" w:rsidRPr="001376CC" w:rsidRDefault="006B2350" w:rsidP="00C51633">
            <w:pPr>
              <w:suppressLineNumbers/>
              <w:ind w:firstLine="25"/>
              <w:jc w:val="both"/>
              <w:rPr>
                <w:rFonts w:ascii="Arial" w:hAnsi="Arial" w:cs="Arial"/>
              </w:rPr>
            </w:pPr>
            <w:r w:rsidRPr="001376CC">
              <w:rPr>
                <w:rFonts w:ascii="Arial" w:hAnsi="Arial" w:cs="Arial"/>
              </w:rPr>
              <w:t xml:space="preserve">370 </w:t>
            </w:r>
            <w:r w:rsidRPr="001376CC">
              <w:rPr>
                <w:rFonts w:ascii="Arial" w:hAnsi="Arial" w:cs="Arial"/>
                <w:lang w:val="en-US"/>
              </w:rPr>
              <w:t>000</w:t>
            </w:r>
          </w:p>
        </w:tc>
      </w:tr>
      <w:tr w:rsidR="006B2350" w:rsidRPr="001376CC">
        <w:tc>
          <w:tcPr>
            <w:tcW w:w="5237"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rPr>
            </w:pPr>
            <w:r w:rsidRPr="001376CC">
              <w:rPr>
                <w:rFonts w:ascii="Arial" w:hAnsi="Arial" w:cs="Arial"/>
              </w:rPr>
              <w:t>Мероприятия по землеустройству и землепользованию</w:t>
            </w:r>
          </w:p>
        </w:tc>
        <w:tc>
          <w:tcPr>
            <w:tcW w:w="993"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lang w:val="en-US"/>
              </w:rPr>
            </w:pPr>
            <w:r w:rsidRPr="001376CC">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rPr>
            </w:pPr>
            <w:r w:rsidRPr="001376CC">
              <w:rPr>
                <w:rFonts w:ascii="Arial" w:hAnsi="Arial" w:cs="Arial"/>
                <w:lang w:val="en-US"/>
              </w:rPr>
              <w:t>34 0 00 20</w:t>
            </w:r>
            <w:r w:rsidRPr="001376CC">
              <w:rPr>
                <w:rFonts w:ascii="Arial" w:hAnsi="Arial" w:cs="Arial"/>
              </w:rPr>
              <w:t>04</w:t>
            </w:r>
            <w:r w:rsidRPr="001376CC">
              <w:rPr>
                <w:rFonts w:ascii="Arial" w:hAnsi="Arial" w:cs="Arial"/>
                <w:lang w:val="en-US"/>
              </w:rPr>
              <w:t>0</w:t>
            </w:r>
          </w:p>
        </w:tc>
        <w:tc>
          <w:tcPr>
            <w:tcW w:w="992" w:type="dxa"/>
            <w:tcBorders>
              <w:top w:val="single" w:sz="4" w:space="0" w:color="000000"/>
              <w:left w:val="single" w:sz="4" w:space="0" w:color="000000"/>
              <w:bottom w:val="single" w:sz="4" w:space="0" w:color="000000"/>
              <w:right w:val="nil"/>
            </w:tcBorders>
          </w:tcPr>
          <w:p w:rsidR="006B2350" w:rsidRPr="001376CC" w:rsidRDefault="006B2350" w:rsidP="00C51633">
            <w:pPr>
              <w:suppressLineNumbers/>
              <w:ind w:firstLine="25"/>
              <w:jc w:val="both"/>
              <w:rPr>
                <w:rFonts w:ascii="Arial" w:hAnsi="Arial" w:cs="Arial"/>
                <w:lang w:val="en-US"/>
              </w:rPr>
            </w:pPr>
            <w:r w:rsidRPr="001376CC">
              <w:rPr>
                <w:rFonts w:ascii="Arial" w:hAnsi="Arial" w:cs="Arial"/>
                <w:lang w:val="en-US"/>
              </w:rPr>
              <w:t>000</w:t>
            </w:r>
          </w:p>
        </w:tc>
        <w:tc>
          <w:tcPr>
            <w:tcW w:w="1133" w:type="dxa"/>
            <w:tcBorders>
              <w:top w:val="single" w:sz="4" w:space="0" w:color="000000"/>
              <w:left w:val="single" w:sz="4" w:space="0" w:color="000000"/>
              <w:bottom w:val="single" w:sz="4" w:space="0" w:color="000000"/>
              <w:right w:val="single" w:sz="4" w:space="0" w:color="000000"/>
            </w:tcBorders>
          </w:tcPr>
          <w:p w:rsidR="006B2350" w:rsidRPr="001376CC" w:rsidRDefault="006B2350" w:rsidP="00C51633">
            <w:pPr>
              <w:suppressLineNumbers/>
              <w:ind w:firstLine="25"/>
              <w:jc w:val="both"/>
              <w:rPr>
                <w:rFonts w:ascii="Arial" w:hAnsi="Arial" w:cs="Arial"/>
              </w:rPr>
            </w:pPr>
            <w:r w:rsidRPr="001376CC">
              <w:rPr>
                <w:rFonts w:ascii="Arial" w:hAnsi="Arial" w:cs="Arial"/>
              </w:rPr>
              <w:t xml:space="preserve">370 </w:t>
            </w:r>
            <w:r w:rsidRPr="001376CC">
              <w:rPr>
                <w:rFonts w:ascii="Arial" w:hAnsi="Arial" w:cs="Arial"/>
                <w:lang w:val="en-US"/>
              </w:rPr>
              <w:t>000</w:t>
            </w:r>
          </w:p>
        </w:tc>
      </w:tr>
      <w:tr w:rsidR="008E008A" w:rsidRPr="001376CC">
        <w:tc>
          <w:tcPr>
            <w:tcW w:w="5237" w:type="dxa"/>
            <w:tcBorders>
              <w:top w:val="single" w:sz="4" w:space="0" w:color="000000"/>
              <w:left w:val="single" w:sz="4" w:space="0" w:color="000000"/>
              <w:bottom w:val="single" w:sz="4" w:space="0" w:color="000000"/>
              <w:right w:val="nil"/>
            </w:tcBorders>
          </w:tcPr>
          <w:p w:rsidR="008E008A" w:rsidRPr="001376CC" w:rsidRDefault="008E008A" w:rsidP="00C51633">
            <w:pPr>
              <w:suppressLineNumbers/>
              <w:ind w:firstLine="25"/>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8E008A" w:rsidRPr="001376CC" w:rsidRDefault="008E008A"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8E008A" w:rsidRPr="001376CC" w:rsidRDefault="008E008A" w:rsidP="00C51633">
            <w:pPr>
              <w:suppressLineNumbers/>
              <w:ind w:firstLine="25"/>
              <w:jc w:val="both"/>
              <w:rPr>
                <w:rFonts w:ascii="Arial" w:hAnsi="Arial" w:cs="Arial"/>
                <w:lang w:val="en-US"/>
              </w:rPr>
            </w:pPr>
            <w:r w:rsidRPr="001376CC">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8E008A" w:rsidRPr="001376CC" w:rsidRDefault="008E008A" w:rsidP="00C51633">
            <w:pPr>
              <w:suppressLineNumbers/>
              <w:ind w:firstLine="25"/>
              <w:jc w:val="both"/>
              <w:rPr>
                <w:rFonts w:ascii="Arial" w:hAnsi="Arial" w:cs="Arial"/>
              </w:rPr>
            </w:pPr>
            <w:r w:rsidRPr="001376CC">
              <w:rPr>
                <w:rFonts w:ascii="Arial" w:hAnsi="Arial" w:cs="Arial"/>
                <w:lang w:val="en-US"/>
              </w:rPr>
              <w:t>34 0 00 20</w:t>
            </w:r>
            <w:r w:rsidRPr="001376CC">
              <w:rPr>
                <w:rFonts w:ascii="Arial" w:hAnsi="Arial" w:cs="Arial"/>
              </w:rPr>
              <w:t>04</w:t>
            </w:r>
            <w:r w:rsidRPr="001376CC">
              <w:rPr>
                <w:rFonts w:ascii="Arial" w:hAnsi="Arial" w:cs="Arial"/>
                <w:lang w:val="en-US"/>
              </w:rPr>
              <w:t>0</w:t>
            </w:r>
          </w:p>
        </w:tc>
        <w:tc>
          <w:tcPr>
            <w:tcW w:w="992" w:type="dxa"/>
            <w:tcBorders>
              <w:top w:val="single" w:sz="4" w:space="0" w:color="000000"/>
              <w:left w:val="single" w:sz="4" w:space="0" w:color="000000"/>
              <w:bottom w:val="single" w:sz="4" w:space="0" w:color="000000"/>
              <w:right w:val="nil"/>
            </w:tcBorders>
          </w:tcPr>
          <w:p w:rsidR="008E008A" w:rsidRPr="001376CC" w:rsidRDefault="008E008A" w:rsidP="00C51633">
            <w:pPr>
              <w:suppressLineNumbers/>
              <w:ind w:firstLine="25"/>
              <w:jc w:val="both"/>
              <w:rPr>
                <w:rFonts w:ascii="Arial" w:hAnsi="Arial" w:cs="Arial"/>
                <w:lang w:val="en-US"/>
              </w:rPr>
            </w:pPr>
            <w:r w:rsidRPr="001376CC">
              <w:rPr>
                <w:rFonts w:ascii="Arial" w:hAnsi="Arial" w:cs="Arial"/>
                <w:lang w:val="en-US"/>
              </w:rPr>
              <w:t>200</w:t>
            </w:r>
          </w:p>
        </w:tc>
        <w:tc>
          <w:tcPr>
            <w:tcW w:w="1133" w:type="dxa"/>
            <w:tcBorders>
              <w:top w:val="single" w:sz="4" w:space="0" w:color="000000"/>
              <w:left w:val="single" w:sz="4" w:space="0" w:color="000000"/>
              <w:bottom w:val="single" w:sz="4" w:space="0" w:color="000000"/>
              <w:right w:val="single" w:sz="4" w:space="0" w:color="000000"/>
            </w:tcBorders>
          </w:tcPr>
          <w:p w:rsidR="008E008A" w:rsidRPr="001376CC" w:rsidRDefault="00D33B11" w:rsidP="00C51633">
            <w:pPr>
              <w:suppressLineNumbers/>
              <w:ind w:firstLine="25"/>
              <w:jc w:val="both"/>
              <w:rPr>
                <w:rFonts w:ascii="Arial" w:hAnsi="Arial" w:cs="Arial"/>
              </w:rPr>
            </w:pPr>
            <w:r w:rsidRPr="001376CC">
              <w:rPr>
                <w:rFonts w:ascii="Arial" w:hAnsi="Arial" w:cs="Arial"/>
              </w:rPr>
              <w:t>3</w:t>
            </w:r>
            <w:r w:rsidR="008E008A" w:rsidRPr="001376CC">
              <w:rPr>
                <w:rFonts w:ascii="Arial" w:hAnsi="Arial" w:cs="Arial"/>
              </w:rPr>
              <w:t xml:space="preserve">70 </w:t>
            </w:r>
            <w:r w:rsidR="008E008A" w:rsidRPr="001376CC">
              <w:rPr>
                <w:rFonts w:ascii="Arial" w:hAnsi="Arial" w:cs="Arial"/>
                <w:lang w:val="en-US"/>
              </w:rPr>
              <w:t>000</w:t>
            </w:r>
          </w:p>
        </w:tc>
      </w:tr>
      <w:tr w:rsidR="00052D6F" w:rsidRPr="001376CC">
        <w:tc>
          <w:tcPr>
            <w:tcW w:w="5237"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ind w:firstLine="25"/>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ind w:firstLine="25"/>
              <w:jc w:val="both"/>
              <w:rPr>
                <w:rFonts w:ascii="Arial" w:hAnsi="Arial" w:cs="Arial"/>
              </w:rPr>
            </w:pPr>
            <w:r w:rsidRPr="001376CC">
              <w:rPr>
                <w:rFonts w:ascii="Arial" w:hAnsi="Arial" w:cs="Arial"/>
              </w:rPr>
              <w:t>04</w:t>
            </w:r>
          </w:p>
        </w:tc>
        <w:tc>
          <w:tcPr>
            <w:tcW w:w="850"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ind w:firstLine="25"/>
              <w:jc w:val="both"/>
              <w:rPr>
                <w:rFonts w:ascii="Arial" w:hAnsi="Arial" w:cs="Arial"/>
                <w:lang w:val="en-US"/>
              </w:rPr>
            </w:pPr>
            <w:r w:rsidRPr="001376CC">
              <w:rPr>
                <w:rFonts w:ascii="Arial" w:hAnsi="Arial" w:cs="Arial"/>
                <w:lang w:val="en-US"/>
              </w:rPr>
              <w:t>12</w:t>
            </w:r>
          </w:p>
        </w:tc>
        <w:tc>
          <w:tcPr>
            <w:tcW w:w="1134"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ind w:firstLine="25"/>
              <w:jc w:val="both"/>
              <w:rPr>
                <w:rFonts w:ascii="Arial" w:hAnsi="Arial" w:cs="Arial"/>
                <w:lang w:val="en-US"/>
              </w:rPr>
            </w:pPr>
            <w:r w:rsidRPr="001376CC">
              <w:rPr>
                <w:rFonts w:ascii="Arial" w:hAnsi="Arial" w:cs="Arial"/>
                <w:lang w:val="en-US"/>
              </w:rPr>
              <w:t>34 0 00 20</w:t>
            </w:r>
            <w:r w:rsidRPr="001376CC">
              <w:rPr>
                <w:rFonts w:ascii="Arial" w:hAnsi="Arial" w:cs="Arial"/>
              </w:rPr>
              <w:t>04</w:t>
            </w:r>
            <w:r w:rsidRPr="001376CC">
              <w:rPr>
                <w:rFonts w:ascii="Arial" w:hAnsi="Arial" w:cs="Arial"/>
                <w:lang w:val="en-US"/>
              </w:rPr>
              <w:t>0</w:t>
            </w:r>
          </w:p>
        </w:tc>
        <w:tc>
          <w:tcPr>
            <w:tcW w:w="992" w:type="dxa"/>
            <w:tcBorders>
              <w:top w:val="single" w:sz="4" w:space="0" w:color="000000"/>
              <w:left w:val="single" w:sz="4" w:space="0" w:color="000000"/>
              <w:bottom w:val="single" w:sz="4" w:space="0" w:color="000000"/>
              <w:right w:val="nil"/>
            </w:tcBorders>
          </w:tcPr>
          <w:p w:rsidR="00052D6F" w:rsidRPr="001376CC" w:rsidRDefault="00052D6F" w:rsidP="00C51633">
            <w:pPr>
              <w:suppressLineNumbers/>
              <w:ind w:firstLine="25"/>
              <w:jc w:val="both"/>
              <w:rPr>
                <w:rFonts w:ascii="Arial" w:hAnsi="Arial" w:cs="Arial"/>
                <w:lang w:val="en-US"/>
              </w:rPr>
            </w:pPr>
            <w:r w:rsidRPr="001376CC">
              <w:rPr>
                <w:rFonts w:ascii="Arial" w:hAnsi="Arial" w:cs="Arial"/>
                <w:lang w:val="en-US"/>
              </w:rPr>
              <w:t>240</w:t>
            </w:r>
          </w:p>
        </w:tc>
        <w:tc>
          <w:tcPr>
            <w:tcW w:w="1133" w:type="dxa"/>
            <w:tcBorders>
              <w:top w:val="single" w:sz="4" w:space="0" w:color="000000"/>
              <w:left w:val="single" w:sz="4" w:space="0" w:color="000000"/>
              <w:bottom w:val="single" w:sz="4" w:space="0" w:color="000000"/>
              <w:right w:val="single" w:sz="4" w:space="0" w:color="000000"/>
            </w:tcBorders>
          </w:tcPr>
          <w:p w:rsidR="00052D6F" w:rsidRPr="001376CC" w:rsidRDefault="00D33B11" w:rsidP="00C51633">
            <w:pPr>
              <w:suppressLineNumbers/>
              <w:ind w:firstLine="25"/>
              <w:jc w:val="both"/>
              <w:rPr>
                <w:rFonts w:ascii="Arial" w:hAnsi="Arial" w:cs="Arial"/>
                <w:lang w:val="en-US"/>
              </w:rPr>
            </w:pPr>
            <w:r w:rsidRPr="001376CC">
              <w:rPr>
                <w:rFonts w:ascii="Arial" w:hAnsi="Arial" w:cs="Arial"/>
              </w:rPr>
              <w:t>3</w:t>
            </w:r>
            <w:r w:rsidR="008E008A" w:rsidRPr="001376CC">
              <w:rPr>
                <w:rFonts w:ascii="Arial" w:hAnsi="Arial" w:cs="Arial"/>
              </w:rPr>
              <w:t>70</w:t>
            </w:r>
            <w:r w:rsidR="00052D6F" w:rsidRPr="001376CC">
              <w:rPr>
                <w:rFonts w:ascii="Arial" w:hAnsi="Arial" w:cs="Arial"/>
              </w:rPr>
              <w:t xml:space="preserve"> </w:t>
            </w:r>
            <w:r w:rsidR="00052D6F" w:rsidRPr="001376CC">
              <w:rPr>
                <w:rFonts w:ascii="Arial" w:hAnsi="Arial" w:cs="Arial"/>
                <w:lang w:val="en-US"/>
              </w:rPr>
              <w:t>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Жилищно-коммунальное хозяйство</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DB7F00" w:rsidP="00C51633">
            <w:pPr>
              <w:suppressLineNumbers/>
              <w:ind w:firstLine="25"/>
              <w:jc w:val="both"/>
              <w:rPr>
                <w:rFonts w:ascii="Arial" w:hAnsi="Arial" w:cs="Arial"/>
                <w:lang w:val="en-US"/>
              </w:rPr>
            </w:pPr>
            <w:r w:rsidRPr="001376CC">
              <w:rPr>
                <w:rFonts w:ascii="Arial" w:hAnsi="Arial" w:cs="Arial"/>
              </w:rPr>
              <w:t>1 088 870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Жилищное хозяйство</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w:t>
            </w:r>
            <w:r w:rsidRPr="001376CC">
              <w:rPr>
                <w:rFonts w:ascii="Arial" w:hAnsi="Arial" w:cs="Arial"/>
                <w:lang w:val="en-US"/>
              </w:rPr>
              <w:t>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lang w:val="en-US"/>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Капитальный ремонт муниципального жилищного фонда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36 0 00 40200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C51633" w:rsidP="00C51633">
            <w:pPr>
              <w:suppressLineNumbers/>
              <w:jc w:val="both"/>
              <w:rPr>
                <w:rFonts w:ascii="Arial" w:hAnsi="Arial" w:cs="Arial"/>
              </w:rPr>
            </w:pPr>
            <w:r>
              <w:rPr>
                <w:rFonts w:ascii="Arial" w:hAnsi="Arial" w:cs="Arial"/>
              </w:rPr>
              <w:t xml:space="preserve">Закупки </w:t>
            </w:r>
            <w:r w:rsidR="00145E71" w:rsidRPr="001376CC">
              <w:rPr>
                <w:rFonts w:ascii="Arial" w:hAnsi="Arial" w:cs="Arial"/>
              </w:rPr>
              <w:t>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36</w:t>
            </w:r>
            <w:r w:rsidRPr="001376CC">
              <w:rPr>
                <w:rFonts w:ascii="Arial" w:hAnsi="Arial" w:cs="Arial"/>
                <w:lang w:val="en-US"/>
              </w:rPr>
              <w:t xml:space="preserve"> </w:t>
            </w:r>
            <w:r w:rsidRPr="001376CC">
              <w:rPr>
                <w:rFonts w:ascii="Arial" w:hAnsi="Arial" w:cs="Arial"/>
              </w:rPr>
              <w:t>0</w:t>
            </w:r>
            <w:r w:rsidRPr="001376CC">
              <w:rPr>
                <w:rFonts w:ascii="Arial" w:hAnsi="Arial" w:cs="Arial"/>
                <w:lang w:val="en-US"/>
              </w:rPr>
              <w:t xml:space="preserve"> </w:t>
            </w:r>
            <w:r w:rsidRPr="001376CC">
              <w:rPr>
                <w:rFonts w:ascii="Arial" w:hAnsi="Arial" w:cs="Arial"/>
              </w:rPr>
              <w:t>00</w:t>
            </w:r>
            <w:r w:rsidRPr="001376CC">
              <w:rPr>
                <w:rFonts w:ascii="Arial" w:hAnsi="Arial" w:cs="Arial"/>
                <w:lang w:val="en-US"/>
              </w:rPr>
              <w:t xml:space="preserve">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3</w:t>
            </w:r>
            <w:r w:rsidRPr="001376CC">
              <w:rPr>
                <w:rFonts w:ascii="Arial" w:hAnsi="Arial" w:cs="Arial"/>
                <w:lang w:val="en-US"/>
              </w:rPr>
              <w:t xml:space="preserve">6  </w:t>
            </w:r>
            <w:r w:rsidRPr="001376CC">
              <w:rPr>
                <w:rFonts w:ascii="Arial" w:hAnsi="Arial" w:cs="Arial"/>
              </w:rPr>
              <w:t>0</w:t>
            </w:r>
            <w:r w:rsidRPr="001376CC">
              <w:rPr>
                <w:rFonts w:ascii="Arial" w:hAnsi="Arial" w:cs="Arial"/>
                <w:lang w:val="en-US"/>
              </w:rPr>
              <w:t xml:space="preserve"> 00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Благоустройство</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lang w:val="en-US"/>
              </w:rPr>
            </w:pPr>
            <w:r w:rsidRPr="001376CC">
              <w:rPr>
                <w:rFonts w:ascii="Arial" w:hAnsi="Arial" w:cs="Arial"/>
              </w:rPr>
              <w:t>1 0</w:t>
            </w:r>
            <w:r w:rsidR="00DB7F00" w:rsidRPr="001376CC">
              <w:rPr>
                <w:rFonts w:ascii="Arial" w:hAnsi="Arial" w:cs="Arial"/>
              </w:rPr>
              <w:t>72</w:t>
            </w:r>
            <w:r w:rsidRPr="001376CC">
              <w:rPr>
                <w:rFonts w:ascii="Arial" w:hAnsi="Arial" w:cs="Arial"/>
              </w:rPr>
              <w:t xml:space="preserve"> </w:t>
            </w:r>
            <w:r w:rsidR="00DB7F00" w:rsidRPr="001376CC">
              <w:rPr>
                <w:rFonts w:ascii="Arial" w:hAnsi="Arial" w:cs="Arial"/>
              </w:rPr>
              <w:t>7</w:t>
            </w:r>
            <w:r w:rsidRPr="001376CC">
              <w:rPr>
                <w:rFonts w:ascii="Arial" w:hAnsi="Arial" w:cs="Arial"/>
              </w:rPr>
              <w:t>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Благоустройство</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lang w:val="en-US"/>
              </w:rPr>
            </w:pPr>
            <w:r w:rsidRPr="001376CC">
              <w:rPr>
                <w:rFonts w:ascii="Arial" w:hAnsi="Arial" w:cs="Arial"/>
              </w:rPr>
              <w:t>1 0</w:t>
            </w:r>
            <w:r w:rsidR="00DB7F00" w:rsidRPr="001376CC">
              <w:rPr>
                <w:rFonts w:ascii="Arial" w:hAnsi="Arial" w:cs="Arial"/>
              </w:rPr>
              <w:t>72</w:t>
            </w:r>
            <w:r w:rsidRPr="001376CC">
              <w:rPr>
                <w:rFonts w:ascii="Arial" w:hAnsi="Arial" w:cs="Arial"/>
              </w:rPr>
              <w:t xml:space="preserve"> </w:t>
            </w:r>
            <w:r w:rsidR="00DB7F00" w:rsidRPr="001376CC">
              <w:rPr>
                <w:rFonts w:ascii="Arial" w:hAnsi="Arial" w:cs="Arial"/>
              </w:rPr>
              <w:t>7</w:t>
            </w:r>
            <w:r w:rsidRPr="001376CC">
              <w:rPr>
                <w:rFonts w:ascii="Arial" w:hAnsi="Arial" w:cs="Arial"/>
              </w:rPr>
              <w:t>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Уличное освещение</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501 000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501 000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lang w:val="en-US"/>
              </w:rPr>
            </w:pPr>
            <w:r w:rsidRPr="001376CC">
              <w:rPr>
                <w:rFonts w:ascii="Arial" w:hAnsi="Arial" w:cs="Arial"/>
              </w:rPr>
              <w:t>501 000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Расходы по организации и содержанию мест захоронения (кладбищ)</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212 000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212 000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212 000</w:t>
            </w:r>
          </w:p>
        </w:tc>
      </w:tr>
      <w:tr w:rsidR="000628F3" w:rsidRPr="001376CC">
        <w:tc>
          <w:tcPr>
            <w:tcW w:w="5237"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Прочие мероприятия по благоустройству поселений</w:t>
            </w:r>
          </w:p>
        </w:tc>
        <w:tc>
          <w:tcPr>
            <w:tcW w:w="993"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0628F3" w:rsidRPr="001376CC" w:rsidRDefault="000628F3" w:rsidP="00C51633">
            <w:pPr>
              <w:suppressLineNumbers/>
              <w:jc w:val="both"/>
              <w:rPr>
                <w:rFonts w:ascii="Arial" w:hAnsi="Arial" w:cs="Arial"/>
              </w:rPr>
            </w:pPr>
            <w:r w:rsidRPr="001376CC">
              <w:rPr>
                <w:rFonts w:ascii="Arial" w:hAnsi="Arial" w:cs="Arial"/>
              </w:rPr>
              <w:t>310 300</w:t>
            </w:r>
          </w:p>
        </w:tc>
      </w:tr>
      <w:tr w:rsidR="000628F3" w:rsidRPr="001376CC">
        <w:tc>
          <w:tcPr>
            <w:tcW w:w="5237"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0628F3" w:rsidRPr="001376CC" w:rsidRDefault="000628F3" w:rsidP="00C51633">
            <w:pPr>
              <w:suppressLineNumbers/>
              <w:jc w:val="both"/>
              <w:rPr>
                <w:rFonts w:ascii="Arial" w:hAnsi="Arial" w:cs="Arial"/>
              </w:rPr>
            </w:pPr>
            <w:r w:rsidRPr="001376CC">
              <w:rPr>
                <w:rFonts w:ascii="Arial" w:hAnsi="Arial" w:cs="Arial"/>
              </w:rPr>
              <w:t>310 300</w:t>
            </w:r>
          </w:p>
        </w:tc>
      </w:tr>
      <w:tr w:rsidR="00145E71" w:rsidRPr="001376CC">
        <w:trPr>
          <w:trHeight w:val="489"/>
        </w:trPr>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 xml:space="preserve">Иные закупки  товаров, работ и услуг для обеспечения  государственных </w:t>
            </w:r>
            <w:r w:rsidRPr="001376CC">
              <w:rPr>
                <w:rFonts w:ascii="Arial" w:hAnsi="Arial" w:cs="Arial"/>
              </w:rPr>
              <w:lastRenderedPageBreak/>
              <w:t>(муниципальных)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lastRenderedPageBreak/>
              <w:t>05</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645648" w:rsidP="00C51633">
            <w:pPr>
              <w:suppressLineNumbers/>
              <w:jc w:val="both"/>
              <w:rPr>
                <w:rFonts w:ascii="Arial" w:hAnsi="Arial" w:cs="Arial"/>
              </w:rPr>
            </w:pPr>
            <w:r w:rsidRPr="001376CC">
              <w:rPr>
                <w:rFonts w:ascii="Arial" w:hAnsi="Arial" w:cs="Arial"/>
              </w:rPr>
              <w:t>31</w:t>
            </w:r>
            <w:r w:rsidR="000628F3" w:rsidRPr="001376CC">
              <w:rPr>
                <w:rFonts w:ascii="Arial" w:hAnsi="Arial" w:cs="Arial"/>
              </w:rPr>
              <w:t>0</w:t>
            </w:r>
            <w:r w:rsidRPr="001376CC">
              <w:rPr>
                <w:rFonts w:ascii="Arial" w:hAnsi="Arial" w:cs="Arial"/>
              </w:rPr>
              <w:t xml:space="preserve"> 300</w:t>
            </w:r>
          </w:p>
        </w:tc>
      </w:tr>
      <w:tr w:rsidR="009B7DFB" w:rsidRPr="001376CC">
        <w:trPr>
          <w:trHeight w:val="489"/>
        </w:trPr>
        <w:tc>
          <w:tcPr>
            <w:tcW w:w="5237" w:type="dxa"/>
            <w:tcBorders>
              <w:top w:val="single" w:sz="4" w:space="0" w:color="000000"/>
              <w:left w:val="single" w:sz="4" w:space="0" w:color="000000"/>
              <w:bottom w:val="single" w:sz="4" w:space="0" w:color="000000"/>
              <w:right w:val="nil"/>
            </w:tcBorders>
          </w:tcPr>
          <w:p w:rsidR="009B7DFB" w:rsidRPr="001376CC" w:rsidRDefault="00C51633" w:rsidP="00C51633">
            <w:pPr>
              <w:suppressLineNumbers/>
              <w:jc w:val="both"/>
              <w:rPr>
                <w:rFonts w:ascii="Arial" w:hAnsi="Arial" w:cs="Arial"/>
              </w:rPr>
            </w:pPr>
            <w:r>
              <w:rPr>
                <w:rFonts w:ascii="Arial" w:hAnsi="Arial" w:cs="Arial"/>
              </w:rPr>
              <w:lastRenderedPageBreak/>
              <w:t>Софинансировании</w:t>
            </w:r>
            <w:r w:rsidR="009B7DFB" w:rsidRPr="001376CC">
              <w:rPr>
                <w:rFonts w:ascii="Arial" w:hAnsi="Arial" w:cs="Arial"/>
              </w:rPr>
              <w:t xml:space="preserve"> мероприятий по борьбе с борщевиком Сосновского на территории Костромской области</w:t>
            </w:r>
          </w:p>
        </w:tc>
        <w:tc>
          <w:tcPr>
            <w:tcW w:w="993"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60 0 00</w:t>
            </w:r>
          </w:p>
          <w:p w:rsidR="009B7DFB" w:rsidRPr="001376CC" w:rsidRDefault="009B7DFB" w:rsidP="00C51633">
            <w:pPr>
              <w:suppressLineNumbers/>
              <w:jc w:val="both"/>
              <w:rPr>
                <w:rFonts w:ascii="Arial" w:hAnsi="Arial" w:cs="Arial"/>
              </w:rPr>
            </w:pPr>
            <w:r w:rsidRPr="001376CC">
              <w:rPr>
                <w:rFonts w:ascii="Arial" w:hAnsi="Arial" w:cs="Arial"/>
                <w:color w:val="000000"/>
                <w:lang w:eastAsia="ru-RU"/>
              </w:rPr>
              <w:t>S2250</w:t>
            </w:r>
            <w:r w:rsidRPr="001376CC">
              <w:rPr>
                <w:rFonts w:ascii="Arial" w:hAnsi="Arial" w:cs="Arial"/>
              </w:rPr>
              <w:t xml:space="preserve"> </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r>
      <w:tr w:rsidR="009B7DFB" w:rsidRPr="001376CC">
        <w:trPr>
          <w:trHeight w:val="489"/>
        </w:trPr>
        <w:tc>
          <w:tcPr>
            <w:tcW w:w="5237" w:type="dxa"/>
            <w:tcBorders>
              <w:top w:val="single" w:sz="4" w:space="0" w:color="000000"/>
              <w:left w:val="single" w:sz="4" w:space="0" w:color="000000"/>
              <w:bottom w:val="single" w:sz="4" w:space="0" w:color="000000"/>
              <w:right w:val="nil"/>
            </w:tcBorders>
          </w:tcPr>
          <w:p w:rsidR="009B7DFB" w:rsidRPr="001376CC" w:rsidRDefault="00C51633" w:rsidP="00C51633">
            <w:pPr>
              <w:suppressLineNumbers/>
              <w:jc w:val="both"/>
              <w:rPr>
                <w:rFonts w:ascii="Arial" w:hAnsi="Arial" w:cs="Arial"/>
              </w:rPr>
            </w:pPr>
            <w:r>
              <w:rPr>
                <w:rFonts w:ascii="Arial" w:hAnsi="Arial" w:cs="Arial"/>
              </w:rPr>
              <w:t xml:space="preserve">Закупки </w:t>
            </w:r>
            <w:r w:rsidR="009B7DFB" w:rsidRPr="001376CC">
              <w:rPr>
                <w:rFonts w:ascii="Arial" w:hAnsi="Arial" w:cs="Arial"/>
              </w:rPr>
              <w:t>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60 0 00</w:t>
            </w:r>
          </w:p>
          <w:p w:rsidR="009B7DFB" w:rsidRPr="001376CC" w:rsidRDefault="009B7DFB" w:rsidP="00C51633">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r>
      <w:tr w:rsidR="009B7DFB" w:rsidRPr="001376CC">
        <w:trPr>
          <w:trHeight w:val="489"/>
        </w:trPr>
        <w:tc>
          <w:tcPr>
            <w:tcW w:w="5237" w:type="dxa"/>
            <w:tcBorders>
              <w:top w:val="single" w:sz="4" w:space="0" w:color="000000"/>
              <w:left w:val="single" w:sz="4" w:space="0" w:color="000000"/>
              <w:bottom w:val="single" w:sz="4" w:space="0" w:color="000000"/>
              <w:right w:val="nil"/>
            </w:tcBorders>
          </w:tcPr>
          <w:p w:rsidR="009B7DFB" w:rsidRPr="001376CC" w:rsidRDefault="00C51633" w:rsidP="00C51633">
            <w:pPr>
              <w:suppressLineNumbers/>
              <w:jc w:val="both"/>
              <w:rPr>
                <w:rFonts w:ascii="Arial" w:hAnsi="Arial" w:cs="Arial"/>
              </w:rPr>
            </w:pPr>
            <w:r>
              <w:rPr>
                <w:rFonts w:ascii="Arial" w:hAnsi="Arial" w:cs="Arial"/>
              </w:rPr>
              <w:t xml:space="preserve">Иные закупки </w:t>
            </w:r>
            <w:r w:rsidR="009B7DFB" w:rsidRPr="001376CC">
              <w:rPr>
                <w:rFonts w:ascii="Arial" w:hAnsi="Arial" w:cs="Arial"/>
              </w:rPr>
              <w:t>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03</w:t>
            </w:r>
          </w:p>
        </w:tc>
        <w:tc>
          <w:tcPr>
            <w:tcW w:w="1134"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60 0 00</w:t>
            </w:r>
          </w:p>
          <w:p w:rsidR="009B7DFB" w:rsidRPr="001376CC" w:rsidRDefault="009B7DFB" w:rsidP="00C51633">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Культура кинематография и средства массовой информации</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422 000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Культура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422 000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Иные  безвозмездные и безвозвратные перечисления</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52 0 00 00000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422 000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52 1 00 00000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422 000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422 000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Межбюджетные трансферты</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422 000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Иные межбюджетные трансферты</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540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422 000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Социальная политика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10</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68 240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lang w:val="en-US"/>
              </w:rPr>
            </w:pPr>
            <w:r w:rsidRPr="001376CC">
              <w:rPr>
                <w:rFonts w:ascii="Arial" w:hAnsi="Arial" w:cs="Arial"/>
              </w:rPr>
              <w:t>Пенсионное обеспечение</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68 240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lang w:val="en-US"/>
              </w:rPr>
            </w:pPr>
            <w:r w:rsidRPr="001376CC">
              <w:rPr>
                <w:rFonts w:ascii="Arial" w:hAnsi="Arial" w:cs="Arial"/>
              </w:rPr>
              <w:t>Пенсии</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49 0 00 00000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68 240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Доплаты к пенсиям государственных служащих субъектов Российской Федерации  и муниципальных служащих</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68 240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Социальное обеспечение и иные выплаты населению</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lang w:val="en-US"/>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lang w:val="en-US"/>
              </w:rPr>
              <w:t>300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68 240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Публ</w:t>
            </w:r>
            <w:r w:rsidR="00C51633">
              <w:rPr>
                <w:rFonts w:ascii="Arial" w:hAnsi="Arial" w:cs="Arial"/>
              </w:rPr>
              <w:t xml:space="preserve">ичные </w:t>
            </w:r>
            <w:r w:rsidRPr="001376CC">
              <w:rPr>
                <w:rFonts w:ascii="Arial" w:hAnsi="Arial" w:cs="Arial"/>
              </w:rPr>
              <w:t xml:space="preserve">нормативные социальные </w:t>
            </w:r>
            <w:r w:rsidRPr="001376CC">
              <w:rPr>
                <w:rFonts w:ascii="Arial" w:hAnsi="Arial" w:cs="Arial"/>
              </w:rPr>
              <w:lastRenderedPageBreak/>
              <w:t>выплаты гражданам</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lang w:val="en-US"/>
              </w:rPr>
              <w:lastRenderedPageBreak/>
              <w:t>10</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lang w:val="en-US"/>
              </w:rPr>
            </w:pPr>
            <w:r w:rsidRPr="001376CC">
              <w:rPr>
                <w:rFonts w:ascii="Arial" w:hAnsi="Arial" w:cs="Arial"/>
              </w:rPr>
              <w:t xml:space="preserve">49 1 00 </w:t>
            </w:r>
            <w:r w:rsidRPr="001376CC">
              <w:rPr>
                <w:rFonts w:ascii="Arial" w:hAnsi="Arial" w:cs="Arial"/>
              </w:rPr>
              <w:lastRenderedPageBreak/>
              <w:t>80100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lang w:val="en-US"/>
              </w:rPr>
              <w:lastRenderedPageBreak/>
              <w:t>3</w:t>
            </w:r>
            <w:r w:rsidRPr="001376CC">
              <w:rPr>
                <w:rFonts w:ascii="Arial" w:hAnsi="Arial" w:cs="Arial"/>
              </w:rPr>
              <w:t>10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68 240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lastRenderedPageBreak/>
              <w:t>Физическая культура и спорт</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13 000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Физическая культура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13 000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Реализация государственной политики занятости населения</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51 0 00 00000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13 000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Физкультурно-оздоровительная работа и спортивные мероприятия</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51 2 00 00000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13 000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Мероприятия в области здравоохранения, спорта и физической культуры, туризма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13 000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C51633" w:rsidP="00C51633">
            <w:pPr>
              <w:suppressLineNumbers/>
              <w:jc w:val="both"/>
              <w:rPr>
                <w:rFonts w:ascii="Arial" w:hAnsi="Arial" w:cs="Arial"/>
              </w:rPr>
            </w:pPr>
            <w:r>
              <w:rPr>
                <w:rFonts w:ascii="Arial" w:hAnsi="Arial" w:cs="Arial"/>
              </w:rPr>
              <w:t>Закупки</w:t>
            </w:r>
            <w:r w:rsidR="00145E71" w:rsidRPr="001376CC">
              <w:rPr>
                <w:rFonts w:ascii="Arial" w:hAnsi="Arial" w:cs="Arial"/>
              </w:rPr>
              <w:t xml:space="preserve"> товаров, работ и услуг для  обеспечения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jc w:val="both"/>
              <w:rPr>
                <w:rFonts w:ascii="Arial" w:hAnsi="Arial" w:cs="Arial"/>
              </w:rPr>
            </w:pPr>
            <w:r w:rsidRPr="001376CC">
              <w:rPr>
                <w:rFonts w:ascii="Arial" w:hAnsi="Arial" w:cs="Arial"/>
              </w:rPr>
              <w:t>200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jc w:val="both"/>
              <w:rPr>
                <w:rFonts w:ascii="Arial" w:hAnsi="Arial" w:cs="Arial"/>
              </w:rPr>
            </w:pPr>
            <w:r w:rsidRPr="001376CC">
              <w:rPr>
                <w:rFonts w:ascii="Arial" w:hAnsi="Arial" w:cs="Arial"/>
              </w:rPr>
              <w:t>13 000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Иные закупки  товаров</w:t>
            </w:r>
            <w:r w:rsidR="00C51633">
              <w:rPr>
                <w:rFonts w:ascii="Arial" w:hAnsi="Arial" w:cs="Arial"/>
              </w:rPr>
              <w:t>, работ и услуг для обеспечения</w:t>
            </w:r>
            <w:r w:rsidRPr="001376CC">
              <w:rPr>
                <w:rFonts w:ascii="Arial" w:hAnsi="Arial" w:cs="Arial"/>
              </w:rPr>
              <w:t xml:space="preserve"> государственных (муниципальных) нужд</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240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rPr>
            </w:pPr>
            <w:r w:rsidRPr="001376CC">
              <w:rPr>
                <w:rFonts w:ascii="Arial" w:hAnsi="Arial" w:cs="Arial"/>
              </w:rPr>
              <w:t>13 000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Обслуживание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lang w:val="en-US"/>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Обслуживание внутреннего  государственного и муниципального долга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lang w:val="en-US"/>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Процентные платежи по муниципальному долгу</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lang w:val="en-US"/>
              </w:rPr>
            </w:pPr>
            <w:r w:rsidRPr="001376CC">
              <w:rPr>
                <w:rFonts w:ascii="Arial" w:hAnsi="Arial" w:cs="Arial"/>
              </w:rPr>
              <w:t>000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Обслуживание государственного</w:t>
            </w:r>
            <w:r w:rsidRPr="001376CC">
              <w:rPr>
                <w:rFonts w:ascii="Arial" w:hAnsi="Arial" w:cs="Arial"/>
                <w:lang w:val="en-US"/>
              </w:rPr>
              <w:t xml:space="preserve"> </w:t>
            </w:r>
            <w:r w:rsidRPr="001376CC">
              <w:rPr>
                <w:rFonts w:ascii="Arial" w:hAnsi="Arial" w:cs="Arial"/>
              </w:rPr>
              <w:t>(муниципального)</w:t>
            </w:r>
            <w:r w:rsidRPr="001376CC">
              <w:rPr>
                <w:rFonts w:ascii="Arial" w:hAnsi="Arial" w:cs="Arial"/>
                <w:lang w:val="en-US"/>
              </w:rPr>
              <w:t xml:space="preserve"> </w:t>
            </w:r>
            <w:r w:rsidRPr="001376CC">
              <w:rPr>
                <w:rFonts w:ascii="Arial" w:hAnsi="Arial" w:cs="Arial"/>
              </w:rPr>
              <w:t>долга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lang w:val="en-US"/>
              </w:rPr>
            </w:pPr>
            <w:r w:rsidRPr="001376CC">
              <w:rPr>
                <w:rFonts w:ascii="Arial" w:hAnsi="Arial" w:cs="Arial"/>
              </w:rPr>
              <w:t>700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145E71" w:rsidRPr="001376CC">
        <w:tc>
          <w:tcPr>
            <w:tcW w:w="5237"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Обслуживание муниципального долга</w:t>
            </w:r>
          </w:p>
        </w:tc>
        <w:tc>
          <w:tcPr>
            <w:tcW w:w="993"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01</w:t>
            </w:r>
          </w:p>
        </w:tc>
        <w:tc>
          <w:tcPr>
            <w:tcW w:w="1134"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C51633">
            <w:pPr>
              <w:suppressLineNumbers/>
              <w:ind w:firstLine="25"/>
              <w:jc w:val="both"/>
              <w:rPr>
                <w:rFonts w:ascii="Arial" w:hAnsi="Arial" w:cs="Arial"/>
                <w:lang w:val="en-US"/>
              </w:rPr>
            </w:pPr>
            <w:r w:rsidRPr="001376CC">
              <w:rPr>
                <w:rFonts w:ascii="Arial" w:hAnsi="Arial" w:cs="Arial"/>
              </w:rPr>
              <w:t>730</w:t>
            </w:r>
          </w:p>
        </w:tc>
        <w:tc>
          <w:tcPr>
            <w:tcW w:w="1133" w:type="dxa"/>
            <w:tcBorders>
              <w:top w:val="single" w:sz="4" w:space="0" w:color="000000"/>
              <w:left w:val="single" w:sz="4" w:space="0" w:color="000000"/>
              <w:bottom w:val="single" w:sz="4" w:space="0" w:color="000000"/>
              <w:right w:val="single" w:sz="4" w:space="0" w:color="000000"/>
            </w:tcBorders>
          </w:tcPr>
          <w:p w:rsidR="00145E71" w:rsidRPr="001376CC" w:rsidRDefault="00145E71" w:rsidP="00C51633">
            <w:pPr>
              <w:suppressLineNumbers/>
              <w:ind w:firstLine="25"/>
              <w:jc w:val="both"/>
              <w:rPr>
                <w:rFonts w:ascii="Arial" w:hAnsi="Arial" w:cs="Arial"/>
                <w:lang w:val="en-US"/>
              </w:rPr>
            </w:pPr>
            <w:r w:rsidRPr="001376CC">
              <w:rPr>
                <w:rFonts w:ascii="Arial" w:hAnsi="Arial" w:cs="Arial"/>
              </w:rPr>
              <w:t xml:space="preserve">3 </w:t>
            </w:r>
            <w:r w:rsidRPr="001376CC">
              <w:rPr>
                <w:rFonts w:ascii="Arial" w:hAnsi="Arial" w:cs="Arial"/>
                <w:lang w:val="en-US"/>
              </w:rPr>
              <w:t>000</w:t>
            </w:r>
          </w:p>
        </w:tc>
      </w:tr>
      <w:tr w:rsidR="00D846F8" w:rsidRPr="001376CC">
        <w:tc>
          <w:tcPr>
            <w:tcW w:w="9206" w:type="dxa"/>
            <w:gridSpan w:val="5"/>
            <w:tcBorders>
              <w:top w:val="single" w:sz="4" w:space="0" w:color="000000"/>
              <w:left w:val="single" w:sz="4" w:space="0" w:color="000000"/>
              <w:bottom w:val="single" w:sz="4" w:space="0" w:color="000000"/>
              <w:right w:val="nil"/>
            </w:tcBorders>
          </w:tcPr>
          <w:p w:rsidR="00D846F8" w:rsidRPr="001376CC" w:rsidRDefault="00D846F8" w:rsidP="00C51633">
            <w:pPr>
              <w:suppressLineNumbers/>
              <w:ind w:firstLine="25"/>
              <w:jc w:val="both"/>
              <w:rPr>
                <w:rFonts w:ascii="Arial" w:hAnsi="Arial" w:cs="Arial"/>
                <w:lang w:val="en-US"/>
              </w:rPr>
            </w:pPr>
            <w:r w:rsidRPr="001376CC">
              <w:rPr>
                <w:rFonts w:ascii="Arial" w:hAnsi="Arial" w:cs="Arial"/>
              </w:rPr>
              <w:t>В</w:t>
            </w:r>
            <w:r w:rsidR="00C51633" w:rsidRPr="001376CC">
              <w:rPr>
                <w:rFonts w:ascii="Arial" w:hAnsi="Arial" w:cs="Arial"/>
              </w:rPr>
              <w:t>сего расходов</w:t>
            </w:r>
          </w:p>
        </w:tc>
        <w:tc>
          <w:tcPr>
            <w:tcW w:w="1133" w:type="dxa"/>
            <w:tcBorders>
              <w:top w:val="single" w:sz="4" w:space="0" w:color="000000"/>
              <w:left w:val="single" w:sz="4" w:space="0" w:color="000000"/>
              <w:bottom w:val="single" w:sz="4" w:space="0" w:color="000000"/>
              <w:right w:val="single" w:sz="4" w:space="0" w:color="000000"/>
            </w:tcBorders>
          </w:tcPr>
          <w:p w:rsidR="00D846F8" w:rsidRPr="001376CC" w:rsidRDefault="00D846F8" w:rsidP="00C51633">
            <w:pPr>
              <w:suppressLineNumbers/>
              <w:ind w:firstLine="25"/>
              <w:jc w:val="both"/>
              <w:rPr>
                <w:rFonts w:ascii="Arial" w:hAnsi="Arial" w:cs="Arial"/>
              </w:rPr>
            </w:pPr>
            <w:r w:rsidRPr="001376CC">
              <w:rPr>
                <w:rFonts w:ascii="Arial" w:hAnsi="Arial" w:cs="Arial"/>
              </w:rPr>
              <w:t>7</w:t>
            </w:r>
            <w:r w:rsidR="00DB7F00" w:rsidRPr="001376CC">
              <w:rPr>
                <w:rFonts w:ascii="Arial" w:hAnsi="Arial" w:cs="Arial"/>
              </w:rPr>
              <w:t> 932 090</w:t>
            </w:r>
          </w:p>
        </w:tc>
      </w:tr>
    </w:tbl>
    <w:p w:rsidR="00AF0DAB" w:rsidRPr="001376CC" w:rsidRDefault="00AF0DAB" w:rsidP="00C51633">
      <w:pPr>
        <w:suppressLineNumbers/>
        <w:ind w:firstLine="709"/>
        <w:jc w:val="both"/>
        <w:rPr>
          <w:rFonts w:ascii="Arial" w:hAnsi="Arial" w:cs="Arial"/>
        </w:rPr>
      </w:pPr>
      <w:r w:rsidRPr="001376CC">
        <w:rPr>
          <w:rFonts w:ascii="Arial" w:hAnsi="Arial" w:cs="Arial"/>
        </w:rPr>
        <w:t>Приложение 6</w:t>
      </w:r>
      <w:r w:rsidR="00C51633">
        <w:rPr>
          <w:rFonts w:ascii="Arial" w:hAnsi="Arial" w:cs="Arial"/>
        </w:rPr>
        <w:t xml:space="preserve"> к</w:t>
      </w:r>
      <w:r w:rsidRPr="001376CC">
        <w:rPr>
          <w:rFonts w:ascii="Arial" w:hAnsi="Arial" w:cs="Arial"/>
        </w:rPr>
        <w:t xml:space="preserve"> бюджету</w:t>
      </w:r>
      <w:r w:rsidR="00C51633">
        <w:rPr>
          <w:rFonts w:ascii="Arial" w:hAnsi="Arial" w:cs="Arial"/>
        </w:rPr>
        <w:t xml:space="preserve"> </w:t>
      </w:r>
      <w:r w:rsidRPr="001376CC">
        <w:rPr>
          <w:rFonts w:ascii="Arial" w:hAnsi="Arial" w:cs="Arial"/>
        </w:rPr>
        <w:t>Чапаевского сельского поселения Красносельского муниципального района Костромской области</w:t>
      </w:r>
      <w:r w:rsidR="00C51633">
        <w:rPr>
          <w:rFonts w:ascii="Arial" w:hAnsi="Arial" w:cs="Arial"/>
        </w:rPr>
        <w:t xml:space="preserve"> н</w:t>
      </w:r>
      <w:r w:rsidRPr="001376CC">
        <w:rPr>
          <w:rFonts w:ascii="Arial" w:hAnsi="Arial" w:cs="Arial"/>
        </w:rPr>
        <w:t>а 2020 год и плановый период 2021 и 2022 годов</w:t>
      </w:r>
      <w:r w:rsidR="001376CC">
        <w:rPr>
          <w:rFonts w:ascii="Arial" w:hAnsi="Arial" w:cs="Arial"/>
        </w:rPr>
        <w:t xml:space="preserve">  </w:t>
      </w:r>
    </w:p>
    <w:p w:rsidR="00D846F8" w:rsidRPr="001376CC" w:rsidRDefault="00C51633" w:rsidP="00C51633">
      <w:pPr>
        <w:suppressLineNumbers/>
        <w:ind w:firstLine="709"/>
        <w:jc w:val="both"/>
        <w:rPr>
          <w:rFonts w:ascii="Arial" w:hAnsi="Arial" w:cs="Arial"/>
        </w:rPr>
      </w:pPr>
      <w:r>
        <w:rPr>
          <w:rFonts w:ascii="Arial" w:hAnsi="Arial" w:cs="Arial"/>
        </w:rPr>
        <w:t xml:space="preserve">Распределение </w:t>
      </w:r>
      <w:r w:rsidR="00AF0DAB" w:rsidRPr="001376CC">
        <w:rPr>
          <w:rFonts w:ascii="Arial" w:hAnsi="Arial" w:cs="Arial"/>
        </w:rPr>
        <w:t>ассигнований по разделам,</w:t>
      </w:r>
      <w:r>
        <w:rPr>
          <w:rFonts w:ascii="Arial" w:hAnsi="Arial" w:cs="Arial"/>
        </w:rPr>
        <w:t xml:space="preserve"> подразделам, целевым статьям, группам подгруппам видов расходов классификации расходов </w:t>
      </w:r>
      <w:r w:rsidR="00AF0DAB" w:rsidRPr="001376CC">
        <w:rPr>
          <w:rFonts w:ascii="Arial" w:hAnsi="Arial" w:cs="Arial"/>
        </w:rPr>
        <w:t>бюджета</w:t>
      </w:r>
      <w:r>
        <w:rPr>
          <w:rFonts w:ascii="Arial" w:hAnsi="Arial" w:cs="Arial"/>
        </w:rPr>
        <w:t xml:space="preserve"> на плановый период </w:t>
      </w:r>
      <w:r w:rsidR="00AF0DAB" w:rsidRPr="001376CC">
        <w:rPr>
          <w:rFonts w:ascii="Arial" w:hAnsi="Arial" w:cs="Arial"/>
        </w:rPr>
        <w:t xml:space="preserve">2021 и 2022 </w:t>
      </w:r>
      <w:r w:rsidR="0058424E" w:rsidRPr="001376CC">
        <w:rPr>
          <w:rFonts w:ascii="Arial" w:hAnsi="Arial" w:cs="Arial"/>
        </w:rPr>
        <w:t>годов</w:t>
      </w:r>
    </w:p>
    <w:p w:rsidR="00D846F8" w:rsidRPr="001376CC" w:rsidRDefault="00D846F8" w:rsidP="001376CC">
      <w:pPr>
        <w:suppressLineNumbers/>
        <w:ind w:firstLine="709"/>
        <w:jc w:val="both"/>
        <w:rPr>
          <w:rFonts w:ascii="Arial" w:hAnsi="Arial" w:cs="Arial"/>
        </w:rPr>
      </w:pPr>
    </w:p>
    <w:tbl>
      <w:tblPr>
        <w:tblW w:w="10481" w:type="dxa"/>
        <w:tblInd w:w="-25" w:type="dxa"/>
        <w:tblLayout w:type="fixed"/>
        <w:tblLook w:val="04A0"/>
      </w:tblPr>
      <w:tblGrid>
        <w:gridCol w:w="3961"/>
        <w:gridCol w:w="850"/>
        <w:gridCol w:w="851"/>
        <w:gridCol w:w="992"/>
        <w:gridCol w:w="992"/>
        <w:gridCol w:w="1418"/>
        <w:gridCol w:w="1417"/>
      </w:tblGrid>
      <w:tr w:rsidR="00AF0DAB" w:rsidRPr="001376CC">
        <w:trPr>
          <w:cantSplit/>
        </w:trPr>
        <w:tc>
          <w:tcPr>
            <w:tcW w:w="3961" w:type="dxa"/>
            <w:vMerge w:val="restart"/>
            <w:tcBorders>
              <w:top w:val="single" w:sz="4" w:space="0" w:color="000000"/>
              <w:left w:val="single" w:sz="4" w:space="0" w:color="000000"/>
              <w:bottom w:val="single" w:sz="4" w:space="0" w:color="000000"/>
              <w:right w:val="nil"/>
            </w:tcBorders>
          </w:tcPr>
          <w:p w:rsidR="00AF0DAB" w:rsidRPr="001376CC" w:rsidRDefault="00AF0DAB" w:rsidP="00C51633">
            <w:pPr>
              <w:suppressLineNumbers/>
              <w:snapToGrid w:val="0"/>
              <w:jc w:val="both"/>
              <w:rPr>
                <w:rFonts w:ascii="Arial" w:hAnsi="Arial" w:cs="Arial"/>
              </w:rPr>
            </w:pPr>
          </w:p>
          <w:p w:rsidR="00AF0DAB" w:rsidRPr="001376CC" w:rsidRDefault="00AF0DAB" w:rsidP="00C51633">
            <w:pPr>
              <w:suppressLineNumbers/>
              <w:jc w:val="both"/>
              <w:rPr>
                <w:rFonts w:ascii="Arial" w:hAnsi="Arial" w:cs="Arial"/>
              </w:rPr>
            </w:pPr>
            <w:r w:rsidRPr="001376CC">
              <w:rPr>
                <w:rFonts w:ascii="Arial" w:hAnsi="Arial" w:cs="Arial"/>
              </w:rPr>
              <w:t>Наименован</w:t>
            </w:r>
          </w:p>
        </w:tc>
        <w:tc>
          <w:tcPr>
            <w:tcW w:w="3685" w:type="dxa"/>
            <w:gridSpan w:val="4"/>
            <w:tcBorders>
              <w:top w:val="single" w:sz="4" w:space="0" w:color="000000"/>
              <w:left w:val="single" w:sz="4" w:space="0" w:color="000000"/>
              <w:bottom w:val="single" w:sz="4" w:space="0" w:color="000000"/>
              <w:right w:val="nil"/>
            </w:tcBorders>
          </w:tcPr>
          <w:p w:rsidR="00AF0DAB" w:rsidRPr="001376CC" w:rsidRDefault="00AF0DAB" w:rsidP="00C51633">
            <w:pPr>
              <w:suppressLineNumbers/>
              <w:snapToGrid w:val="0"/>
              <w:jc w:val="both"/>
              <w:rPr>
                <w:rFonts w:ascii="Arial" w:hAnsi="Arial" w:cs="Arial"/>
              </w:rPr>
            </w:pPr>
          </w:p>
          <w:p w:rsidR="00AF0DAB" w:rsidRPr="001376CC" w:rsidRDefault="00AF0DAB" w:rsidP="00C51633">
            <w:pPr>
              <w:suppressLineNumbers/>
              <w:jc w:val="both"/>
              <w:rPr>
                <w:rFonts w:ascii="Arial" w:hAnsi="Arial" w:cs="Arial"/>
              </w:rPr>
            </w:pPr>
            <w:r w:rsidRPr="001376CC">
              <w:rPr>
                <w:rFonts w:ascii="Arial" w:hAnsi="Arial" w:cs="Arial"/>
              </w:rPr>
              <w:t>Коды классификации</w:t>
            </w:r>
          </w:p>
        </w:tc>
        <w:tc>
          <w:tcPr>
            <w:tcW w:w="1418" w:type="dxa"/>
            <w:vMerge w:val="restart"/>
            <w:tcBorders>
              <w:top w:val="single" w:sz="4" w:space="0" w:color="000000"/>
              <w:left w:val="single" w:sz="4" w:space="0" w:color="000000"/>
              <w:bottom w:val="single" w:sz="4" w:space="0" w:color="000000"/>
              <w:right w:val="single" w:sz="4" w:space="0" w:color="000000"/>
            </w:tcBorders>
          </w:tcPr>
          <w:p w:rsidR="00AF0DAB" w:rsidRPr="001376CC" w:rsidRDefault="00AF0DAB" w:rsidP="00C51633">
            <w:pPr>
              <w:suppressLineNumbers/>
              <w:snapToGrid w:val="0"/>
              <w:jc w:val="both"/>
              <w:rPr>
                <w:rFonts w:ascii="Arial" w:hAnsi="Arial" w:cs="Arial"/>
              </w:rPr>
            </w:pPr>
          </w:p>
          <w:p w:rsidR="00AF0DAB" w:rsidRPr="001376CC" w:rsidRDefault="00AF0DAB" w:rsidP="00C51633">
            <w:pPr>
              <w:suppressLineNumbers/>
              <w:jc w:val="both"/>
              <w:rPr>
                <w:rFonts w:ascii="Arial" w:hAnsi="Arial" w:cs="Arial"/>
              </w:rPr>
            </w:pPr>
            <w:r w:rsidRPr="001376CC">
              <w:rPr>
                <w:rFonts w:ascii="Arial" w:hAnsi="Arial" w:cs="Arial"/>
              </w:rPr>
              <w:t>Сумма,</w:t>
            </w:r>
          </w:p>
          <w:p w:rsidR="00AF0DAB" w:rsidRPr="001376CC" w:rsidRDefault="00D305E2" w:rsidP="00C51633">
            <w:pPr>
              <w:suppressLineNumbers/>
              <w:jc w:val="both"/>
              <w:rPr>
                <w:rFonts w:ascii="Arial" w:hAnsi="Arial" w:cs="Arial"/>
              </w:rPr>
            </w:pPr>
            <w:r w:rsidRPr="001376CC">
              <w:rPr>
                <w:rFonts w:ascii="Arial" w:hAnsi="Arial" w:cs="Arial"/>
              </w:rPr>
              <w:t>р</w:t>
            </w:r>
            <w:r w:rsidR="00AF0DAB" w:rsidRPr="001376CC">
              <w:rPr>
                <w:rFonts w:ascii="Arial" w:hAnsi="Arial" w:cs="Arial"/>
              </w:rPr>
              <w:t>ублей</w:t>
            </w:r>
          </w:p>
          <w:p w:rsidR="00AF0DAB" w:rsidRPr="001376CC" w:rsidRDefault="000A4D47" w:rsidP="00C51633">
            <w:pPr>
              <w:suppressLineNumbers/>
              <w:jc w:val="both"/>
              <w:rPr>
                <w:rFonts w:ascii="Arial" w:hAnsi="Arial" w:cs="Arial"/>
              </w:rPr>
            </w:pPr>
            <w:r w:rsidRPr="001376CC">
              <w:rPr>
                <w:rFonts w:ascii="Arial" w:hAnsi="Arial" w:cs="Arial"/>
              </w:rPr>
              <w:t>н</w:t>
            </w:r>
            <w:r w:rsidR="00AF0DAB" w:rsidRPr="001376CC">
              <w:rPr>
                <w:rFonts w:ascii="Arial" w:hAnsi="Arial" w:cs="Arial"/>
              </w:rPr>
              <w:t>а 2021 год</w:t>
            </w:r>
          </w:p>
        </w:tc>
        <w:tc>
          <w:tcPr>
            <w:tcW w:w="1417" w:type="dxa"/>
            <w:vMerge w:val="restart"/>
            <w:tcBorders>
              <w:top w:val="single" w:sz="4" w:space="0" w:color="000000"/>
              <w:left w:val="single" w:sz="4" w:space="0" w:color="000000"/>
              <w:right w:val="single" w:sz="4" w:space="0" w:color="000000"/>
            </w:tcBorders>
          </w:tcPr>
          <w:p w:rsidR="00AF0DAB" w:rsidRPr="001376CC" w:rsidRDefault="00AF0DAB" w:rsidP="00C51633">
            <w:pPr>
              <w:suppressLineNumbers/>
              <w:snapToGrid w:val="0"/>
              <w:jc w:val="both"/>
              <w:rPr>
                <w:rFonts w:ascii="Arial" w:hAnsi="Arial" w:cs="Arial"/>
              </w:rPr>
            </w:pPr>
          </w:p>
          <w:p w:rsidR="00AF0DAB" w:rsidRPr="001376CC" w:rsidRDefault="00AF0DAB" w:rsidP="00C51633">
            <w:pPr>
              <w:suppressLineNumbers/>
              <w:jc w:val="both"/>
              <w:rPr>
                <w:rFonts w:ascii="Arial" w:hAnsi="Arial" w:cs="Arial"/>
              </w:rPr>
            </w:pPr>
            <w:r w:rsidRPr="001376CC">
              <w:rPr>
                <w:rFonts w:ascii="Arial" w:hAnsi="Arial" w:cs="Arial"/>
              </w:rPr>
              <w:t>Сумма,</w:t>
            </w:r>
          </w:p>
          <w:p w:rsidR="00AF0DAB" w:rsidRPr="001376CC" w:rsidRDefault="00D305E2" w:rsidP="00C51633">
            <w:pPr>
              <w:suppressLineNumbers/>
              <w:snapToGrid w:val="0"/>
              <w:jc w:val="both"/>
              <w:rPr>
                <w:rFonts w:ascii="Arial" w:hAnsi="Arial" w:cs="Arial"/>
              </w:rPr>
            </w:pPr>
            <w:r w:rsidRPr="001376CC">
              <w:rPr>
                <w:rFonts w:ascii="Arial" w:hAnsi="Arial" w:cs="Arial"/>
              </w:rPr>
              <w:t>р</w:t>
            </w:r>
            <w:r w:rsidR="00AF0DAB" w:rsidRPr="001376CC">
              <w:rPr>
                <w:rFonts w:ascii="Arial" w:hAnsi="Arial" w:cs="Arial"/>
              </w:rPr>
              <w:t>ублей</w:t>
            </w:r>
          </w:p>
          <w:p w:rsidR="00AF0DAB" w:rsidRPr="001376CC" w:rsidRDefault="000A4D47" w:rsidP="00C51633">
            <w:pPr>
              <w:suppressLineNumbers/>
              <w:snapToGrid w:val="0"/>
              <w:jc w:val="both"/>
              <w:rPr>
                <w:rFonts w:ascii="Arial" w:hAnsi="Arial" w:cs="Arial"/>
              </w:rPr>
            </w:pPr>
            <w:r w:rsidRPr="001376CC">
              <w:rPr>
                <w:rFonts w:ascii="Arial" w:hAnsi="Arial" w:cs="Arial"/>
              </w:rPr>
              <w:t>н</w:t>
            </w:r>
            <w:r w:rsidR="00AF0DAB" w:rsidRPr="001376CC">
              <w:rPr>
                <w:rFonts w:ascii="Arial" w:hAnsi="Arial" w:cs="Arial"/>
              </w:rPr>
              <w:t>а 2022 год</w:t>
            </w:r>
          </w:p>
        </w:tc>
      </w:tr>
      <w:tr w:rsidR="00AF0DAB" w:rsidRPr="001376CC">
        <w:trPr>
          <w:cantSplit/>
        </w:trPr>
        <w:tc>
          <w:tcPr>
            <w:tcW w:w="3961" w:type="dxa"/>
            <w:vMerge/>
            <w:tcBorders>
              <w:top w:val="single" w:sz="4" w:space="0" w:color="000000"/>
              <w:left w:val="single" w:sz="4" w:space="0" w:color="000000"/>
              <w:bottom w:val="single" w:sz="4" w:space="0" w:color="000000"/>
              <w:right w:val="nil"/>
            </w:tcBorders>
            <w:vAlign w:val="center"/>
          </w:tcPr>
          <w:p w:rsidR="00AF0DAB" w:rsidRPr="001376CC" w:rsidRDefault="00AF0DAB" w:rsidP="00C51633">
            <w:pPr>
              <w:suppressLineNumbers/>
              <w:jc w:val="both"/>
              <w:rPr>
                <w:rFonts w:ascii="Arial" w:hAnsi="Arial" w:cs="Arial"/>
              </w:rPr>
            </w:pP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Раздел</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Подраздел</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Целевая статья</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 xml:space="preserve">Вид </w:t>
            </w:r>
          </w:p>
          <w:p w:rsidR="00AF0DAB" w:rsidRPr="001376CC" w:rsidRDefault="00AF0DAB" w:rsidP="00C51633">
            <w:pPr>
              <w:suppressLineNumbers/>
              <w:jc w:val="both"/>
              <w:rPr>
                <w:rFonts w:ascii="Arial" w:hAnsi="Arial" w:cs="Arial"/>
              </w:rPr>
            </w:pPr>
            <w:r w:rsidRPr="001376CC">
              <w:rPr>
                <w:rFonts w:ascii="Arial" w:hAnsi="Arial" w:cs="Arial"/>
              </w:rPr>
              <w:t>расхода</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F0DAB" w:rsidRPr="001376CC" w:rsidRDefault="00AF0DAB" w:rsidP="00C51633">
            <w:pPr>
              <w:suppressLineNumbers/>
              <w:jc w:val="both"/>
              <w:rPr>
                <w:rFonts w:ascii="Arial" w:hAnsi="Arial" w:cs="Arial"/>
              </w:rPr>
            </w:pPr>
          </w:p>
        </w:tc>
        <w:tc>
          <w:tcPr>
            <w:tcW w:w="1417" w:type="dxa"/>
            <w:vMerge/>
            <w:tcBorders>
              <w:left w:val="single" w:sz="4" w:space="0" w:color="000000"/>
              <w:bottom w:val="single" w:sz="4" w:space="0" w:color="000000"/>
              <w:right w:val="single" w:sz="4" w:space="0" w:color="000000"/>
            </w:tcBorders>
          </w:tcPr>
          <w:p w:rsidR="00AF0DAB" w:rsidRPr="001376CC" w:rsidRDefault="00AF0DAB" w:rsidP="00C51633">
            <w:pPr>
              <w:suppressLineNumbers/>
              <w:jc w:val="both"/>
              <w:rPr>
                <w:rFonts w:ascii="Arial" w:hAnsi="Arial" w:cs="Arial"/>
              </w:rPr>
            </w:pPr>
          </w:p>
        </w:tc>
      </w:tr>
      <w:tr w:rsidR="00AF0DAB" w:rsidRPr="001376CC">
        <w:tc>
          <w:tcPr>
            <w:tcW w:w="396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1</w:t>
            </w: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3</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4</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5</w:t>
            </w:r>
          </w:p>
        </w:tc>
        <w:tc>
          <w:tcPr>
            <w:tcW w:w="1418" w:type="dxa"/>
            <w:tcBorders>
              <w:top w:val="nil"/>
              <w:left w:val="single" w:sz="4" w:space="0" w:color="000000"/>
              <w:bottom w:val="single" w:sz="4" w:space="0" w:color="000000"/>
              <w:right w:val="single" w:sz="4" w:space="0" w:color="000000"/>
            </w:tcBorders>
          </w:tcPr>
          <w:p w:rsidR="00AF0DAB" w:rsidRPr="001376CC" w:rsidRDefault="00AF0DAB" w:rsidP="00C51633">
            <w:pPr>
              <w:suppressLineNumbers/>
              <w:jc w:val="both"/>
              <w:rPr>
                <w:rFonts w:ascii="Arial" w:hAnsi="Arial" w:cs="Arial"/>
              </w:rPr>
            </w:pPr>
            <w:r w:rsidRPr="001376CC">
              <w:rPr>
                <w:rFonts w:ascii="Arial" w:hAnsi="Arial" w:cs="Arial"/>
              </w:rPr>
              <w:t>6</w:t>
            </w:r>
          </w:p>
        </w:tc>
        <w:tc>
          <w:tcPr>
            <w:tcW w:w="1417" w:type="dxa"/>
            <w:tcBorders>
              <w:top w:val="nil"/>
              <w:left w:val="single" w:sz="4" w:space="0" w:color="000000"/>
              <w:bottom w:val="single" w:sz="4" w:space="0" w:color="000000"/>
              <w:right w:val="single" w:sz="4" w:space="0" w:color="000000"/>
            </w:tcBorders>
          </w:tcPr>
          <w:p w:rsidR="00AF0DAB" w:rsidRPr="001376CC" w:rsidRDefault="00AF0DAB" w:rsidP="00C51633">
            <w:pPr>
              <w:suppressLineNumbers/>
              <w:jc w:val="both"/>
              <w:rPr>
                <w:rFonts w:ascii="Arial" w:hAnsi="Arial" w:cs="Arial"/>
              </w:rPr>
            </w:pPr>
            <w:r w:rsidRPr="001376CC">
              <w:rPr>
                <w:rFonts w:ascii="Arial" w:hAnsi="Arial" w:cs="Arial"/>
              </w:rPr>
              <w:t>7</w:t>
            </w:r>
          </w:p>
        </w:tc>
      </w:tr>
      <w:tr w:rsidR="00AF0DAB" w:rsidRPr="001376CC">
        <w:tc>
          <w:tcPr>
            <w:tcW w:w="396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Общегосударственные вопросы</w:t>
            </w: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AF0DAB" w:rsidRPr="001376CC" w:rsidRDefault="00CF2778" w:rsidP="00C51633">
            <w:pPr>
              <w:suppressLineNumbers/>
              <w:jc w:val="both"/>
              <w:rPr>
                <w:rFonts w:ascii="Arial" w:hAnsi="Arial" w:cs="Arial"/>
              </w:rPr>
            </w:pPr>
            <w:r w:rsidRPr="001376CC">
              <w:rPr>
                <w:rFonts w:ascii="Arial" w:hAnsi="Arial" w:cs="Arial"/>
              </w:rPr>
              <w:t>3 814 250</w:t>
            </w:r>
          </w:p>
        </w:tc>
        <w:tc>
          <w:tcPr>
            <w:tcW w:w="1417" w:type="dxa"/>
            <w:tcBorders>
              <w:top w:val="nil"/>
              <w:left w:val="single" w:sz="4" w:space="0" w:color="000000"/>
              <w:bottom w:val="single" w:sz="4" w:space="0" w:color="000000"/>
              <w:right w:val="single" w:sz="4" w:space="0" w:color="000000"/>
            </w:tcBorders>
          </w:tcPr>
          <w:p w:rsidR="00AF0DAB" w:rsidRPr="001376CC" w:rsidRDefault="00CF2778" w:rsidP="00C51633">
            <w:pPr>
              <w:suppressLineNumbers/>
              <w:jc w:val="both"/>
              <w:rPr>
                <w:rFonts w:ascii="Arial" w:hAnsi="Arial" w:cs="Arial"/>
              </w:rPr>
            </w:pPr>
            <w:r w:rsidRPr="001376CC">
              <w:rPr>
                <w:rFonts w:ascii="Arial" w:hAnsi="Arial" w:cs="Arial"/>
              </w:rPr>
              <w:t xml:space="preserve"> 3 724 490</w:t>
            </w:r>
          </w:p>
        </w:tc>
      </w:tr>
      <w:tr w:rsidR="000B4A22" w:rsidRPr="001376CC">
        <w:tc>
          <w:tcPr>
            <w:tcW w:w="3961"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jc w:val="both"/>
              <w:rPr>
                <w:rFonts w:ascii="Arial" w:hAnsi="Arial" w:cs="Arial"/>
              </w:rPr>
            </w:pPr>
            <w:r w:rsidRPr="001376CC">
              <w:rPr>
                <w:rFonts w:ascii="Arial" w:hAnsi="Arial" w:cs="Arial"/>
              </w:rPr>
              <w:t>988 480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jc w:val="both"/>
              <w:rPr>
                <w:rFonts w:ascii="Arial" w:hAnsi="Arial" w:cs="Arial"/>
              </w:rPr>
            </w:pPr>
            <w:r w:rsidRPr="001376CC">
              <w:rPr>
                <w:rFonts w:ascii="Arial" w:hAnsi="Arial" w:cs="Arial"/>
              </w:rPr>
              <w:t xml:space="preserve">995 </w:t>
            </w:r>
            <w:r w:rsidR="00CF2778" w:rsidRPr="001376CC">
              <w:rPr>
                <w:rFonts w:ascii="Arial" w:hAnsi="Arial" w:cs="Arial"/>
              </w:rPr>
              <w:t xml:space="preserve"> </w:t>
            </w:r>
            <w:r w:rsidRPr="001376CC">
              <w:rPr>
                <w:rFonts w:ascii="Arial" w:hAnsi="Arial" w:cs="Arial"/>
              </w:rPr>
              <w:t>700</w:t>
            </w:r>
          </w:p>
        </w:tc>
      </w:tr>
      <w:tr w:rsidR="000B4A22" w:rsidRPr="001376CC">
        <w:tc>
          <w:tcPr>
            <w:tcW w:w="3961"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 xml:space="preserve">Расходы на выплаты по оплате труда работников органов </w:t>
            </w:r>
            <w:r w:rsidRPr="001376CC">
              <w:rPr>
                <w:rFonts w:ascii="Arial" w:hAnsi="Arial" w:cs="Arial"/>
              </w:rPr>
              <w:lastRenderedPageBreak/>
              <w:t>местного самоуправления</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lastRenderedPageBreak/>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 xml:space="preserve">00 2 00 </w:t>
            </w:r>
            <w:r w:rsidRPr="001376CC">
              <w:rPr>
                <w:rFonts w:ascii="Arial" w:hAnsi="Arial" w:cs="Arial"/>
              </w:rPr>
              <w:lastRenderedPageBreak/>
              <w:t>00110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lastRenderedPageBreak/>
              <w:t>000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jc w:val="both"/>
              <w:rPr>
                <w:rFonts w:ascii="Arial" w:hAnsi="Arial" w:cs="Arial"/>
              </w:rPr>
            </w:pPr>
            <w:r w:rsidRPr="001376CC">
              <w:rPr>
                <w:rFonts w:ascii="Arial" w:hAnsi="Arial" w:cs="Arial"/>
              </w:rPr>
              <w:t>988 480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jc w:val="both"/>
              <w:rPr>
                <w:rFonts w:ascii="Arial" w:hAnsi="Arial" w:cs="Arial"/>
              </w:rPr>
            </w:pPr>
            <w:r w:rsidRPr="001376CC">
              <w:rPr>
                <w:rFonts w:ascii="Arial" w:hAnsi="Arial" w:cs="Arial"/>
              </w:rPr>
              <w:t>995 700</w:t>
            </w:r>
          </w:p>
        </w:tc>
      </w:tr>
      <w:tr w:rsidR="000B4A22" w:rsidRPr="001376CC">
        <w:tc>
          <w:tcPr>
            <w:tcW w:w="396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lastRenderedPageBreak/>
              <w:t>Расходы на выплату персоналу в целях обеспечения выполнения функций государственными</w:t>
            </w:r>
            <w:r w:rsidR="00C51633">
              <w:rPr>
                <w:rFonts w:ascii="Arial" w:hAnsi="Arial" w:cs="Arial"/>
              </w:rPr>
              <w:t xml:space="preserve"> </w:t>
            </w:r>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100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988 480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995 700</w:t>
            </w:r>
          </w:p>
        </w:tc>
      </w:tr>
      <w:tr w:rsidR="000B4A22" w:rsidRPr="001376CC">
        <w:tc>
          <w:tcPr>
            <w:tcW w:w="396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lang w:val="en-US"/>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lang w:val="en-US"/>
              </w:rPr>
              <w:t>120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988 480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995 700</w:t>
            </w:r>
          </w:p>
        </w:tc>
      </w:tr>
      <w:tr w:rsidR="00AF0DAB" w:rsidRPr="001376CC">
        <w:tc>
          <w:tcPr>
            <w:tcW w:w="3961"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AF0DAB" w:rsidRPr="001376CC" w:rsidRDefault="000B4A22" w:rsidP="00C51633">
            <w:pPr>
              <w:suppressLineNumbers/>
              <w:ind w:firstLine="25"/>
              <w:jc w:val="both"/>
              <w:rPr>
                <w:rFonts w:ascii="Arial" w:hAnsi="Arial" w:cs="Arial"/>
              </w:rPr>
            </w:pPr>
            <w:r w:rsidRPr="001376CC">
              <w:rPr>
                <w:rFonts w:ascii="Arial" w:hAnsi="Arial" w:cs="Arial"/>
              </w:rPr>
              <w:t>2 117 280</w:t>
            </w:r>
          </w:p>
        </w:tc>
        <w:tc>
          <w:tcPr>
            <w:tcW w:w="1417" w:type="dxa"/>
            <w:tcBorders>
              <w:top w:val="nil"/>
              <w:left w:val="single" w:sz="4" w:space="0" w:color="000000"/>
              <w:bottom w:val="single" w:sz="4" w:space="0" w:color="000000"/>
              <w:right w:val="single" w:sz="4" w:space="0" w:color="000000"/>
            </w:tcBorders>
          </w:tcPr>
          <w:p w:rsidR="00AF0DAB" w:rsidRPr="001376CC" w:rsidRDefault="000B4A22" w:rsidP="00C51633">
            <w:pPr>
              <w:suppressLineNumbers/>
              <w:ind w:firstLine="25"/>
              <w:jc w:val="both"/>
              <w:rPr>
                <w:rFonts w:ascii="Arial" w:hAnsi="Arial" w:cs="Arial"/>
              </w:rPr>
            </w:pPr>
            <w:r w:rsidRPr="001376CC">
              <w:rPr>
                <w:rFonts w:ascii="Arial" w:hAnsi="Arial" w:cs="Arial"/>
              </w:rPr>
              <w:t>2 130 300</w:t>
            </w:r>
          </w:p>
        </w:tc>
      </w:tr>
      <w:tr w:rsidR="000B4A22" w:rsidRPr="001376CC">
        <w:tc>
          <w:tcPr>
            <w:tcW w:w="396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1 968 980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1 983 000</w:t>
            </w:r>
          </w:p>
        </w:tc>
      </w:tr>
      <w:tr w:rsidR="000B4A22" w:rsidRPr="001376CC">
        <w:tc>
          <w:tcPr>
            <w:tcW w:w="396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государственными</w:t>
            </w:r>
            <w:r w:rsidR="00C51633">
              <w:rPr>
                <w:rFonts w:ascii="Arial" w:hAnsi="Arial" w:cs="Arial"/>
              </w:rPr>
              <w:t xml:space="preserve"> </w:t>
            </w:r>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100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1 968 980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1 983 000</w:t>
            </w:r>
          </w:p>
        </w:tc>
      </w:tr>
      <w:tr w:rsidR="00E419EB" w:rsidRPr="001376CC">
        <w:tc>
          <w:tcPr>
            <w:tcW w:w="3961"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lang w:val="en-US"/>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rPr>
            </w:pPr>
            <w:r w:rsidRPr="001376CC">
              <w:rPr>
                <w:rFonts w:ascii="Arial" w:hAnsi="Arial" w:cs="Arial"/>
                <w:lang w:val="en-US"/>
              </w:rPr>
              <w:t>120</w:t>
            </w:r>
          </w:p>
        </w:tc>
        <w:tc>
          <w:tcPr>
            <w:tcW w:w="1418" w:type="dxa"/>
            <w:tcBorders>
              <w:top w:val="nil"/>
              <w:left w:val="single" w:sz="4" w:space="0" w:color="000000"/>
              <w:bottom w:val="single" w:sz="4" w:space="0" w:color="000000"/>
              <w:right w:val="single" w:sz="4" w:space="0" w:color="000000"/>
            </w:tcBorders>
          </w:tcPr>
          <w:p w:rsidR="00E419EB" w:rsidRPr="001376CC" w:rsidRDefault="000B4A22" w:rsidP="00C51633">
            <w:pPr>
              <w:suppressLineNumbers/>
              <w:ind w:firstLine="25"/>
              <w:jc w:val="both"/>
              <w:rPr>
                <w:rFonts w:ascii="Arial" w:hAnsi="Arial" w:cs="Arial"/>
              </w:rPr>
            </w:pPr>
            <w:r w:rsidRPr="001376CC">
              <w:rPr>
                <w:rFonts w:ascii="Arial" w:hAnsi="Arial" w:cs="Arial"/>
              </w:rPr>
              <w:t>1 968 980</w:t>
            </w:r>
          </w:p>
        </w:tc>
        <w:tc>
          <w:tcPr>
            <w:tcW w:w="1417" w:type="dxa"/>
            <w:tcBorders>
              <w:top w:val="nil"/>
              <w:left w:val="single" w:sz="4" w:space="0" w:color="000000"/>
              <w:bottom w:val="single" w:sz="4" w:space="0" w:color="000000"/>
              <w:right w:val="single" w:sz="4" w:space="0" w:color="000000"/>
            </w:tcBorders>
          </w:tcPr>
          <w:p w:rsidR="00E419EB" w:rsidRPr="001376CC" w:rsidRDefault="000B4A22" w:rsidP="00C51633">
            <w:pPr>
              <w:suppressLineNumbers/>
              <w:ind w:firstLine="25"/>
              <w:jc w:val="both"/>
              <w:rPr>
                <w:rFonts w:ascii="Arial" w:hAnsi="Arial" w:cs="Arial"/>
              </w:rPr>
            </w:pPr>
            <w:r w:rsidRPr="001376CC">
              <w:rPr>
                <w:rFonts w:ascii="Arial" w:hAnsi="Arial" w:cs="Arial"/>
              </w:rPr>
              <w:t>1 983 000</w:t>
            </w:r>
          </w:p>
        </w:tc>
      </w:tr>
      <w:tr w:rsidR="00AF0DAB" w:rsidRPr="001376CC">
        <w:tc>
          <w:tcPr>
            <w:tcW w:w="3961"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AF0DAB" w:rsidRPr="001376CC" w:rsidRDefault="000B4A22" w:rsidP="00C51633">
            <w:pPr>
              <w:suppressLineNumbers/>
              <w:ind w:firstLine="25"/>
              <w:jc w:val="both"/>
              <w:rPr>
                <w:rFonts w:ascii="Arial" w:hAnsi="Arial" w:cs="Arial"/>
              </w:rPr>
            </w:pPr>
            <w:r w:rsidRPr="001376CC">
              <w:rPr>
                <w:rFonts w:ascii="Arial" w:hAnsi="Arial" w:cs="Arial"/>
              </w:rPr>
              <w:t>145 400</w:t>
            </w:r>
          </w:p>
        </w:tc>
        <w:tc>
          <w:tcPr>
            <w:tcW w:w="1417" w:type="dxa"/>
            <w:tcBorders>
              <w:top w:val="nil"/>
              <w:left w:val="single" w:sz="4" w:space="0" w:color="000000"/>
              <w:bottom w:val="single" w:sz="4" w:space="0" w:color="000000"/>
              <w:right w:val="single" w:sz="4" w:space="0" w:color="000000"/>
            </w:tcBorders>
          </w:tcPr>
          <w:p w:rsidR="00AF0DAB" w:rsidRPr="001376CC" w:rsidRDefault="000B4A22" w:rsidP="00C51633">
            <w:pPr>
              <w:suppressLineNumbers/>
              <w:ind w:firstLine="25"/>
              <w:jc w:val="both"/>
              <w:rPr>
                <w:rFonts w:ascii="Arial" w:hAnsi="Arial" w:cs="Arial"/>
              </w:rPr>
            </w:pPr>
            <w:r w:rsidRPr="001376CC">
              <w:rPr>
                <w:rFonts w:ascii="Arial" w:hAnsi="Arial" w:cs="Arial"/>
              </w:rPr>
              <w:t>144 400</w:t>
            </w:r>
          </w:p>
        </w:tc>
      </w:tr>
      <w:tr w:rsidR="000B4A22" w:rsidRPr="001376CC">
        <w:tc>
          <w:tcPr>
            <w:tcW w:w="3961" w:type="dxa"/>
            <w:tcBorders>
              <w:top w:val="nil"/>
              <w:left w:val="single" w:sz="4" w:space="0" w:color="000000"/>
              <w:bottom w:val="single" w:sz="4" w:space="0" w:color="000000"/>
              <w:right w:val="nil"/>
            </w:tcBorders>
          </w:tcPr>
          <w:p w:rsidR="000B4A22" w:rsidRPr="001376CC" w:rsidRDefault="00C51633" w:rsidP="00C51633">
            <w:pPr>
              <w:suppressLineNumbers/>
              <w:ind w:firstLine="25"/>
              <w:jc w:val="both"/>
              <w:rPr>
                <w:rFonts w:ascii="Arial" w:hAnsi="Arial" w:cs="Arial"/>
              </w:rPr>
            </w:pPr>
            <w:r>
              <w:rPr>
                <w:rFonts w:ascii="Arial" w:hAnsi="Arial" w:cs="Arial"/>
              </w:rPr>
              <w:t xml:space="preserve">Закупки </w:t>
            </w:r>
            <w:r w:rsidR="000B4A22"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ind w:firstLine="25"/>
              <w:jc w:val="both"/>
              <w:rPr>
                <w:rFonts w:ascii="Arial" w:hAnsi="Arial" w:cs="Arial"/>
              </w:rPr>
            </w:pPr>
            <w:r w:rsidRPr="001376CC">
              <w:rPr>
                <w:rFonts w:ascii="Arial" w:hAnsi="Arial" w:cs="Arial"/>
              </w:rPr>
              <w:t>200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142 000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ind w:firstLine="25"/>
              <w:jc w:val="both"/>
              <w:rPr>
                <w:rFonts w:ascii="Arial" w:hAnsi="Arial" w:cs="Arial"/>
              </w:rPr>
            </w:pPr>
            <w:r w:rsidRPr="001376CC">
              <w:rPr>
                <w:rFonts w:ascii="Arial" w:hAnsi="Arial" w:cs="Arial"/>
              </w:rPr>
              <w:t>141 000</w:t>
            </w:r>
          </w:p>
        </w:tc>
      </w:tr>
      <w:tr w:rsidR="00E419EB" w:rsidRPr="001376CC">
        <w:tc>
          <w:tcPr>
            <w:tcW w:w="3961" w:type="dxa"/>
            <w:tcBorders>
              <w:top w:val="nil"/>
              <w:left w:val="single" w:sz="4" w:space="0" w:color="000000"/>
              <w:bottom w:val="single" w:sz="4" w:space="0" w:color="000000"/>
              <w:right w:val="nil"/>
            </w:tcBorders>
          </w:tcPr>
          <w:p w:rsidR="00E419EB" w:rsidRPr="001376CC" w:rsidRDefault="00C51633" w:rsidP="00C51633">
            <w:pPr>
              <w:suppressLineNumbers/>
              <w:ind w:firstLine="25"/>
              <w:jc w:val="both"/>
              <w:rPr>
                <w:rFonts w:ascii="Arial" w:hAnsi="Arial" w:cs="Arial"/>
              </w:rPr>
            </w:pPr>
            <w:r>
              <w:rPr>
                <w:rFonts w:ascii="Arial" w:hAnsi="Arial" w:cs="Arial"/>
              </w:rPr>
              <w:t xml:space="preserve">Иные закупки </w:t>
            </w:r>
            <w:r w:rsidR="00E419EB"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ind w:firstLine="25"/>
              <w:jc w:val="both"/>
              <w:rPr>
                <w:rFonts w:ascii="Arial" w:hAnsi="Arial" w:cs="Arial"/>
              </w:rPr>
            </w:pPr>
            <w:r w:rsidRPr="001376CC">
              <w:rPr>
                <w:rFonts w:ascii="Arial" w:hAnsi="Arial" w:cs="Arial"/>
              </w:rPr>
              <w:t>240</w:t>
            </w:r>
          </w:p>
        </w:tc>
        <w:tc>
          <w:tcPr>
            <w:tcW w:w="1418" w:type="dxa"/>
            <w:tcBorders>
              <w:top w:val="nil"/>
              <w:left w:val="single" w:sz="4" w:space="0" w:color="000000"/>
              <w:bottom w:val="single" w:sz="4" w:space="0" w:color="000000"/>
              <w:right w:val="single" w:sz="4" w:space="0" w:color="000000"/>
            </w:tcBorders>
          </w:tcPr>
          <w:p w:rsidR="00E419EB" w:rsidRPr="001376CC" w:rsidRDefault="000B4A22" w:rsidP="00C51633">
            <w:pPr>
              <w:suppressLineNumbers/>
              <w:ind w:firstLine="25"/>
              <w:jc w:val="both"/>
              <w:rPr>
                <w:rFonts w:ascii="Arial" w:hAnsi="Arial" w:cs="Arial"/>
              </w:rPr>
            </w:pPr>
            <w:r w:rsidRPr="001376CC">
              <w:rPr>
                <w:rFonts w:ascii="Arial" w:hAnsi="Arial" w:cs="Arial"/>
              </w:rPr>
              <w:t>142 000</w:t>
            </w:r>
          </w:p>
        </w:tc>
        <w:tc>
          <w:tcPr>
            <w:tcW w:w="1417" w:type="dxa"/>
            <w:tcBorders>
              <w:top w:val="nil"/>
              <w:left w:val="single" w:sz="4" w:space="0" w:color="000000"/>
              <w:bottom w:val="single" w:sz="4" w:space="0" w:color="000000"/>
              <w:right w:val="single" w:sz="4" w:space="0" w:color="000000"/>
            </w:tcBorders>
          </w:tcPr>
          <w:p w:rsidR="00E419EB" w:rsidRPr="001376CC" w:rsidRDefault="000B4A22" w:rsidP="00C51633">
            <w:pPr>
              <w:suppressLineNumbers/>
              <w:ind w:firstLine="25"/>
              <w:jc w:val="both"/>
              <w:rPr>
                <w:rFonts w:ascii="Arial" w:hAnsi="Arial" w:cs="Arial"/>
              </w:rPr>
            </w:pPr>
            <w:r w:rsidRPr="001376CC">
              <w:rPr>
                <w:rFonts w:ascii="Arial" w:hAnsi="Arial" w:cs="Arial"/>
              </w:rPr>
              <w:t>141 000</w:t>
            </w:r>
          </w:p>
        </w:tc>
      </w:tr>
      <w:tr w:rsidR="00E419EB" w:rsidRPr="001376CC">
        <w:tc>
          <w:tcPr>
            <w:tcW w:w="396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Иные межбюджетные ассигнования</w:t>
            </w:r>
          </w:p>
        </w:tc>
        <w:tc>
          <w:tcPr>
            <w:tcW w:w="850"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800</w:t>
            </w:r>
          </w:p>
        </w:tc>
        <w:tc>
          <w:tcPr>
            <w:tcW w:w="1418"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3 400</w:t>
            </w:r>
          </w:p>
        </w:tc>
        <w:tc>
          <w:tcPr>
            <w:tcW w:w="1417"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3 400</w:t>
            </w:r>
          </w:p>
        </w:tc>
      </w:tr>
      <w:tr w:rsidR="00E419EB" w:rsidRPr="001376CC">
        <w:tc>
          <w:tcPr>
            <w:tcW w:w="396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Уплата налогов, сборов и иных платежей</w:t>
            </w:r>
          </w:p>
        </w:tc>
        <w:tc>
          <w:tcPr>
            <w:tcW w:w="850"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850</w:t>
            </w:r>
          </w:p>
        </w:tc>
        <w:tc>
          <w:tcPr>
            <w:tcW w:w="1418"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3 400</w:t>
            </w:r>
          </w:p>
        </w:tc>
        <w:tc>
          <w:tcPr>
            <w:tcW w:w="1417"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3 400</w:t>
            </w:r>
          </w:p>
        </w:tc>
      </w:tr>
      <w:tr w:rsidR="00E419EB" w:rsidRPr="001376CC">
        <w:tc>
          <w:tcPr>
            <w:tcW w:w="396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lastRenderedPageBreak/>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2 900</w:t>
            </w:r>
          </w:p>
        </w:tc>
        <w:tc>
          <w:tcPr>
            <w:tcW w:w="1417"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2 900</w:t>
            </w:r>
          </w:p>
        </w:tc>
      </w:tr>
      <w:tr w:rsidR="00E419EB" w:rsidRPr="001376CC">
        <w:tc>
          <w:tcPr>
            <w:tcW w:w="3961" w:type="dxa"/>
            <w:tcBorders>
              <w:top w:val="nil"/>
              <w:left w:val="single" w:sz="4" w:space="0" w:color="000000"/>
              <w:bottom w:val="single" w:sz="4" w:space="0" w:color="000000"/>
              <w:right w:val="nil"/>
            </w:tcBorders>
          </w:tcPr>
          <w:p w:rsidR="00E419EB" w:rsidRPr="001376CC" w:rsidRDefault="00C51633" w:rsidP="00C51633">
            <w:pPr>
              <w:suppressLineNumbers/>
              <w:jc w:val="both"/>
              <w:rPr>
                <w:rFonts w:ascii="Arial" w:hAnsi="Arial" w:cs="Arial"/>
              </w:rPr>
            </w:pPr>
            <w:r>
              <w:rPr>
                <w:rFonts w:ascii="Arial" w:hAnsi="Arial" w:cs="Arial"/>
              </w:rPr>
              <w:t xml:space="preserve">Закупки </w:t>
            </w:r>
            <w:r w:rsidR="00E419EB"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200</w:t>
            </w:r>
          </w:p>
        </w:tc>
        <w:tc>
          <w:tcPr>
            <w:tcW w:w="1418"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2 900</w:t>
            </w:r>
          </w:p>
        </w:tc>
        <w:tc>
          <w:tcPr>
            <w:tcW w:w="1417"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2 900</w:t>
            </w:r>
          </w:p>
        </w:tc>
      </w:tr>
      <w:tr w:rsidR="00E419EB" w:rsidRPr="001376CC">
        <w:tc>
          <w:tcPr>
            <w:tcW w:w="3961" w:type="dxa"/>
            <w:tcBorders>
              <w:top w:val="nil"/>
              <w:left w:val="single" w:sz="4" w:space="0" w:color="000000"/>
              <w:bottom w:val="single" w:sz="4" w:space="0" w:color="000000"/>
              <w:right w:val="nil"/>
            </w:tcBorders>
          </w:tcPr>
          <w:p w:rsidR="00E419EB" w:rsidRPr="001376CC" w:rsidRDefault="00C51633" w:rsidP="00C51633">
            <w:pPr>
              <w:suppressLineNumbers/>
              <w:jc w:val="both"/>
              <w:rPr>
                <w:rFonts w:ascii="Arial" w:hAnsi="Arial" w:cs="Arial"/>
              </w:rPr>
            </w:pPr>
            <w:r>
              <w:rPr>
                <w:rFonts w:ascii="Arial" w:hAnsi="Arial" w:cs="Arial"/>
              </w:rPr>
              <w:t xml:space="preserve">Иные закупки </w:t>
            </w:r>
            <w:r w:rsidR="00E419EB"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E419EB" w:rsidRPr="001376CC" w:rsidRDefault="00E419EB" w:rsidP="00C51633">
            <w:pPr>
              <w:suppressLineNumbers/>
              <w:jc w:val="both"/>
              <w:rPr>
                <w:rFonts w:ascii="Arial" w:hAnsi="Arial" w:cs="Arial"/>
              </w:rPr>
            </w:pPr>
            <w:r w:rsidRPr="001376CC">
              <w:rPr>
                <w:rFonts w:ascii="Arial" w:hAnsi="Arial" w:cs="Arial"/>
              </w:rPr>
              <w:t>240</w:t>
            </w:r>
          </w:p>
        </w:tc>
        <w:tc>
          <w:tcPr>
            <w:tcW w:w="1418"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2 900</w:t>
            </w:r>
          </w:p>
        </w:tc>
        <w:tc>
          <w:tcPr>
            <w:tcW w:w="1417" w:type="dxa"/>
            <w:tcBorders>
              <w:top w:val="nil"/>
              <w:left w:val="single" w:sz="4" w:space="0" w:color="000000"/>
              <w:bottom w:val="single" w:sz="4" w:space="0" w:color="000000"/>
              <w:right w:val="single" w:sz="4" w:space="0" w:color="000000"/>
            </w:tcBorders>
          </w:tcPr>
          <w:p w:rsidR="00E419EB" w:rsidRPr="001376CC" w:rsidRDefault="00E419EB" w:rsidP="00C51633">
            <w:pPr>
              <w:suppressLineNumbers/>
              <w:jc w:val="both"/>
              <w:rPr>
                <w:rFonts w:ascii="Arial" w:hAnsi="Arial" w:cs="Arial"/>
              </w:rPr>
            </w:pPr>
            <w:r w:rsidRPr="001376CC">
              <w:rPr>
                <w:rFonts w:ascii="Arial" w:hAnsi="Arial" w:cs="Arial"/>
              </w:rPr>
              <w:t>2 900</w:t>
            </w:r>
          </w:p>
        </w:tc>
      </w:tr>
      <w:tr w:rsidR="006408F3" w:rsidRPr="001376CC">
        <w:tc>
          <w:tcPr>
            <w:tcW w:w="3961" w:type="dxa"/>
            <w:tcBorders>
              <w:top w:val="nil"/>
              <w:left w:val="single" w:sz="4" w:space="0" w:color="000000"/>
              <w:bottom w:val="single" w:sz="4" w:space="0" w:color="000000"/>
              <w:right w:val="nil"/>
            </w:tcBorders>
          </w:tcPr>
          <w:p w:rsidR="006408F3" w:rsidRPr="001376CC" w:rsidRDefault="006408F3" w:rsidP="00C51633">
            <w:pPr>
              <w:suppressLineNumbers/>
              <w:autoSpaceDE w:val="0"/>
              <w:jc w:val="both"/>
              <w:rPr>
                <w:rFonts w:ascii="Arial" w:hAnsi="Arial" w:cs="Arial"/>
              </w:rPr>
            </w:pPr>
            <w:r w:rsidRPr="001376CC">
              <w:rPr>
                <w:rFonts w:ascii="Arial" w:hAnsi="Arial" w:cs="Arial"/>
              </w:rPr>
              <w:t>Обеспечение проведения выборов и референдумов</w:t>
            </w:r>
          </w:p>
        </w:tc>
        <w:tc>
          <w:tcPr>
            <w:tcW w:w="850"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07</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rPr>
            </w:pPr>
            <w:r w:rsidRPr="001376CC">
              <w:rPr>
                <w:rFonts w:ascii="Arial" w:hAnsi="Arial" w:cs="Arial"/>
              </w:rPr>
              <w:t>109 000</w:t>
            </w:r>
          </w:p>
        </w:tc>
        <w:tc>
          <w:tcPr>
            <w:tcW w:w="1417"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color w:val="FF0000"/>
              </w:rPr>
            </w:pPr>
          </w:p>
        </w:tc>
      </w:tr>
      <w:tr w:rsidR="006408F3" w:rsidRPr="001376CC">
        <w:tc>
          <w:tcPr>
            <w:tcW w:w="3961" w:type="dxa"/>
            <w:tcBorders>
              <w:top w:val="nil"/>
              <w:left w:val="single" w:sz="4" w:space="0" w:color="000000"/>
              <w:bottom w:val="single" w:sz="4" w:space="0" w:color="000000"/>
              <w:right w:val="nil"/>
            </w:tcBorders>
          </w:tcPr>
          <w:p w:rsidR="006408F3" w:rsidRPr="001376CC" w:rsidRDefault="006408F3" w:rsidP="00C51633">
            <w:pPr>
              <w:suppressLineNumbers/>
              <w:autoSpaceDE w:val="0"/>
              <w:jc w:val="both"/>
              <w:rPr>
                <w:rFonts w:ascii="Arial" w:hAnsi="Arial" w:cs="Arial"/>
              </w:rPr>
            </w:pPr>
            <w:r w:rsidRPr="001376CC">
              <w:rPr>
                <w:rFonts w:ascii="Arial" w:hAnsi="Arial" w:cs="Arial"/>
              </w:rPr>
              <w:t>Проведение выборов в представительные органы муниципального образования</w:t>
            </w:r>
          </w:p>
        </w:tc>
        <w:tc>
          <w:tcPr>
            <w:tcW w:w="850"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07</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00 2 00 20020</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rPr>
            </w:pPr>
            <w:r w:rsidRPr="001376CC">
              <w:rPr>
                <w:rFonts w:ascii="Arial" w:hAnsi="Arial" w:cs="Arial"/>
              </w:rPr>
              <w:t>54 500</w:t>
            </w:r>
          </w:p>
        </w:tc>
        <w:tc>
          <w:tcPr>
            <w:tcW w:w="1417"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color w:val="FF0000"/>
              </w:rPr>
            </w:pPr>
          </w:p>
        </w:tc>
      </w:tr>
      <w:tr w:rsidR="006408F3" w:rsidRPr="001376CC">
        <w:tc>
          <w:tcPr>
            <w:tcW w:w="3961" w:type="dxa"/>
            <w:tcBorders>
              <w:top w:val="nil"/>
              <w:left w:val="single" w:sz="4" w:space="0" w:color="000000"/>
              <w:bottom w:val="single" w:sz="4" w:space="0" w:color="000000"/>
              <w:right w:val="nil"/>
            </w:tcBorders>
          </w:tcPr>
          <w:p w:rsidR="006408F3" w:rsidRPr="001376CC" w:rsidRDefault="006408F3" w:rsidP="00C51633">
            <w:pPr>
              <w:suppressLineNumbers/>
              <w:autoSpaceDE w:val="0"/>
              <w:jc w:val="both"/>
              <w:rPr>
                <w:rFonts w:ascii="Arial" w:hAnsi="Arial" w:cs="Arial"/>
              </w:rPr>
            </w:pPr>
            <w:r w:rsidRPr="001376CC">
              <w:rPr>
                <w:rFonts w:ascii="Arial" w:hAnsi="Arial" w:cs="Arial"/>
              </w:rPr>
              <w:t>Специальные расходы</w:t>
            </w:r>
          </w:p>
        </w:tc>
        <w:tc>
          <w:tcPr>
            <w:tcW w:w="850"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07</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00 2 00 20020</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880</w:t>
            </w:r>
          </w:p>
        </w:tc>
        <w:tc>
          <w:tcPr>
            <w:tcW w:w="1418"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rPr>
            </w:pPr>
            <w:r w:rsidRPr="001376CC">
              <w:rPr>
                <w:rFonts w:ascii="Arial" w:hAnsi="Arial" w:cs="Arial"/>
              </w:rPr>
              <w:t>54 500</w:t>
            </w:r>
          </w:p>
        </w:tc>
        <w:tc>
          <w:tcPr>
            <w:tcW w:w="1417"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color w:val="FF0000"/>
              </w:rPr>
            </w:pPr>
          </w:p>
        </w:tc>
      </w:tr>
      <w:tr w:rsidR="006408F3" w:rsidRPr="001376CC">
        <w:tc>
          <w:tcPr>
            <w:tcW w:w="3961" w:type="dxa"/>
            <w:tcBorders>
              <w:top w:val="nil"/>
              <w:left w:val="single" w:sz="4" w:space="0" w:color="000000"/>
              <w:bottom w:val="single" w:sz="4" w:space="0" w:color="000000"/>
              <w:right w:val="nil"/>
            </w:tcBorders>
          </w:tcPr>
          <w:p w:rsidR="006408F3" w:rsidRPr="001376CC" w:rsidRDefault="006408F3" w:rsidP="00C51633">
            <w:pPr>
              <w:suppressLineNumbers/>
              <w:autoSpaceDE w:val="0"/>
              <w:jc w:val="both"/>
              <w:rPr>
                <w:rFonts w:ascii="Arial" w:hAnsi="Arial" w:cs="Arial"/>
              </w:rPr>
            </w:pPr>
            <w:r w:rsidRPr="001376CC">
              <w:rPr>
                <w:rFonts w:ascii="Arial" w:hAnsi="Arial" w:cs="Arial"/>
              </w:rPr>
              <w:t>Проведение выборов главы муниципального образования</w:t>
            </w:r>
          </w:p>
        </w:tc>
        <w:tc>
          <w:tcPr>
            <w:tcW w:w="850"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07</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00 2 00 20030</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rPr>
            </w:pPr>
            <w:r w:rsidRPr="001376CC">
              <w:rPr>
                <w:rFonts w:ascii="Arial" w:hAnsi="Arial" w:cs="Arial"/>
              </w:rPr>
              <w:t>54 500</w:t>
            </w:r>
          </w:p>
        </w:tc>
        <w:tc>
          <w:tcPr>
            <w:tcW w:w="1417"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color w:val="FF0000"/>
              </w:rPr>
            </w:pPr>
          </w:p>
        </w:tc>
      </w:tr>
      <w:tr w:rsidR="006408F3" w:rsidRPr="001376CC">
        <w:tc>
          <w:tcPr>
            <w:tcW w:w="3961" w:type="dxa"/>
            <w:tcBorders>
              <w:top w:val="nil"/>
              <w:left w:val="single" w:sz="4" w:space="0" w:color="000000"/>
              <w:bottom w:val="single" w:sz="4" w:space="0" w:color="000000"/>
              <w:right w:val="nil"/>
            </w:tcBorders>
          </w:tcPr>
          <w:p w:rsidR="006408F3" w:rsidRPr="001376CC" w:rsidRDefault="006408F3" w:rsidP="00C51633">
            <w:pPr>
              <w:suppressLineNumbers/>
              <w:autoSpaceDE w:val="0"/>
              <w:jc w:val="both"/>
              <w:rPr>
                <w:rFonts w:ascii="Arial" w:hAnsi="Arial" w:cs="Arial"/>
              </w:rPr>
            </w:pPr>
            <w:r w:rsidRPr="001376CC">
              <w:rPr>
                <w:rFonts w:ascii="Arial" w:hAnsi="Arial" w:cs="Arial"/>
              </w:rPr>
              <w:t>Специальные расходы</w:t>
            </w:r>
          </w:p>
        </w:tc>
        <w:tc>
          <w:tcPr>
            <w:tcW w:w="850"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07</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00 2 00 20030</w:t>
            </w:r>
          </w:p>
        </w:tc>
        <w:tc>
          <w:tcPr>
            <w:tcW w:w="992" w:type="dxa"/>
            <w:tcBorders>
              <w:top w:val="nil"/>
              <w:left w:val="single" w:sz="4" w:space="0" w:color="000000"/>
              <w:bottom w:val="single" w:sz="4" w:space="0" w:color="000000"/>
              <w:right w:val="nil"/>
            </w:tcBorders>
          </w:tcPr>
          <w:p w:rsidR="006408F3" w:rsidRPr="001376CC" w:rsidRDefault="006408F3" w:rsidP="00C51633">
            <w:pPr>
              <w:suppressLineNumbers/>
              <w:jc w:val="both"/>
              <w:rPr>
                <w:rFonts w:ascii="Arial" w:hAnsi="Arial" w:cs="Arial"/>
              </w:rPr>
            </w:pPr>
            <w:r w:rsidRPr="001376CC">
              <w:rPr>
                <w:rFonts w:ascii="Arial" w:hAnsi="Arial" w:cs="Arial"/>
              </w:rPr>
              <w:t>880</w:t>
            </w:r>
          </w:p>
        </w:tc>
        <w:tc>
          <w:tcPr>
            <w:tcW w:w="1418"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rPr>
            </w:pPr>
            <w:r w:rsidRPr="001376CC">
              <w:rPr>
                <w:rFonts w:ascii="Arial" w:hAnsi="Arial" w:cs="Arial"/>
              </w:rPr>
              <w:t>54 500</w:t>
            </w:r>
          </w:p>
        </w:tc>
        <w:tc>
          <w:tcPr>
            <w:tcW w:w="1417" w:type="dxa"/>
            <w:tcBorders>
              <w:top w:val="nil"/>
              <w:left w:val="single" w:sz="4" w:space="0" w:color="000000"/>
              <w:bottom w:val="single" w:sz="4" w:space="0" w:color="000000"/>
              <w:right w:val="single" w:sz="4" w:space="0" w:color="000000"/>
            </w:tcBorders>
          </w:tcPr>
          <w:p w:rsidR="006408F3" w:rsidRPr="001376CC" w:rsidRDefault="006408F3" w:rsidP="00C51633">
            <w:pPr>
              <w:suppressLineNumbers/>
              <w:jc w:val="both"/>
              <w:rPr>
                <w:rFonts w:ascii="Arial" w:hAnsi="Arial" w:cs="Arial"/>
                <w:color w:val="FF0000"/>
              </w:rPr>
            </w:pPr>
          </w:p>
        </w:tc>
      </w:tr>
      <w:tr w:rsidR="00AF0DAB" w:rsidRPr="001376CC">
        <w:tc>
          <w:tcPr>
            <w:tcW w:w="396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Другие общегосударственные вопросы</w:t>
            </w: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AF0DAB" w:rsidRPr="001376CC" w:rsidRDefault="000B4A22" w:rsidP="00C51633">
            <w:pPr>
              <w:suppressLineNumbers/>
              <w:jc w:val="both"/>
              <w:rPr>
                <w:rFonts w:ascii="Arial" w:hAnsi="Arial" w:cs="Arial"/>
              </w:rPr>
            </w:pPr>
            <w:r w:rsidRPr="001376CC">
              <w:rPr>
                <w:rFonts w:ascii="Arial" w:hAnsi="Arial" w:cs="Arial"/>
              </w:rPr>
              <w:t>599 490</w:t>
            </w:r>
          </w:p>
        </w:tc>
        <w:tc>
          <w:tcPr>
            <w:tcW w:w="1417" w:type="dxa"/>
            <w:tcBorders>
              <w:top w:val="nil"/>
              <w:left w:val="single" w:sz="4" w:space="0" w:color="000000"/>
              <w:bottom w:val="single" w:sz="4" w:space="0" w:color="000000"/>
              <w:right w:val="single" w:sz="4" w:space="0" w:color="000000"/>
            </w:tcBorders>
          </w:tcPr>
          <w:p w:rsidR="00AF0DAB" w:rsidRPr="001376CC" w:rsidRDefault="00CF2778" w:rsidP="00C51633">
            <w:pPr>
              <w:suppressLineNumbers/>
              <w:jc w:val="both"/>
              <w:rPr>
                <w:rFonts w:ascii="Arial" w:hAnsi="Arial" w:cs="Arial"/>
              </w:rPr>
            </w:pPr>
            <w:r w:rsidRPr="001376CC">
              <w:rPr>
                <w:rFonts w:ascii="Arial" w:hAnsi="Arial" w:cs="Arial"/>
              </w:rPr>
              <w:t>598 490</w:t>
            </w:r>
          </w:p>
        </w:tc>
      </w:tr>
      <w:tr w:rsidR="00CF2778" w:rsidRPr="001376CC">
        <w:tc>
          <w:tcPr>
            <w:tcW w:w="3961"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09 0 00 00000</w:t>
            </w:r>
          </w:p>
        </w:tc>
        <w:tc>
          <w:tcPr>
            <w:tcW w:w="992"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CF2778" w:rsidRPr="001376CC" w:rsidRDefault="00CF2778" w:rsidP="00C51633">
            <w:pPr>
              <w:suppressLineNumbers/>
              <w:jc w:val="both"/>
              <w:rPr>
                <w:rFonts w:ascii="Arial" w:hAnsi="Arial" w:cs="Arial"/>
              </w:rPr>
            </w:pPr>
            <w:r w:rsidRPr="001376CC">
              <w:rPr>
                <w:rFonts w:ascii="Arial" w:hAnsi="Arial" w:cs="Arial"/>
              </w:rPr>
              <w:t>593 300</w:t>
            </w:r>
          </w:p>
        </w:tc>
        <w:tc>
          <w:tcPr>
            <w:tcW w:w="1417" w:type="dxa"/>
            <w:tcBorders>
              <w:top w:val="nil"/>
              <w:left w:val="single" w:sz="4" w:space="0" w:color="000000"/>
              <w:bottom w:val="single" w:sz="4" w:space="0" w:color="000000"/>
              <w:right w:val="single" w:sz="4" w:space="0" w:color="000000"/>
            </w:tcBorders>
          </w:tcPr>
          <w:p w:rsidR="00CF2778" w:rsidRPr="001376CC" w:rsidRDefault="00CF2778" w:rsidP="00C51633">
            <w:pPr>
              <w:suppressLineNumbers/>
              <w:jc w:val="both"/>
              <w:rPr>
                <w:rFonts w:ascii="Arial" w:hAnsi="Arial" w:cs="Arial"/>
              </w:rPr>
            </w:pPr>
            <w:r w:rsidRPr="001376CC">
              <w:rPr>
                <w:rFonts w:ascii="Arial" w:hAnsi="Arial" w:cs="Arial"/>
              </w:rPr>
              <w:t>592 300</w:t>
            </w:r>
          </w:p>
        </w:tc>
      </w:tr>
      <w:tr w:rsidR="00CF2778" w:rsidRPr="001376CC">
        <w:tc>
          <w:tcPr>
            <w:tcW w:w="3961"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09 2 00 00000</w:t>
            </w:r>
          </w:p>
        </w:tc>
        <w:tc>
          <w:tcPr>
            <w:tcW w:w="992" w:type="dxa"/>
            <w:tcBorders>
              <w:top w:val="nil"/>
              <w:left w:val="single" w:sz="4" w:space="0" w:color="000000"/>
              <w:bottom w:val="single" w:sz="4" w:space="0" w:color="000000"/>
              <w:right w:val="nil"/>
            </w:tcBorders>
          </w:tcPr>
          <w:p w:rsidR="00CF2778" w:rsidRPr="001376CC" w:rsidRDefault="00CF2778"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CF2778" w:rsidRPr="001376CC" w:rsidRDefault="00CF2778" w:rsidP="00C51633">
            <w:pPr>
              <w:suppressLineNumbers/>
              <w:jc w:val="both"/>
              <w:rPr>
                <w:rFonts w:ascii="Arial" w:hAnsi="Arial" w:cs="Arial"/>
              </w:rPr>
            </w:pPr>
            <w:r w:rsidRPr="001376CC">
              <w:rPr>
                <w:rFonts w:ascii="Arial" w:hAnsi="Arial" w:cs="Arial"/>
              </w:rPr>
              <w:t>593 300</w:t>
            </w:r>
          </w:p>
        </w:tc>
        <w:tc>
          <w:tcPr>
            <w:tcW w:w="1417" w:type="dxa"/>
            <w:tcBorders>
              <w:top w:val="nil"/>
              <w:left w:val="single" w:sz="4" w:space="0" w:color="000000"/>
              <w:bottom w:val="single" w:sz="4" w:space="0" w:color="000000"/>
              <w:right w:val="single" w:sz="4" w:space="0" w:color="000000"/>
            </w:tcBorders>
          </w:tcPr>
          <w:p w:rsidR="00CF2778" w:rsidRPr="001376CC" w:rsidRDefault="00CF2778" w:rsidP="00C51633">
            <w:pPr>
              <w:suppressLineNumbers/>
              <w:jc w:val="both"/>
              <w:rPr>
                <w:rFonts w:ascii="Arial" w:hAnsi="Arial" w:cs="Arial"/>
              </w:rPr>
            </w:pPr>
            <w:r w:rsidRPr="001376CC">
              <w:rPr>
                <w:rFonts w:ascii="Arial" w:hAnsi="Arial" w:cs="Arial"/>
              </w:rPr>
              <w:t>592 300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9B6D20" w:rsidRPr="001376CC" w:rsidRDefault="000B4A22" w:rsidP="00C51633">
            <w:pPr>
              <w:suppressLineNumbers/>
              <w:jc w:val="both"/>
              <w:rPr>
                <w:rFonts w:ascii="Arial" w:hAnsi="Arial" w:cs="Arial"/>
              </w:rPr>
            </w:pPr>
            <w:r w:rsidRPr="001376CC">
              <w:rPr>
                <w:rFonts w:ascii="Arial" w:hAnsi="Arial" w:cs="Arial"/>
              </w:rPr>
              <w:t>593 300</w:t>
            </w:r>
          </w:p>
        </w:tc>
        <w:tc>
          <w:tcPr>
            <w:tcW w:w="1417" w:type="dxa"/>
            <w:tcBorders>
              <w:top w:val="nil"/>
              <w:left w:val="single" w:sz="4" w:space="0" w:color="000000"/>
              <w:bottom w:val="single" w:sz="4" w:space="0" w:color="000000"/>
              <w:right w:val="single" w:sz="4" w:space="0" w:color="000000"/>
            </w:tcBorders>
          </w:tcPr>
          <w:p w:rsidR="009B6D20" w:rsidRPr="001376CC" w:rsidRDefault="000B4A22" w:rsidP="00C51633">
            <w:pPr>
              <w:suppressLineNumbers/>
              <w:jc w:val="both"/>
              <w:rPr>
                <w:rFonts w:ascii="Arial" w:hAnsi="Arial" w:cs="Arial"/>
              </w:rPr>
            </w:pPr>
            <w:r w:rsidRPr="001376CC">
              <w:rPr>
                <w:rFonts w:ascii="Arial" w:hAnsi="Arial" w:cs="Arial"/>
              </w:rPr>
              <w:t>592 300</w:t>
            </w:r>
          </w:p>
        </w:tc>
      </w:tr>
      <w:tr w:rsidR="000B4A22" w:rsidRPr="001376CC">
        <w:tc>
          <w:tcPr>
            <w:tcW w:w="3961" w:type="dxa"/>
            <w:tcBorders>
              <w:top w:val="nil"/>
              <w:left w:val="single" w:sz="4" w:space="0" w:color="000000"/>
              <w:bottom w:val="single" w:sz="4" w:space="0" w:color="000000"/>
              <w:right w:val="nil"/>
            </w:tcBorders>
          </w:tcPr>
          <w:p w:rsidR="000B4A22" w:rsidRPr="001376CC" w:rsidRDefault="00C51633" w:rsidP="00C51633">
            <w:pPr>
              <w:suppressLineNumbers/>
              <w:jc w:val="both"/>
              <w:rPr>
                <w:rFonts w:ascii="Arial" w:hAnsi="Arial" w:cs="Arial"/>
              </w:rPr>
            </w:pPr>
            <w:r>
              <w:rPr>
                <w:rFonts w:ascii="Arial" w:hAnsi="Arial" w:cs="Arial"/>
              </w:rPr>
              <w:t>Закупки</w:t>
            </w:r>
            <w:r w:rsidR="000B4A22" w:rsidRPr="001376CC">
              <w:rPr>
                <w:rFonts w:ascii="Arial" w:hAnsi="Arial" w:cs="Arial"/>
              </w:rPr>
              <w:t xml:space="preserve">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0B4A22" w:rsidRPr="001376CC" w:rsidRDefault="000B4A22" w:rsidP="00C51633">
            <w:pPr>
              <w:suppressLineNumbers/>
              <w:jc w:val="both"/>
              <w:rPr>
                <w:rFonts w:ascii="Arial" w:hAnsi="Arial" w:cs="Arial"/>
              </w:rPr>
            </w:pPr>
            <w:r w:rsidRPr="001376CC">
              <w:rPr>
                <w:rFonts w:ascii="Arial" w:hAnsi="Arial" w:cs="Arial"/>
              </w:rPr>
              <w:t>200</w:t>
            </w:r>
          </w:p>
        </w:tc>
        <w:tc>
          <w:tcPr>
            <w:tcW w:w="1418"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jc w:val="both"/>
              <w:rPr>
                <w:rFonts w:ascii="Arial" w:hAnsi="Arial" w:cs="Arial"/>
              </w:rPr>
            </w:pPr>
            <w:r w:rsidRPr="001376CC">
              <w:rPr>
                <w:rFonts w:ascii="Arial" w:hAnsi="Arial" w:cs="Arial"/>
              </w:rPr>
              <w:t>565 800</w:t>
            </w:r>
          </w:p>
        </w:tc>
        <w:tc>
          <w:tcPr>
            <w:tcW w:w="1417" w:type="dxa"/>
            <w:tcBorders>
              <w:top w:val="nil"/>
              <w:left w:val="single" w:sz="4" w:space="0" w:color="000000"/>
              <w:bottom w:val="single" w:sz="4" w:space="0" w:color="000000"/>
              <w:right w:val="single" w:sz="4" w:space="0" w:color="000000"/>
            </w:tcBorders>
          </w:tcPr>
          <w:p w:rsidR="000B4A22" w:rsidRPr="001376CC" w:rsidRDefault="000B4A22" w:rsidP="00C51633">
            <w:pPr>
              <w:suppressLineNumbers/>
              <w:jc w:val="both"/>
              <w:rPr>
                <w:rFonts w:ascii="Arial" w:hAnsi="Arial" w:cs="Arial"/>
              </w:rPr>
            </w:pPr>
            <w:r w:rsidRPr="001376CC">
              <w:rPr>
                <w:rFonts w:ascii="Arial" w:hAnsi="Arial" w:cs="Arial"/>
              </w:rPr>
              <w:t>564 800</w:t>
            </w:r>
          </w:p>
        </w:tc>
      </w:tr>
      <w:tr w:rsidR="00AF0DAB" w:rsidRPr="001376CC">
        <w:tc>
          <w:tcPr>
            <w:tcW w:w="396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240</w:t>
            </w:r>
          </w:p>
        </w:tc>
        <w:tc>
          <w:tcPr>
            <w:tcW w:w="1418" w:type="dxa"/>
            <w:tcBorders>
              <w:top w:val="nil"/>
              <w:left w:val="single" w:sz="4" w:space="0" w:color="000000"/>
              <w:bottom w:val="single" w:sz="4" w:space="0" w:color="000000"/>
              <w:right w:val="single" w:sz="4" w:space="0" w:color="000000"/>
            </w:tcBorders>
          </w:tcPr>
          <w:p w:rsidR="00AF0DAB" w:rsidRPr="001376CC" w:rsidRDefault="000B4A22" w:rsidP="00C51633">
            <w:pPr>
              <w:suppressLineNumbers/>
              <w:jc w:val="both"/>
              <w:rPr>
                <w:rFonts w:ascii="Arial" w:hAnsi="Arial" w:cs="Arial"/>
              </w:rPr>
            </w:pPr>
            <w:r w:rsidRPr="001376CC">
              <w:rPr>
                <w:rFonts w:ascii="Arial" w:hAnsi="Arial" w:cs="Arial"/>
              </w:rPr>
              <w:t>565 800</w:t>
            </w:r>
          </w:p>
        </w:tc>
        <w:tc>
          <w:tcPr>
            <w:tcW w:w="1417" w:type="dxa"/>
            <w:tcBorders>
              <w:top w:val="nil"/>
              <w:left w:val="single" w:sz="4" w:space="0" w:color="000000"/>
              <w:bottom w:val="single" w:sz="4" w:space="0" w:color="000000"/>
              <w:right w:val="single" w:sz="4" w:space="0" w:color="000000"/>
            </w:tcBorders>
          </w:tcPr>
          <w:p w:rsidR="00AF0DAB" w:rsidRPr="001376CC" w:rsidRDefault="000B4A22" w:rsidP="00C51633">
            <w:pPr>
              <w:suppressLineNumbers/>
              <w:jc w:val="both"/>
              <w:rPr>
                <w:rFonts w:ascii="Arial" w:hAnsi="Arial" w:cs="Arial"/>
              </w:rPr>
            </w:pPr>
            <w:r w:rsidRPr="001376CC">
              <w:rPr>
                <w:rFonts w:ascii="Arial" w:hAnsi="Arial" w:cs="Arial"/>
              </w:rPr>
              <w:t>564 800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 xml:space="preserve">Иные межбюджетные </w:t>
            </w:r>
            <w:r w:rsidRPr="001376CC">
              <w:rPr>
                <w:rFonts w:ascii="Arial" w:hAnsi="Arial" w:cs="Arial"/>
              </w:rPr>
              <w:lastRenderedPageBreak/>
              <w:t>ассигнования</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lastRenderedPageBreak/>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 xml:space="preserve">09 2 </w:t>
            </w:r>
            <w:r w:rsidRPr="001376CC">
              <w:rPr>
                <w:rFonts w:ascii="Arial" w:hAnsi="Arial" w:cs="Arial"/>
              </w:rPr>
              <w:lastRenderedPageBreak/>
              <w:t>00 23000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lastRenderedPageBreak/>
              <w:t>800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27 500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27 500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lastRenderedPageBreak/>
              <w:t>Исполнение судебных актов</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lang w:val="en-US"/>
              </w:rPr>
            </w:pPr>
            <w:r w:rsidRPr="001376CC">
              <w:rPr>
                <w:rFonts w:ascii="Arial" w:hAnsi="Arial" w:cs="Arial"/>
                <w:lang w:val="en-US"/>
              </w:rPr>
              <w:t>830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14 500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14 500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Уплата налогов, сборов и иных платежей</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850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13 000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13 000</w:t>
            </w:r>
          </w:p>
        </w:tc>
      </w:tr>
      <w:tr w:rsidR="009B6D20" w:rsidRPr="001376CC">
        <w:tc>
          <w:tcPr>
            <w:tcW w:w="3961" w:type="dxa"/>
            <w:tcBorders>
              <w:top w:val="nil"/>
              <w:left w:val="single" w:sz="4" w:space="0" w:color="000000"/>
              <w:bottom w:val="single" w:sz="4" w:space="0" w:color="000000"/>
              <w:right w:val="nil"/>
            </w:tcBorders>
          </w:tcPr>
          <w:p w:rsidR="009B6D20" w:rsidRPr="001376CC" w:rsidRDefault="00C51633" w:rsidP="00C51633">
            <w:pPr>
              <w:suppressLineNumbers/>
              <w:jc w:val="both"/>
              <w:rPr>
                <w:rFonts w:ascii="Arial" w:hAnsi="Arial" w:cs="Arial"/>
              </w:rPr>
            </w:pPr>
            <w:r>
              <w:rPr>
                <w:rFonts w:ascii="Arial" w:hAnsi="Arial" w:cs="Arial"/>
              </w:rPr>
              <w:t xml:space="preserve">Иные </w:t>
            </w:r>
            <w:r w:rsidR="009B6D20" w:rsidRPr="001376CC">
              <w:rPr>
                <w:rFonts w:ascii="Arial" w:hAnsi="Arial" w:cs="Arial"/>
              </w:rPr>
              <w:t>безвозмездные и безвозвратные перечисления</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52 0 00 00000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6 190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6 190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52 1 00 00000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6 190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6 190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ind w:firstLine="25"/>
              <w:jc w:val="both"/>
              <w:rPr>
                <w:rFonts w:ascii="Arial" w:hAnsi="Arial" w:cs="Arial"/>
              </w:rPr>
            </w:pPr>
            <w:r w:rsidRPr="001376CC">
              <w:rPr>
                <w:rFonts w:ascii="Arial" w:hAnsi="Arial" w:cs="Arial"/>
              </w:rPr>
              <w:t>6 190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ind w:firstLine="25"/>
              <w:jc w:val="both"/>
              <w:rPr>
                <w:rFonts w:ascii="Arial" w:hAnsi="Arial" w:cs="Arial"/>
              </w:rPr>
            </w:pPr>
            <w:r w:rsidRPr="001376CC">
              <w:rPr>
                <w:rFonts w:ascii="Arial" w:hAnsi="Arial" w:cs="Arial"/>
              </w:rPr>
              <w:t>6 190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Межбюджетные трансферты</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500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ind w:firstLine="25"/>
              <w:jc w:val="both"/>
              <w:rPr>
                <w:rFonts w:ascii="Arial" w:hAnsi="Arial" w:cs="Arial"/>
              </w:rPr>
            </w:pPr>
            <w:r w:rsidRPr="001376CC">
              <w:rPr>
                <w:rFonts w:ascii="Arial" w:hAnsi="Arial" w:cs="Arial"/>
              </w:rPr>
              <w:t>6 190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ind w:firstLine="25"/>
              <w:jc w:val="both"/>
              <w:rPr>
                <w:rFonts w:ascii="Arial" w:hAnsi="Arial" w:cs="Arial"/>
              </w:rPr>
            </w:pPr>
            <w:r w:rsidRPr="001376CC">
              <w:rPr>
                <w:rFonts w:ascii="Arial" w:hAnsi="Arial" w:cs="Arial"/>
              </w:rPr>
              <w:t>6 190</w:t>
            </w:r>
          </w:p>
        </w:tc>
      </w:tr>
      <w:tr w:rsidR="009B6D20" w:rsidRPr="001376CC">
        <w:tc>
          <w:tcPr>
            <w:tcW w:w="3961"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Иные межбюджетные трансферты</w:t>
            </w:r>
          </w:p>
        </w:tc>
        <w:tc>
          <w:tcPr>
            <w:tcW w:w="850"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5 21 00 Б0030</w:t>
            </w:r>
          </w:p>
        </w:tc>
        <w:tc>
          <w:tcPr>
            <w:tcW w:w="992" w:type="dxa"/>
            <w:tcBorders>
              <w:top w:val="nil"/>
              <w:left w:val="single" w:sz="4" w:space="0" w:color="000000"/>
              <w:bottom w:val="single" w:sz="4" w:space="0" w:color="000000"/>
              <w:right w:val="nil"/>
            </w:tcBorders>
          </w:tcPr>
          <w:p w:rsidR="009B6D20" w:rsidRPr="001376CC" w:rsidRDefault="009B6D20" w:rsidP="00C51633">
            <w:pPr>
              <w:suppressLineNumbers/>
              <w:ind w:firstLine="25"/>
              <w:jc w:val="both"/>
              <w:rPr>
                <w:rFonts w:ascii="Arial" w:hAnsi="Arial" w:cs="Arial"/>
              </w:rPr>
            </w:pPr>
            <w:r w:rsidRPr="001376CC">
              <w:rPr>
                <w:rFonts w:ascii="Arial" w:hAnsi="Arial" w:cs="Arial"/>
              </w:rPr>
              <w:t>540</w:t>
            </w:r>
          </w:p>
        </w:tc>
        <w:tc>
          <w:tcPr>
            <w:tcW w:w="1418"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ind w:firstLine="25"/>
              <w:jc w:val="both"/>
              <w:rPr>
                <w:rFonts w:ascii="Arial" w:hAnsi="Arial" w:cs="Arial"/>
              </w:rPr>
            </w:pPr>
            <w:r w:rsidRPr="001376CC">
              <w:rPr>
                <w:rFonts w:ascii="Arial" w:hAnsi="Arial" w:cs="Arial"/>
              </w:rPr>
              <w:t>6 190</w:t>
            </w:r>
          </w:p>
        </w:tc>
        <w:tc>
          <w:tcPr>
            <w:tcW w:w="1417" w:type="dxa"/>
            <w:tcBorders>
              <w:top w:val="nil"/>
              <w:left w:val="single" w:sz="4" w:space="0" w:color="000000"/>
              <w:bottom w:val="single" w:sz="4" w:space="0" w:color="000000"/>
              <w:right w:val="single" w:sz="4" w:space="0" w:color="000000"/>
            </w:tcBorders>
          </w:tcPr>
          <w:p w:rsidR="009B6D20" w:rsidRPr="001376CC" w:rsidRDefault="009B6D20" w:rsidP="00C51633">
            <w:pPr>
              <w:suppressLineNumbers/>
              <w:ind w:firstLine="25"/>
              <w:jc w:val="both"/>
              <w:rPr>
                <w:rFonts w:ascii="Arial" w:hAnsi="Arial" w:cs="Arial"/>
              </w:rPr>
            </w:pPr>
            <w:r w:rsidRPr="001376CC">
              <w:rPr>
                <w:rFonts w:ascii="Arial" w:hAnsi="Arial" w:cs="Arial"/>
              </w:rPr>
              <w:t>6 190</w:t>
            </w:r>
          </w:p>
        </w:tc>
      </w:tr>
      <w:tr w:rsidR="00AF0DAB" w:rsidRPr="001376CC">
        <w:tc>
          <w:tcPr>
            <w:tcW w:w="3961"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Национальная оборона</w:t>
            </w:r>
          </w:p>
        </w:tc>
        <w:tc>
          <w:tcPr>
            <w:tcW w:w="850"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AF0DAB" w:rsidRPr="001376CC" w:rsidRDefault="00AF0DAB" w:rsidP="00C51633">
            <w:pPr>
              <w:suppressLineNumbers/>
              <w:ind w:firstLine="25"/>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AF0DAB" w:rsidRPr="001376CC" w:rsidRDefault="009B6D20" w:rsidP="00C51633">
            <w:pPr>
              <w:suppressLineNumbers/>
              <w:ind w:firstLine="25"/>
              <w:jc w:val="both"/>
              <w:rPr>
                <w:rFonts w:ascii="Arial" w:hAnsi="Arial" w:cs="Arial"/>
              </w:rPr>
            </w:pPr>
            <w:r w:rsidRPr="001376CC">
              <w:rPr>
                <w:rFonts w:ascii="Arial" w:hAnsi="Arial" w:cs="Arial"/>
              </w:rPr>
              <w:t>10</w:t>
            </w:r>
            <w:r w:rsidR="000D59D7" w:rsidRPr="001376CC">
              <w:rPr>
                <w:rFonts w:ascii="Arial" w:hAnsi="Arial" w:cs="Arial"/>
              </w:rPr>
              <w:t>6</w:t>
            </w:r>
            <w:r w:rsidRPr="001376CC">
              <w:rPr>
                <w:rFonts w:ascii="Arial" w:hAnsi="Arial" w:cs="Arial"/>
              </w:rPr>
              <w:t xml:space="preserve"> </w:t>
            </w:r>
            <w:r w:rsidR="000D59D7" w:rsidRPr="001376CC">
              <w:rPr>
                <w:rFonts w:ascii="Arial" w:hAnsi="Arial" w:cs="Arial"/>
              </w:rPr>
              <w:t>2</w:t>
            </w:r>
            <w:r w:rsidRPr="001376CC">
              <w:rPr>
                <w:rFonts w:ascii="Arial" w:hAnsi="Arial" w:cs="Arial"/>
              </w:rPr>
              <w:t>00</w:t>
            </w:r>
          </w:p>
        </w:tc>
        <w:tc>
          <w:tcPr>
            <w:tcW w:w="1417" w:type="dxa"/>
            <w:tcBorders>
              <w:top w:val="nil"/>
              <w:left w:val="single" w:sz="4" w:space="0" w:color="000000"/>
              <w:bottom w:val="single" w:sz="4" w:space="0" w:color="000000"/>
              <w:right w:val="single" w:sz="4" w:space="0" w:color="000000"/>
            </w:tcBorders>
          </w:tcPr>
          <w:p w:rsidR="00AF0DAB" w:rsidRPr="001376CC" w:rsidRDefault="000D59D7" w:rsidP="00C51633">
            <w:pPr>
              <w:suppressLineNumbers/>
              <w:ind w:firstLine="25"/>
              <w:jc w:val="both"/>
              <w:rPr>
                <w:rFonts w:ascii="Arial" w:hAnsi="Arial" w:cs="Arial"/>
              </w:rPr>
            </w:pPr>
            <w:r w:rsidRPr="001376CC">
              <w:rPr>
                <w:rFonts w:ascii="Arial" w:hAnsi="Arial" w:cs="Arial"/>
              </w:rPr>
              <w:t>109 800</w:t>
            </w:r>
          </w:p>
        </w:tc>
      </w:tr>
      <w:tr w:rsidR="000D59D7" w:rsidRPr="001376CC">
        <w:tc>
          <w:tcPr>
            <w:tcW w:w="3961" w:type="dxa"/>
            <w:tcBorders>
              <w:top w:val="nil"/>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03</w:t>
            </w:r>
          </w:p>
        </w:tc>
        <w:tc>
          <w:tcPr>
            <w:tcW w:w="992" w:type="dxa"/>
            <w:tcBorders>
              <w:top w:val="nil"/>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000</w:t>
            </w:r>
          </w:p>
        </w:tc>
        <w:tc>
          <w:tcPr>
            <w:tcW w:w="1418" w:type="dxa"/>
            <w:tcBorders>
              <w:top w:val="nil"/>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106 200</w:t>
            </w:r>
          </w:p>
        </w:tc>
        <w:tc>
          <w:tcPr>
            <w:tcW w:w="1417" w:type="dxa"/>
            <w:tcBorders>
              <w:top w:val="nil"/>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109 800</w:t>
            </w:r>
          </w:p>
        </w:tc>
      </w:tr>
      <w:tr w:rsidR="000D59D7" w:rsidRPr="001376CC">
        <w:tc>
          <w:tcPr>
            <w:tcW w:w="396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Осуществление государств</w:t>
            </w:r>
            <w:r w:rsidR="00C51633">
              <w:rPr>
                <w:rFonts w:ascii="Arial" w:hAnsi="Arial" w:cs="Arial"/>
              </w:rPr>
              <w:t xml:space="preserve">енных полномочий по первичному воинскому </w:t>
            </w:r>
            <w:r w:rsidRPr="001376CC">
              <w:rPr>
                <w:rFonts w:ascii="Arial" w:hAnsi="Arial" w:cs="Arial"/>
              </w:rPr>
              <w:t xml:space="preserve">учету на </w:t>
            </w:r>
            <w:r w:rsidRPr="001376CC">
              <w:rPr>
                <w:rFonts w:ascii="Arial" w:hAnsi="Arial" w:cs="Arial"/>
              </w:rPr>
              <w:lastRenderedPageBreak/>
              <w:t>территории где отсутствуют военные комиссариаты</w:t>
            </w:r>
          </w:p>
        </w:tc>
        <w:tc>
          <w:tcPr>
            <w:tcW w:w="850"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lastRenderedPageBreak/>
              <w:t>02</w:t>
            </w:r>
          </w:p>
        </w:tc>
        <w:tc>
          <w:tcPr>
            <w:tcW w:w="85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106 200</w:t>
            </w:r>
          </w:p>
        </w:tc>
        <w:tc>
          <w:tcPr>
            <w:tcW w:w="1417"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109 800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lastRenderedPageBreak/>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100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9B6D20" w:rsidP="00C51633">
            <w:pPr>
              <w:suppressLineNumbers/>
              <w:jc w:val="both"/>
              <w:rPr>
                <w:rFonts w:ascii="Arial" w:hAnsi="Arial" w:cs="Arial"/>
              </w:rPr>
            </w:pPr>
            <w:r w:rsidRPr="001376CC">
              <w:rPr>
                <w:rFonts w:ascii="Arial" w:hAnsi="Arial" w:cs="Arial"/>
              </w:rPr>
              <w:t>105 555</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9B6D20" w:rsidP="00C51633">
            <w:pPr>
              <w:suppressLineNumbers/>
              <w:jc w:val="both"/>
              <w:rPr>
                <w:rFonts w:ascii="Arial" w:hAnsi="Arial" w:cs="Arial"/>
              </w:rPr>
            </w:pPr>
            <w:r w:rsidRPr="001376CC">
              <w:rPr>
                <w:rFonts w:ascii="Arial" w:hAnsi="Arial" w:cs="Arial"/>
              </w:rPr>
              <w:t>109 493</w:t>
            </w:r>
          </w:p>
        </w:tc>
      </w:tr>
      <w:tr w:rsidR="009B6D20" w:rsidRPr="001376CC">
        <w:trPr>
          <w:trHeight w:val="789"/>
        </w:trPr>
        <w:tc>
          <w:tcPr>
            <w:tcW w:w="3961"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850"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lang w:val="en-US"/>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lang w:val="en-US"/>
              </w:rPr>
              <w:t>120</w:t>
            </w:r>
          </w:p>
        </w:tc>
        <w:tc>
          <w:tcPr>
            <w:tcW w:w="1418" w:type="dxa"/>
            <w:tcBorders>
              <w:top w:val="single" w:sz="4" w:space="0" w:color="000000"/>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105 555</w:t>
            </w:r>
          </w:p>
        </w:tc>
        <w:tc>
          <w:tcPr>
            <w:tcW w:w="1417" w:type="dxa"/>
            <w:tcBorders>
              <w:top w:val="single" w:sz="4" w:space="0" w:color="000000"/>
              <w:left w:val="single" w:sz="4" w:space="0" w:color="000000"/>
              <w:bottom w:val="single" w:sz="4" w:space="0" w:color="000000"/>
              <w:right w:val="single" w:sz="4" w:space="0" w:color="000000"/>
            </w:tcBorders>
          </w:tcPr>
          <w:p w:rsidR="009B6D20" w:rsidRPr="001376CC" w:rsidRDefault="009B6D20" w:rsidP="00C51633">
            <w:pPr>
              <w:suppressLineNumbers/>
              <w:jc w:val="both"/>
              <w:rPr>
                <w:rFonts w:ascii="Arial" w:hAnsi="Arial" w:cs="Arial"/>
              </w:rPr>
            </w:pPr>
            <w:r w:rsidRPr="001376CC">
              <w:rPr>
                <w:rFonts w:ascii="Arial" w:hAnsi="Arial" w:cs="Arial"/>
              </w:rPr>
              <w:t>109 493</w:t>
            </w:r>
          </w:p>
        </w:tc>
      </w:tr>
      <w:tr w:rsidR="00AF0DAB" w:rsidRPr="001376CC">
        <w:trPr>
          <w:trHeight w:val="562"/>
        </w:trPr>
        <w:tc>
          <w:tcPr>
            <w:tcW w:w="396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645</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307</w:t>
            </w:r>
          </w:p>
        </w:tc>
      </w:tr>
      <w:tr w:rsidR="009B6D20" w:rsidRPr="001376CC">
        <w:trPr>
          <w:trHeight w:val="562"/>
        </w:trPr>
        <w:tc>
          <w:tcPr>
            <w:tcW w:w="3961"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02</w:t>
            </w:r>
          </w:p>
        </w:tc>
        <w:tc>
          <w:tcPr>
            <w:tcW w:w="851"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00 2 00 51180</w:t>
            </w:r>
          </w:p>
        </w:tc>
        <w:tc>
          <w:tcPr>
            <w:tcW w:w="992" w:type="dxa"/>
            <w:tcBorders>
              <w:top w:val="single" w:sz="4" w:space="0" w:color="000000"/>
              <w:left w:val="single" w:sz="4" w:space="0" w:color="000000"/>
              <w:bottom w:val="single" w:sz="4" w:space="0" w:color="000000"/>
              <w:right w:val="nil"/>
            </w:tcBorders>
          </w:tcPr>
          <w:p w:rsidR="009B6D20" w:rsidRPr="001376CC" w:rsidRDefault="009B6D20" w:rsidP="00C51633">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9B6D20" w:rsidRPr="001376CC" w:rsidRDefault="000D59D7" w:rsidP="00C51633">
            <w:pPr>
              <w:suppressLineNumbers/>
              <w:jc w:val="both"/>
              <w:rPr>
                <w:rFonts w:ascii="Arial" w:hAnsi="Arial" w:cs="Arial"/>
              </w:rPr>
            </w:pPr>
            <w:r w:rsidRPr="001376CC">
              <w:rPr>
                <w:rFonts w:ascii="Arial" w:hAnsi="Arial" w:cs="Arial"/>
              </w:rPr>
              <w:t>645</w:t>
            </w:r>
          </w:p>
        </w:tc>
        <w:tc>
          <w:tcPr>
            <w:tcW w:w="1417" w:type="dxa"/>
            <w:tcBorders>
              <w:top w:val="single" w:sz="4" w:space="0" w:color="000000"/>
              <w:left w:val="single" w:sz="4" w:space="0" w:color="000000"/>
              <w:bottom w:val="single" w:sz="4" w:space="0" w:color="000000"/>
              <w:right w:val="single" w:sz="4" w:space="0" w:color="000000"/>
            </w:tcBorders>
          </w:tcPr>
          <w:p w:rsidR="009B6D20" w:rsidRPr="001376CC" w:rsidRDefault="000D59D7" w:rsidP="00C51633">
            <w:pPr>
              <w:suppressLineNumbers/>
              <w:jc w:val="both"/>
              <w:rPr>
                <w:rFonts w:ascii="Arial" w:hAnsi="Arial" w:cs="Arial"/>
              </w:rPr>
            </w:pPr>
            <w:r w:rsidRPr="001376CC">
              <w:rPr>
                <w:rFonts w:ascii="Arial" w:hAnsi="Arial" w:cs="Arial"/>
              </w:rPr>
              <w:t>307</w:t>
            </w:r>
          </w:p>
        </w:tc>
      </w:tr>
      <w:tr w:rsidR="000D59D7" w:rsidRPr="001376CC">
        <w:trPr>
          <w:trHeight w:val="562"/>
        </w:trPr>
        <w:tc>
          <w:tcPr>
            <w:tcW w:w="396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Национальная  экономика</w:t>
            </w:r>
          </w:p>
        </w:tc>
        <w:tc>
          <w:tcPr>
            <w:tcW w:w="850"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816 000</w:t>
            </w:r>
          </w:p>
        </w:tc>
        <w:tc>
          <w:tcPr>
            <w:tcW w:w="1417"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822 200</w:t>
            </w:r>
          </w:p>
        </w:tc>
      </w:tr>
      <w:tr w:rsidR="000D59D7" w:rsidRPr="001376CC">
        <w:trPr>
          <w:trHeight w:val="562"/>
        </w:trPr>
        <w:tc>
          <w:tcPr>
            <w:tcW w:w="396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Дорожное хозяйство (дорожные Фонды)</w:t>
            </w:r>
          </w:p>
        </w:tc>
        <w:tc>
          <w:tcPr>
            <w:tcW w:w="850"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816 000</w:t>
            </w:r>
          </w:p>
        </w:tc>
        <w:tc>
          <w:tcPr>
            <w:tcW w:w="1417"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822 200</w:t>
            </w:r>
          </w:p>
        </w:tc>
      </w:tr>
      <w:tr w:rsidR="000D59D7" w:rsidRPr="001376CC">
        <w:tc>
          <w:tcPr>
            <w:tcW w:w="396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Геодезия и картография</w:t>
            </w:r>
          </w:p>
        </w:tc>
        <w:tc>
          <w:tcPr>
            <w:tcW w:w="850"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31 0 00 00000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816 000</w:t>
            </w:r>
          </w:p>
        </w:tc>
        <w:tc>
          <w:tcPr>
            <w:tcW w:w="1417"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822 200</w:t>
            </w:r>
          </w:p>
        </w:tc>
      </w:tr>
      <w:tr w:rsidR="000D59D7" w:rsidRPr="001376CC">
        <w:tc>
          <w:tcPr>
            <w:tcW w:w="396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Дорожное хозяйство</w:t>
            </w:r>
          </w:p>
        </w:tc>
        <w:tc>
          <w:tcPr>
            <w:tcW w:w="850"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31 5 00 00000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816 000</w:t>
            </w:r>
          </w:p>
        </w:tc>
        <w:tc>
          <w:tcPr>
            <w:tcW w:w="1417"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822 200</w:t>
            </w:r>
          </w:p>
        </w:tc>
      </w:tr>
      <w:tr w:rsidR="000D59D7" w:rsidRPr="001376CC">
        <w:tc>
          <w:tcPr>
            <w:tcW w:w="396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Содержание автомобильных дорог общего пользования</w:t>
            </w:r>
          </w:p>
        </w:tc>
        <w:tc>
          <w:tcPr>
            <w:tcW w:w="850"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816 000</w:t>
            </w:r>
          </w:p>
        </w:tc>
        <w:tc>
          <w:tcPr>
            <w:tcW w:w="1417"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822 200</w:t>
            </w:r>
          </w:p>
        </w:tc>
      </w:tr>
      <w:tr w:rsidR="000D59D7" w:rsidRPr="001376CC">
        <w:tc>
          <w:tcPr>
            <w:tcW w:w="396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0D59D7" w:rsidRPr="001376CC" w:rsidRDefault="000D59D7" w:rsidP="00C51633">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816 000</w:t>
            </w:r>
          </w:p>
        </w:tc>
        <w:tc>
          <w:tcPr>
            <w:tcW w:w="1417" w:type="dxa"/>
            <w:tcBorders>
              <w:top w:val="single" w:sz="4" w:space="0" w:color="000000"/>
              <w:left w:val="single" w:sz="4" w:space="0" w:color="000000"/>
              <w:bottom w:val="single" w:sz="4" w:space="0" w:color="000000"/>
              <w:right w:val="single" w:sz="4" w:space="0" w:color="000000"/>
            </w:tcBorders>
          </w:tcPr>
          <w:p w:rsidR="000D59D7" w:rsidRPr="001376CC" w:rsidRDefault="000D59D7" w:rsidP="00C51633">
            <w:pPr>
              <w:suppressLineNumbers/>
              <w:jc w:val="both"/>
              <w:rPr>
                <w:rFonts w:ascii="Arial" w:hAnsi="Arial" w:cs="Arial"/>
              </w:rPr>
            </w:pPr>
            <w:r w:rsidRPr="001376CC">
              <w:rPr>
                <w:rFonts w:ascii="Arial" w:hAnsi="Arial" w:cs="Arial"/>
              </w:rPr>
              <w:t>822 200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09</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31 5 00 20150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816 000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822 200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lang w:val="en-US"/>
              </w:rPr>
            </w:pPr>
            <w:r w:rsidRPr="001376CC">
              <w:rPr>
                <w:rFonts w:ascii="Arial" w:hAnsi="Arial" w:cs="Arial"/>
              </w:rPr>
              <w:t>672 370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672 780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Жилищное хозяйство</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w:t>
            </w:r>
            <w:r w:rsidRPr="001376CC">
              <w:rPr>
                <w:rFonts w:ascii="Arial" w:hAnsi="Arial" w:cs="Arial"/>
                <w:lang w:val="en-US"/>
              </w:rPr>
              <w:t>1</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10 670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11 080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 xml:space="preserve">Капитальный ремонт муниципального жилищного </w:t>
            </w:r>
            <w:r w:rsidRPr="001376CC">
              <w:rPr>
                <w:rFonts w:ascii="Arial" w:hAnsi="Arial" w:cs="Arial"/>
              </w:rPr>
              <w:lastRenderedPageBreak/>
              <w:t>фонда</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lastRenderedPageBreak/>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 xml:space="preserve">36 0 00 </w:t>
            </w:r>
            <w:r w:rsidRPr="001376CC">
              <w:rPr>
                <w:rFonts w:ascii="Arial" w:hAnsi="Arial" w:cs="Arial"/>
              </w:rPr>
              <w:lastRenderedPageBreak/>
              <w:t>40200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lastRenderedPageBreak/>
              <w:t>000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10 670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11 080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C51633" w:rsidP="00C51633">
            <w:pPr>
              <w:suppressLineNumbers/>
              <w:jc w:val="both"/>
              <w:rPr>
                <w:rFonts w:ascii="Arial" w:hAnsi="Arial" w:cs="Arial"/>
              </w:rPr>
            </w:pPr>
            <w:r>
              <w:rPr>
                <w:rFonts w:ascii="Arial" w:hAnsi="Arial" w:cs="Arial"/>
              </w:rPr>
              <w:lastRenderedPageBreak/>
              <w:t>Закупки</w:t>
            </w:r>
            <w:r w:rsidR="004444A1" w:rsidRPr="001376CC">
              <w:rPr>
                <w:rFonts w:ascii="Arial" w:hAnsi="Arial" w:cs="Arial"/>
              </w:rPr>
              <w:t xml:space="preserve">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36</w:t>
            </w:r>
            <w:r w:rsidRPr="001376CC">
              <w:rPr>
                <w:rFonts w:ascii="Arial" w:hAnsi="Arial" w:cs="Arial"/>
                <w:lang w:val="en-US"/>
              </w:rPr>
              <w:t xml:space="preserve"> </w:t>
            </w:r>
            <w:r w:rsidRPr="001376CC">
              <w:rPr>
                <w:rFonts w:ascii="Arial" w:hAnsi="Arial" w:cs="Arial"/>
              </w:rPr>
              <w:t>0</w:t>
            </w:r>
            <w:r w:rsidRPr="001376CC">
              <w:rPr>
                <w:rFonts w:ascii="Arial" w:hAnsi="Arial" w:cs="Arial"/>
                <w:lang w:val="en-US"/>
              </w:rPr>
              <w:t xml:space="preserve"> </w:t>
            </w:r>
            <w:r w:rsidRPr="001376CC">
              <w:rPr>
                <w:rFonts w:ascii="Arial" w:hAnsi="Arial" w:cs="Arial"/>
              </w:rPr>
              <w:t>00</w:t>
            </w:r>
            <w:r w:rsidRPr="001376CC">
              <w:rPr>
                <w:rFonts w:ascii="Arial" w:hAnsi="Arial" w:cs="Arial"/>
                <w:lang w:val="en-US"/>
              </w:rPr>
              <w:t xml:space="preserve">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10 670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11 080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C51633" w:rsidP="00C51633">
            <w:pPr>
              <w:suppressLineNumbers/>
              <w:jc w:val="both"/>
              <w:rPr>
                <w:rFonts w:ascii="Arial" w:hAnsi="Arial" w:cs="Arial"/>
              </w:rPr>
            </w:pPr>
            <w:r>
              <w:rPr>
                <w:rFonts w:ascii="Arial" w:hAnsi="Arial" w:cs="Arial"/>
              </w:rPr>
              <w:t>Иные закупки</w:t>
            </w:r>
            <w:r w:rsidR="00AF0DAB" w:rsidRPr="001376CC">
              <w:rPr>
                <w:rFonts w:ascii="Arial" w:hAnsi="Arial" w:cs="Arial"/>
              </w:rPr>
              <w:t xml:space="preserve">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3</w:t>
            </w:r>
            <w:r w:rsidRPr="001376CC">
              <w:rPr>
                <w:rFonts w:ascii="Arial" w:hAnsi="Arial" w:cs="Arial"/>
                <w:lang w:val="en-US"/>
              </w:rPr>
              <w:t xml:space="preserve">6  </w:t>
            </w:r>
            <w:r w:rsidRPr="001376CC">
              <w:rPr>
                <w:rFonts w:ascii="Arial" w:hAnsi="Arial" w:cs="Arial"/>
              </w:rPr>
              <w:t>0</w:t>
            </w:r>
            <w:r w:rsidRPr="001376CC">
              <w:rPr>
                <w:rFonts w:ascii="Arial" w:hAnsi="Arial" w:cs="Arial"/>
                <w:lang w:val="en-US"/>
              </w:rPr>
              <w:t xml:space="preserve"> 00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4444A1" w:rsidP="00C51633">
            <w:pPr>
              <w:suppressLineNumbers/>
              <w:jc w:val="both"/>
              <w:rPr>
                <w:rFonts w:ascii="Arial" w:hAnsi="Arial" w:cs="Arial"/>
              </w:rPr>
            </w:pPr>
            <w:r w:rsidRPr="001376CC">
              <w:rPr>
                <w:rFonts w:ascii="Arial" w:hAnsi="Arial" w:cs="Arial"/>
              </w:rPr>
              <w:t>10 670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4444A1" w:rsidP="00C51633">
            <w:pPr>
              <w:suppressLineNumbers/>
              <w:jc w:val="both"/>
              <w:rPr>
                <w:rFonts w:ascii="Arial" w:hAnsi="Arial" w:cs="Arial"/>
              </w:rPr>
            </w:pPr>
            <w:r w:rsidRPr="001376CC">
              <w:rPr>
                <w:rFonts w:ascii="Arial" w:hAnsi="Arial" w:cs="Arial"/>
              </w:rPr>
              <w:t>11 080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Благоустройство</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lang w:val="en-US"/>
              </w:rPr>
            </w:pPr>
            <w:r w:rsidRPr="001376CC">
              <w:rPr>
                <w:rFonts w:ascii="Arial" w:hAnsi="Arial" w:cs="Arial"/>
              </w:rPr>
              <w:t>661 700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rPr>
            </w:pPr>
            <w:r w:rsidRPr="001376CC">
              <w:rPr>
                <w:rFonts w:ascii="Arial" w:hAnsi="Arial" w:cs="Arial"/>
              </w:rPr>
              <w:t>661 700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Благоустройство</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60 0 00 00000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lang w:val="en-US"/>
              </w:rPr>
            </w:pPr>
            <w:r w:rsidRPr="001376CC">
              <w:rPr>
                <w:rFonts w:ascii="Arial" w:hAnsi="Arial" w:cs="Arial"/>
              </w:rPr>
              <w:t>661 700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661 700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Уличное освещение</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lang w:val="en-US"/>
              </w:rPr>
            </w:pPr>
            <w:r w:rsidRPr="001376CC">
              <w:rPr>
                <w:rFonts w:ascii="Arial" w:hAnsi="Arial" w:cs="Arial"/>
              </w:rPr>
              <w:t>420 000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rPr>
            </w:pPr>
            <w:r w:rsidRPr="001376CC">
              <w:rPr>
                <w:rFonts w:ascii="Arial" w:hAnsi="Arial" w:cs="Arial"/>
              </w:rPr>
              <w:t>420 000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C51633" w:rsidP="00C51633">
            <w:pPr>
              <w:suppressLineNumbers/>
              <w:jc w:val="both"/>
              <w:rPr>
                <w:rFonts w:ascii="Arial" w:hAnsi="Arial" w:cs="Arial"/>
              </w:rPr>
            </w:pPr>
            <w:r>
              <w:rPr>
                <w:rFonts w:ascii="Arial" w:hAnsi="Arial" w:cs="Arial"/>
              </w:rPr>
              <w:t>Закупки</w:t>
            </w:r>
            <w:r w:rsidR="004444A1" w:rsidRPr="001376CC">
              <w:rPr>
                <w:rFonts w:ascii="Arial" w:hAnsi="Arial" w:cs="Arial"/>
              </w:rPr>
              <w:t xml:space="preserve">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lang w:val="en-US"/>
              </w:rPr>
            </w:pPr>
            <w:r w:rsidRPr="001376CC">
              <w:rPr>
                <w:rFonts w:ascii="Arial" w:hAnsi="Arial" w:cs="Arial"/>
              </w:rPr>
              <w:t>420 000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rPr>
            </w:pPr>
            <w:r w:rsidRPr="001376CC">
              <w:rPr>
                <w:rFonts w:ascii="Arial" w:hAnsi="Arial" w:cs="Arial"/>
              </w:rPr>
              <w:t>420 000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C51633" w:rsidP="00C51633">
            <w:pPr>
              <w:suppressLineNumbers/>
              <w:jc w:val="both"/>
              <w:rPr>
                <w:rFonts w:ascii="Arial" w:hAnsi="Arial" w:cs="Arial"/>
              </w:rPr>
            </w:pPr>
            <w:r>
              <w:rPr>
                <w:rFonts w:ascii="Arial" w:hAnsi="Arial" w:cs="Arial"/>
              </w:rPr>
              <w:t xml:space="preserve">Иные закупки </w:t>
            </w:r>
            <w:r w:rsidR="00AF0DAB" w:rsidRPr="001376CC">
              <w:rPr>
                <w:rFonts w:ascii="Arial" w:hAnsi="Arial" w:cs="Arial"/>
              </w:rPr>
              <w:t>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lang w:val="en-US"/>
              </w:rPr>
            </w:pPr>
            <w:r w:rsidRPr="001376CC">
              <w:rPr>
                <w:rFonts w:ascii="Arial" w:hAnsi="Arial" w:cs="Arial"/>
              </w:rPr>
              <w:t>420 000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420 000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52 000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52 000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555EC" w:rsidP="00C51633">
            <w:pPr>
              <w:suppressLineNumbers/>
              <w:jc w:val="both"/>
              <w:rPr>
                <w:rFonts w:ascii="Arial" w:hAnsi="Arial" w:cs="Arial"/>
              </w:rPr>
            </w:pPr>
            <w:r>
              <w:rPr>
                <w:rFonts w:ascii="Arial" w:hAnsi="Arial" w:cs="Arial"/>
              </w:rPr>
              <w:t xml:space="preserve">Закупки </w:t>
            </w:r>
            <w:r w:rsidR="004444A1" w:rsidRPr="001376CC">
              <w:rPr>
                <w:rFonts w:ascii="Arial" w:hAnsi="Arial" w:cs="Arial"/>
              </w:rPr>
              <w:t>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52 000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4444A1" w:rsidP="00C51633">
            <w:pPr>
              <w:suppressLineNumbers/>
              <w:jc w:val="both"/>
              <w:rPr>
                <w:rFonts w:ascii="Arial" w:hAnsi="Arial" w:cs="Arial"/>
              </w:rPr>
            </w:pPr>
            <w:r w:rsidRPr="001376CC">
              <w:rPr>
                <w:rFonts w:ascii="Arial" w:hAnsi="Arial" w:cs="Arial"/>
              </w:rPr>
              <w:t>52 000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4555EC" w:rsidP="00C51633">
            <w:pPr>
              <w:suppressLineNumbers/>
              <w:jc w:val="both"/>
              <w:rPr>
                <w:rFonts w:ascii="Arial" w:hAnsi="Arial" w:cs="Arial"/>
              </w:rPr>
            </w:pPr>
            <w:r>
              <w:rPr>
                <w:rFonts w:ascii="Arial" w:hAnsi="Arial" w:cs="Arial"/>
              </w:rPr>
              <w:t xml:space="preserve">Иные закупки </w:t>
            </w:r>
            <w:r w:rsidR="00AF0DAB" w:rsidRPr="001376CC">
              <w:rPr>
                <w:rFonts w:ascii="Arial" w:hAnsi="Arial" w:cs="Arial"/>
              </w:rPr>
              <w:t>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4444A1" w:rsidP="00C51633">
            <w:pPr>
              <w:suppressLineNumbers/>
              <w:jc w:val="both"/>
              <w:rPr>
                <w:rFonts w:ascii="Arial" w:hAnsi="Arial" w:cs="Arial"/>
              </w:rPr>
            </w:pPr>
            <w:r w:rsidRPr="001376CC">
              <w:rPr>
                <w:rFonts w:ascii="Arial" w:hAnsi="Arial" w:cs="Arial"/>
              </w:rPr>
              <w:t>52 000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4444A1" w:rsidP="00C51633">
            <w:pPr>
              <w:suppressLineNumbers/>
              <w:jc w:val="both"/>
              <w:rPr>
                <w:rFonts w:ascii="Arial" w:hAnsi="Arial" w:cs="Arial"/>
              </w:rPr>
            </w:pPr>
            <w:r w:rsidRPr="001376CC">
              <w:rPr>
                <w:rFonts w:ascii="Arial" w:hAnsi="Arial" w:cs="Arial"/>
              </w:rPr>
              <w:t>52 000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rPr>
            </w:pPr>
            <w:r w:rsidRPr="001376CC">
              <w:rPr>
                <w:rFonts w:ascii="Arial" w:hAnsi="Arial" w:cs="Arial"/>
              </w:rPr>
              <w:t>140 300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rPr>
            </w:pPr>
            <w:r w:rsidRPr="001376CC">
              <w:rPr>
                <w:rFonts w:ascii="Arial" w:hAnsi="Arial" w:cs="Arial"/>
              </w:rPr>
              <w:t>140 300</w:t>
            </w:r>
          </w:p>
        </w:tc>
      </w:tr>
      <w:tr w:rsidR="004444A1" w:rsidRPr="001376CC">
        <w:tc>
          <w:tcPr>
            <w:tcW w:w="396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4444A1" w:rsidRPr="001376CC" w:rsidRDefault="004444A1" w:rsidP="00C51633">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rPr>
            </w:pPr>
            <w:r w:rsidRPr="001376CC">
              <w:rPr>
                <w:rFonts w:ascii="Arial" w:hAnsi="Arial" w:cs="Arial"/>
              </w:rPr>
              <w:t>140 300</w:t>
            </w:r>
          </w:p>
        </w:tc>
        <w:tc>
          <w:tcPr>
            <w:tcW w:w="1417" w:type="dxa"/>
            <w:tcBorders>
              <w:top w:val="single" w:sz="4" w:space="0" w:color="000000"/>
              <w:left w:val="single" w:sz="4" w:space="0" w:color="000000"/>
              <w:bottom w:val="single" w:sz="4" w:space="0" w:color="000000"/>
              <w:right w:val="single" w:sz="4" w:space="0" w:color="000000"/>
            </w:tcBorders>
          </w:tcPr>
          <w:p w:rsidR="004444A1" w:rsidRPr="001376CC" w:rsidRDefault="000D59D7" w:rsidP="00C51633">
            <w:pPr>
              <w:suppressLineNumbers/>
              <w:jc w:val="both"/>
              <w:rPr>
                <w:rFonts w:ascii="Arial" w:hAnsi="Arial" w:cs="Arial"/>
              </w:rPr>
            </w:pPr>
            <w:r w:rsidRPr="001376CC">
              <w:rPr>
                <w:rFonts w:ascii="Arial" w:hAnsi="Arial" w:cs="Arial"/>
              </w:rPr>
              <w:t>140 300</w:t>
            </w:r>
          </w:p>
        </w:tc>
      </w:tr>
      <w:tr w:rsidR="00AF0DAB" w:rsidRPr="001376CC">
        <w:trPr>
          <w:trHeight w:val="489"/>
        </w:trPr>
        <w:tc>
          <w:tcPr>
            <w:tcW w:w="396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C51633">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140 300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0D59D7" w:rsidP="00C51633">
            <w:pPr>
              <w:suppressLineNumbers/>
              <w:jc w:val="both"/>
              <w:rPr>
                <w:rFonts w:ascii="Arial" w:hAnsi="Arial" w:cs="Arial"/>
              </w:rPr>
            </w:pPr>
            <w:r w:rsidRPr="001376CC">
              <w:rPr>
                <w:rFonts w:ascii="Arial" w:hAnsi="Arial" w:cs="Arial"/>
              </w:rPr>
              <w:t>140 300</w:t>
            </w:r>
          </w:p>
        </w:tc>
      </w:tr>
      <w:tr w:rsidR="009B7DFB" w:rsidRPr="001376CC">
        <w:trPr>
          <w:trHeight w:val="489"/>
        </w:trPr>
        <w:tc>
          <w:tcPr>
            <w:tcW w:w="3961"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 xml:space="preserve">Софинансировании  мероприятий по борьбе с борщевиком Сосновского на территории Костромской </w:t>
            </w:r>
            <w:r w:rsidRPr="001376CC">
              <w:rPr>
                <w:rFonts w:ascii="Arial" w:hAnsi="Arial" w:cs="Arial"/>
              </w:rPr>
              <w:lastRenderedPageBreak/>
              <w:t>области</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lastRenderedPageBreak/>
              <w:t>05</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60 0 00</w:t>
            </w:r>
          </w:p>
          <w:p w:rsidR="009B7DFB" w:rsidRPr="001376CC" w:rsidRDefault="009B7DFB" w:rsidP="00C51633">
            <w:pPr>
              <w:suppressLineNumbers/>
              <w:jc w:val="both"/>
              <w:rPr>
                <w:rFonts w:ascii="Arial" w:hAnsi="Arial" w:cs="Arial"/>
              </w:rPr>
            </w:pPr>
            <w:r w:rsidRPr="001376CC">
              <w:rPr>
                <w:rFonts w:ascii="Arial" w:hAnsi="Arial" w:cs="Arial"/>
                <w:color w:val="000000"/>
                <w:lang w:eastAsia="ru-RU"/>
              </w:rPr>
              <w:t>S2250</w:t>
            </w:r>
            <w:r w:rsidRPr="001376CC">
              <w:rPr>
                <w:rFonts w:ascii="Arial" w:hAnsi="Arial" w:cs="Arial"/>
              </w:rPr>
              <w:t xml:space="preserve"> </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00</w:t>
            </w:r>
          </w:p>
        </w:tc>
        <w:tc>
          <w:tcPr>
            <w:tcW w:w="1418"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c>
          <w:tcPr>
            <w:tcW w:w="1417"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r>
      <w:tr w:rsidR="009B7DFB" w:rsidRPr="001376CC">
        <w:trPr>
          <w:trHeight w:val="489"/>
        </w:trPr>
        <w:tc>
          <w:tcPr>
            <w:tcW w:w="3961" w:type="dxa"/>
            <w:tcBorders>
              <w:top w:val="single" w:sz="4" w:space="0" w:color="000000"/>
              <w:left w:val="single" w:sz="4" w:space="0" w:color="000000"/>
              <w:bottom w:val="single" w:sz="4" w:space="0" w:color="000000"/>
              <w:right w:val="nil"/>
            </w:tcBorders>
          </w:tcPr>
          <w:p w:rsidR="009B7DFB" w:rsidRPr="001376CC" w:rsidRDefault="004555EC" w:rsidP="00C51633">
            <w:pPr>
              <w:suppressLineNumbers/>
              <w:jc w:val="both"/>
              <w:rPr>
                <w:rFonts w:ascii="Arial" w:hAnsi="Arial" w:cs="Arial"/>
              </w:rPr>
            </w:pPr>
            <w:r>
              <w:rPr>
                <w:rFonts w:ascii="Arial" w:hAnsi="Arial" w:cs="Arial"/>
              </w:rPr>
              <w:lastRenderedPageBreak/>
              <w:t xml:space="preserve">Закупки </w:t>
            </w:r>
            <w:r w:rsidR="009B7DFB" w:rsidRPr="001376CC">
              <w:rPr>
                <w:rFonts w:ascii="Arial" w:hAnsi="Arial" w:cs="Arial"/>
              </w:rPr>
              <w:t>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60 0 00</w:t>
            </w:r>
          </w:p>
          <w:p w:rsidR="009B7DFB" w:rsidRPr="001376CC" w:rsidRDefault="009B7DFB" w:rsidP="00C51633">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c>
          <w:tcPr>
            <w:tcW w:w="1417"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r>
      <w:tr w:rsidR="009B7DFB" w:rsidRPr="001376CC">
        <w:trPr>
          <w:trHeight w:val="489"/>
        </w:trPr>
        <w:tc>
          <w:tcPr>
            <w:tcW w:w="3961"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60 0 00</w:t>
            </w:r>
          </w:p>
          <w:p w:rsidR="009B7DFB" w:rsidRPr="001376CC" w:rsidRDefault="009B7DFB" w:rsidP="00C51633">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C51633">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c>
          <w:tcPr>
            <w:tcW w:w="1417" w:type="dxa"/>
            <w:tcBorders>
              <w:top w:val="single" w:sz="4" w:space="0" w:color="000000"/>
              <w:left w:val="single" w:sz="4" w:space="0" w:color="000000"/>
              <w:bottom w:val="single" w:sz="4" w:space="0" w:color="000000"/>
              <w:right w:val="single" w:sz="4" w:space="0" w:color="000000"/>
            </w:tcBorders>
          </w:tcPr>
          <w:p w:rsidR="009B7DFB" w:rsidRPr="001376CC" w:rsidRDefault="009B7DFB" w:rsidP="00C51633">
            <w:pPr>
              <w:suppressLineNumbers/>
              <w:jc w:val="both"/>
              <w:rPr>
                <w:rFonts w:ascii="Arial" w:hAnsi="Arial" w:cs="Arial"/>
              </w:rPr>
            </w:pPr>
            <w:r w:rsidRPr="001376CC">
              <w:rPr>
                <w:rFonts w:ascii="Arial" w:hAnsi="Arial" w:cs="Arial"/>
              </w:rPr>
              <w:t>49 400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Культура</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52 0 00 00000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52 1 00 00000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C51633">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C51633">
            <w:pPr>
              <w:suppressLineNumbers/>
              <w:jc w:val="both"/>
              <w:rPr>
                <w:rFonts w:ascii="Arial" w:hAnsi="Arial" w:cs="Arial"/>
              </w:rPr>
            </w:pPr>
            <w:r w:rsidRPr="001376CC">
              <w:rPr>
                <w:rFonts w:ascii="Arial" w:hAnsi="Arial" w:cs="Arial"/>
              </w:rPr>
              <w:t>422 000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422 000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422 000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422 000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422 000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540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AF0DAB" w:rsidP="004555EC">
            <w:pPr>
              <w:suppressLineNumbers/>
              <w:jc w:val="both"/>
              <w:rPr>
                <w:rFonts w:ascii="Arial" w:hAnsi="Arial" w:cs="Arial"/>
              </w:rPr>
            </w:pPr>
            <w:r w:rsidRPr="001376CC">
              <w:rPr>
                <w:rFonts w:ascii="Arial" w:hAnsi="Arial" w:cs="Arial"/>
              </w:rPr>
              <w:t>422 000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BF74EE" w:rsidP="004555EC">
            <w:pPr>
              <w:suppressLineNumbers/>
              <w:jc w:val="both"/>
              <w:rPr>
                <w:rFonts w:ascii="Arial" w:hAnsi="Arial" w:cs="Arial"/>
              </w:rPr>
            </w:pPr>
            <w:r w:rsidRPr="001376CC">
              <w:rPr>
                <w:rFonts w:ascii="Arial" w:hAnsi="Arial" w:cs="Arial"/>
              </w:rPr>
              <w:t>422 000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Социальная политика</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10</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 xml:space="preserve">00 0 </w:t>
            </w:r>
            <w:r w:rsidRPr="001376CC">
              <w:rPr>
                <w:rFonts w:ascii="Arial" w:hAnsi="Arial" w:cs="Arial"/>
              </w:rPr>
              <w:lastRenderedPageBreak/>
              <w:t>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lastRenderedPageBreak/>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70 880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147 040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lang w:val="en-US"/>
              </w:rPr>
            </w:pPr>
            <w:r w:rsidRPr="001376CC">
              <w:rPr>
                <w:rFonts w:ascii="Arial" w:hAnsi="Arial" w:cs="Arial"/>
              </w:rPr>
              <w:lastRenderedPageBreak/>
              <w:t>Пенсионное обеспечение</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70 880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147 040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lang w:val="en-US"/>
              </w:rPr>
            </w:pPr>
            <w:r w:rsidRPr="001376CC">
              <w:rPr>
                <w:rFonts w:ascii="Arial" w:hAnsi="Arial" w:cs="Arial"/>
              </w:rPr>
              <w:t>Пенсии</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49 0 00 00000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70 880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147 040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Доплаты к пенсиям государственных служащих субъектов Российской Федерации  и муниципальных служащих</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70 880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147 040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lang w:val="en-US"/>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lang w:val="en-US"/>
              </w:rPr>
              <w:t>300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70 880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147 040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Публичные  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lang w:val="en-US"/>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lang w:val="en-US"/>
              </w:rPr>
              <w:t>3</w:t>
            </w:r>
            <w:r w:rsidRPr="001376CC">
              <w:rPr>
                <w:rFonts w:ascii="Arial" w:hAnsi="Arial" w:cs="Arial"/>
              </w:rPr>
              <w:t>10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BF74EE" w:rsidP="004555EC">
            <w:pPr>
              <w:suppressLineNumbers/>
              <w:jc w:val="both"/>
              <w:rPr>
                <w:rFonts w:ascii="Arial" w:hAnsi="Arial" w:cs="Arial"/>
              </w:rPr>
            </w:pPr>
            <w:r w:rsidRPr="001376CC">
              <w:rPr>
                <w:rFonts w:ascii="Arial" w:hAnsi="Arial" w:cs="Arial"/>
              </w:rPr>
              <w:t>70 880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BF74EE" w:rsidP="004555EC">
            <w:pPr>
              <w:suppressLineNumbers/>
              <w:jc w:val="both"/>
              <w:rPr>
                <w:rFonts w:ascii="Arial" w:hAnsi="Arial" w:cs="Arial"/>
              </w:rPr>
            </w:pPr>
            <w:r w:rsidRPr="001376CC">
              <w:rPr>
                <w:rFonts w:ascii="Arial" w:hAnsi="Arial" w:cs="Arial"/>
              </w:rPr>
              <w:t>147 040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Физическая культура</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51 0 00 00000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51 2 00 00000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4555EC" w:rsidP="004555EC">
            <w:pPr>
              <w:suppressLineNumbers/>
              <w:jc w:val="both"/>
              <w:rPr>
                <w:rFonts w:ascii="Arial" w:hAnsi="Arial" w:cs="Arial"/>
              </w:rPr>
            </w:pPr>
            <w:r>
              <w:rPr>
                <w:rFonts w:ascii="Arial" w:hAnsi="Arial" w:cs="Arial"/>
              </w:rPr>
              <w:t>Закупки</w:t>
            </w:r>
            <w:r w:rsidR="00BF74EE" w:rsidRPr="001376CC">
              <w:rPr>
                <w:rFonts w:ascii="Arial" w:hAnsi="Arial" w:cs="Arial"/>
              </w:rPr>
              <w:t xml:space="preserve">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200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r>
      <w:tr w:rsidR="00BF74EE" w:rsidRPr="001376CC">
        <w:tc>
          <w:tcPr>
            <w:tcW w:w="396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BF74EE" w:rsidRPr="001376CC" w:rsidRDefault="00BF74EE" w:rsidP="004555EC">
            <w:pPr>
              <w:suppressLineNumbers/>
              <w:jc w:val="both"/>
              <w:rPr>
                <w:rFonts w:ascii="Arial" w:hAnsi="Arial" w:cs="Arial"/>
              </w:rPr>
            </w:pPr>
            <w:r w:rsidRPr="001376CC">
              <w:rPr>
                <w:rFonts w:ascii="Arial" w:hAnsi="Arial" w:cs="Arial"/>
              </w:rPr>
              <w:t>240</w:t>
            </w:r>
          </w:p>
        </w:tc>
        <w:tc>
          <w:tcPr>
            <w:tcW w:w="1418"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c>
          <w:tcPr>
            <w:tcW w:w="1417" w:type="dxa"/>
            <w:tcBorders>
              <w:top w:val="single" w:sz="4" w:space="0" w:color="000000"/>
              <w:left w:val="single" w:sz="4" w:space="0" w:color="000000"/>
              <w:bottom w:val="single" w:sz="4" w:space="0" w:color="000000"/>
              <w:right w:val="single" w:sz="4" w:space="0" w:color="000000"/>
            </w:tcBorders>
          </w:tcPr>
          <w:p w:rsidR="00BF74EE" w:rsidRPr="001376CC" w:rsidRDefault="00BF74EE" w:rsidP="004555EC">
            <w:pPr>
              <w:suppressLineNumbers/>
              <w:jc w:val="both"/>
              <w:rPr>
                <w:rFonts w:ascii="Arial" w:hAnsi="Arial" w:cs="Arial"/>
              </w:rPr>
            </w:pPr>
            <w:r w:rsidRPr="001376CC">
              <w:rPr>
                <w:rFonts w:ascii="Arial" w:hAnsi="Arial" w:cs="Arial"/>
              </w:rPr>
              <w:t>13 000</w:t>
            </w:r>
          </w:p>
        </w:tc>
      </w:tr>
      <w:tr w:rsidR="00CC5E44" w:rsidRPr="001376CC">
        <w:tc>
          <w:tcPr>
            <w:tcW w:w="396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lang w:val="en-US"/>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lang w:val="en-US"/>
              </w:rPr>
            </w:pPr>
            <w:r w:rsidRPr="001376CC">
              <w:rPr>
                <w:rFonts w:ascii="Arial" w:hAnsi="Arial" w:cs="Arial"/>
              </w:rPr>
              <w:t>8 760</w:t>
            </w:r>
          </w:p>
        </w:tc>
        <w:tc>
          <w:tcPr>
            <w:tcW w:w="1417"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18 500</w:t>
            </w:r>
          </w:p>
        </w:tc>
      </w:tr>
      <w:tr w:rsidR="00CC5E44" w:rsidRPr="001376CC">
        <w:tc>
          <w:tcPr>
            <w:tcW w:w="396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lang w:val="en-US"/>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lang w:val="en-US"/>
              </w:rPr>
            </w:pPr>
            <w:r w:rsidRPr="001376CC">
              <w:rPr>
                <w:rFonts w:ascii="Arial" w:hAnsi="Arial" w:cs="Arial"/>
              </w:rPr>
              <w:t>8 760</w:t>
            </w:r>
          </w:p>
        </w:tc>
        <w:tc>
          <w:tcPr>
            <w:tcW w:w="1417"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18 500</w:t>
            </w:r>
          </w:p>
        </w:tc>
      </w:tr>
      <w:tr w:rsidR="00CC5E44" w:rsidRPr="001376CC">
        <w:tc>
          <w:tcPr>
            <w:tcW w:w="396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lang w:val="en-US"/>
              </w:rPr>
            </w:pPr>
            <w:r w:rsidRPr="001376CC">
              <w:rPr>
                <w:rFonts w:ascii="Arial" w:hAnsi="Arial" w:cs="Arial"/>
              </w:rPr>
              <w:t>000</w:t>
            </w:r>
          </w:p>
        </w:tc>
        <w:tc>
          <w:tcPr>
            <w:tcW w:w="1418"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lang w:val="en-US"/>
              </w:rPr>
            </w:pPr>
            <w:r w:rsidRPr="001376CC">
              <w:rPr>
                <w:rFonts w:ascii="Arial" w:hAnsi="Arial" w:cs="Arial"/>
              </w:rPr>
              <w:t>8 760</w:t>
            </w:r>
          </w:p>
        </w:tc>
        <w:tc>
          <w:tcPr>
            <w:tcW w:w="1417"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18 500</w:t>
            </w:r>
          </w:p>
        </w:tc>
      </w:tr>
      <w:tr w:rsidR="00CC5E44" w:rsidRPr="001376CC">
        <w:tc>
          <w:tcPr>
            <w:tcW w:w="396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Обслуживание государственного</w:t>
            </w:r>
            <w:r w:rsidRPr="001376CC">
              <w:rPr>
                <w:rFonts w:ascii="Arial" w:hAnsi="Arial" w:cs="Arial"/>
                <w:lang w:val="en-US"/>
              </w:rPr>
              <w:t xml:space="preserve"> </w:t>
            </w:r>
            <w:r w:rsidRPr="001376CC">
              <w:rPr>
                <w:rFonts w:ascii="Arial" w:hAnsi="Arial" w:cs="Arial"/>
              </w:rPr>
              <w:lastRenderedPageBreak/>
              <w:t>(муниципального)</w:t>
            </w:r>
            <w:r w:rsidRPr="001376CC">
              <w:rPr>
                <w:rFonts w:ascii="Arial" w:hAnsi="Arial" w:cs="Arial"/>
                <w:lang w:val="en-US"/>
              </w:rPr>
              <w:t xml:space="preserve"> </w:t>
            </w:r>
            <w:r w:rsidRPr="001376CC">
              <w:rPr>
                <w:rFonts w:ascii="Arial" w:hAnsi="Arial" w:cs="Arial"/>
              </w:rPr>
              <w:t>долга</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lastRenderedPageBreak/>
              <w:t>13</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 xml:space="preserve">06 5 </w:t>
            </w:r>
            <w:r w:rsidRPr="001376CC">
              <w:rPr>
                <w:rFonts w:ascii="Arial" w:hAnsi="Arial" w:cs="Arial"/>
              </w:rPr>
              <w:lastRenderedPageBreak/>
              <w:t>00 20330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lang w:val="en-US"/>
              </w:rPr>
            </w:pPr>
            <w:r w:rsidRPr="001376CC">
              <w:rPr>
                <w:rFonts w:ascii="Arial" w:hAnsi="Arial" w:cs="Arial"/>
              </w:rPr>
              <w:lastRenderedPageBreak/>
              <w:t>700</w:t>
            </w:r>
          </w:p>
        </w:tc>
        <w:tc>
          <w:tcPr>
            <w:tcW w:w="1418"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lang w:val="en-US"/>
              </w:rPr>
            </w:pPr>
            <w:r w:rsidRPr="001376CC">
              <w:rPr>
                <w:rFonts w:ascii="Arial" w:hAnsi="Arial" w:cs="Arial"/>
              </w:rPr>
              <w:t>8 760</w:t>
            </w:r>
          </w:p>
        </w:tc>
        <w:tc>
          <w:tcPr>
            <w:tcW w:w="1417"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18 500</w:t>
            </w:r>
          </w:p>
        </w:tc>
      </w:tr>
      <w:tr w:rsidR="00AF0DAB" w:rsidRPr="001376CC">
        <w:tc>
          <w:tcPr>
            <w:tcW w:w="3961"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lastRenderedPageBreak/>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lang w:val="en-US"/>
              </w:rPr>
            </w:pPr>
            <w:r w:rsidRPr="001376CC">
              <w:rPr>
                <w:rFonts w:ascii="Arial" w:hAnsi="Arial" w:cs="Arial"/>
              </w:rPr>
              <w:t>730</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CC5E44" w:rsidP="004555EC">
            <w:pPr>
              <w:suppressLineNumbers/>
              <w:jc w:val="both"/>
              <w:rPr>
                <w:rFonts w:ascii="Arial" w:hAnsi="Arial" w:cs="Arial"/>
                <w:lang w:val="en-US"/>
              </w:rPr>
            </w:pPr>
            <w:r w:rsidRPr="001376CC">
              <w:rPr>
                <w:rFonts w:ascii="Arial" w:hAnsi="Arial" w:cs="Arial"/>
              </w:rPr>
              <w:t>8 760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BF74EE" w:rsidP="004555EC">
            <w:pPr>
              <w:suppressLineNumbers/>
              <w:jc w:val="both"/>
              <w:rPr>
                <w:rFonts w:ascii="Arial" w:hAnsi="Arial" w:cs="Arial"/>
              </w:rPr>
            </w:pPr>
            <w:r w:rsidRPr="001376CC">
              <w:rPr>
                <w:rFonts w:ascii="Arial" w:hAnsi="Arial" w:cs="Arial"/>
              </w:rPr>
              <w:t>1</w:t>
            </w:r>
            <w:r w:rsidR="00CC5E44" w:rsidRPr="001376CC">
              <w:rPr>
                <w:rFonts w:ascii="Arial" w:hAnsi="Arial" w:cs="Arial"/>
              </w:rPr>
              <w:t>8</w:t>
            </w:r>
            <w:r w:rsidRPr="001376CC">
              <w:rPr>
                <w:rFonts w:ascii="Arial" w:hAnsi="Arial" w:cs="Arial"/>
              </w:rPr>
              <w:t xml:space="preserve"> 500</w:t>
            </w:r>
          </w:p>
        </w:tc>
      </w:tr>
      <w:tr w:rsidR="00AF0DAB" w:rsidRPr="001376CC">
        <w:tc>
          <w:tcPr>
            <w:tcW w:w="7646" w:type="dxa"/>
            <w:gridSpan w:val="5"/>
            <w:tcBorders>
              <w:top w:val="single" w:sz="4" w:space="0" w:color="000000"/>
              <w:left w:val="single" w:sz="4" w:space="0" w:color="000000"/>
              <w:bottom w:val="single" w:sz="4" w:space="0" w:color="000000"/>
              <w:right w:val="nil"/>
            </w:tcBorders>
          </w:tcPr>
          <w:p w:rsidR="00AF0DAB" w:rsidRPr="001376CC" w:rsidRDefault="00AF0DAB" w:rsidP="004555EC">
            <w:pPr>
              <w:suppressLineNumbers/>
              <w:jc w:val="both"/>
              <w:rPr>
                <w:rFonts w:ascii="Arial" w:hAnsi="Arial" w:cs="Arial"/>
                <w:lang w:val="en-US"/>
              </w:rPr>
            </w:pPr>
            <w:r w:rsidRPr="001376CC">
              <w:rPr>
                <w:rFonts w:ascii="Arial" w:hAnsi="Arial" w:cs="Arial"/>
              </w:rPr>
              <w:t>В</w:t>
            </w:r>
            <w:r w:rsidR="004555EC" w:rsidRPr="001376CC">
              <w:rPr>
                <w:rFonts w:ascii="Arial" w:hAnsi="Arial" w:cs="Arial"/>
              </w:rPr>
              <w:t>сего расходов</w:t>
            </w:r>
          </w:p>
        </w:tc>
        <w:tc>
          <w:tcPr>
            <w:tcW w:w="1418" w:type="dxa"/>
            <w:tcBorders>
              <w:top w:val="single" w:sz="4" w:space="0" w:color="000000"/>
              <w:left w:val="single" w:sz="4" w:space="0" w:color="000000"/>
              <w:bottom w:val="single" w:sz="4" w:space="0" w:color="000000"/>
              <w:right w:val="single" w:sz="4" w:space="0" w:color="000000"/>
            </w:tcBorders>
          </w:tcPr>
          <w:p w:rsidR="00AF0DAB" w:rsidRPr="001376CC" w:rsidRDefault="00CC5E44" w:rsidP="004555EC">
            <w:pPr>
              <w:suppressLineNumbers/>
              <w:jc w:val="both"/>
              <w:rPr>
                <w:rFonts w:ascii="Arial" w:hAnsi="Arial" w:cs="Arial"/>
              </w:rPr>
            </w:pPr>
            <w:r w:rsidRPr="001376CC">
              <w:rPr>
                <w:rFonts w:ascii="Arial" w:hAnsi="Arial" w:cs="Arial"/>
              </w:rPr>
              <w:t>5 923 460</w:t>
            </w:r>
          </w:p>
        </w:tc>
        <w:tc>
          <w:tcPr>
            <w:tcW w:w="1417" w:type="dxa"/>
            <w:tcBorders>
              <w:top w:val="single" w:sz="4" w:space="0" w:color="000000"/>
              <w:left w:val="single" w:sz="4" w:space="0" w:color="000000"/>
              <w:bottom w:val="single" w:sz="4" w:space="0" w:color="000000"/>
              <w:right w:val="single" w:sz="4" w:space="0" w:color="000000"/>
            </w:tcBorders>
          </w:tcPr>
          <w:p w:rsidR="00AF0DAB" w:rsidRPr="001376CC" w:rsidRDefault="00CC5E44" w:rsidP="004555EC">
            <w:pPr>
              <w:suppressLineNumbers/>
              <w:jc w:val="both"/>
              <w:rPr>
                <w:rFonts w:ascii="Arial" w:hAnsi="Arial" w:cs="Arial"/>
              </w:rPr>
            </w:pPr>
            <w:r w:rsidRPr="001376CC">
              <w:rPr>
                <w:rFonts w:ascii="Arial" w:hAnsi="Arial" w:cs="Arial"/>
              </w:rPr>
              <w:t>5 </w:t>
            </w:r>
            <w:r w:rsidR="00CF2778" w:rsidRPr="001376CC">
              <w:rPr>
                <w:rFonts w:ascii="Arial" w:hAnsi="Arial" w:cs="Arial"/>
              </w:rPr>
              <w:t>9</w:t>
            </w:r>
            <w:r w:rsidRPr="001376CC">
              <w:rPr>
                <w:rFonts w:ascii="Arial" w:hAnsi="Arial" w:cs="Arial"/>
              </w:rPr>
              <w:t>29 810</w:t>
            </w:r>
          </w:p>
        </w:tc>
      </w:tr>
    </w:tbl>
    <w:p w:rsidR="009C3474" w:rsidRPr="001376CC" w:rsidRDefault="009C3474" w:rsidP="004555EC">
      <w:pPr>
        <w:suppressLineNumbers/>
        <w:ind w:firstLine="709"/>
        <w:jc w:val="both"/>
        <w:rPr>
          <w:rFonts w:ascii="Arial" w:hAnsi="Arial" w:cs="Arial"/>
        </w:rPr>
      </w:pPr>
      <w:r w:rsidRPr="001376CC">
        <w:rPr>
          <w:rFonts w:ascii="Arial" w:hAnsi="Arial" w:cs="Arial"/>
        </w:rPr>
        <w:t xml:space="preserve">Приложение </w:t>
      </w:r>
      <w:r w:rsidR="00437084" w:rsidRPr="001376CC">
        <w:rPr>
          <w:rFonts w:ascii="Arial" w:hAnsi="Arial" w:cs="Arial"/>
        </w:rPr>
        <w:t>7</w:t>
      </w:r>
      <w:r w:rsidR="004555EC">
        <w:rPr>
          <w:rFonts w:ascii="Arial" w:hAnsi="Arial" w:cs="Arial"/>
        </w:rPr>
        <w:t xml:space="preserve"> к</w:t>
      </w:r>
      <w:r w:rsidR="00AF1A13" w:rsidRPr="001376CC">
        <w:rPr>
          <w:rFonts w:ascii="Arial" w:hAnsi="Arial" w:cs="Arial"/>
        </w:rPr>
        <w:t xml:space="preserve"> бюджету</w:t>
      </w:r>
      <w:r w:rsidR="004555EC">
        <w:rPr>
          <w:rFonts w:ascii="Arial" w:hAnsi="Arial" w:cs="Arial"/>
        </w:rPr>
        <w:t xml:space="preserve"> </w:t>
      </w:r>
      <w:r w:rsidR="00AF1A13" w:rsidRPr="001376CC">
        <w:rPr>
          <w:rFonts w:ascii="Arial" w:hAnsi="Arial" w:cs="Arial"/>
        </w:rPr>
        <w:t>Чапаевского сельского поселения Красносельского муниципального района Костромской области</w:t>
      </w:r>
      <w:r w:rsidR="004555EC">
        <w:rPr>
          <w:rFonts w:ascii="Arial" w:hAnsi="Arial" w:cs="Arial"/>
        </w:rPr>
        <w:t xml:space="preserve"> н</w:t>
      </w:r>
      <w:r w:rsidR="00AF1A13" w:rsidRPr="001376CC">
        <w:rPr>
          <w:rFonts w:ascii="Arial" w:hAnsi="Arial" w:cs="Arial"/>
        </w:rPr>
        <w:t>а 2020 год и плановый период 2021 и 2022 годов</w:t>
      </w:r>
    </w:p>
    <w:p w:rsidR="00FB2948" w:rsidRPr="001376CC" w:rsidRDefault="00A35593" w:rsidP="004555EC">
      <w:pPr>
        <w:suppressLineNumbers/>
        <w:ind w:firstLine="709"/>
        <w:jc w:val="both"/>
        <w:rPr>
          <w:rFonts w:ascii="Arial" w:hAnsi="Arial" w:cs="Arial"/>
        </w:rPr>
      </w:pPr>
      <w:r w:rsidRPr="001376CC">
        <w:rPr>
          <w:rFonts w:ascii="Arial" w:hAnsi="Arial" w:cs="Arial"/>
        </w:rPr>
        <w:t xml:space="preserve">Ведомственная  структура </w:t>
      </w:r>
      <w:r w:rsidR="009C3474" w:rsidRPr="001376CC">
        <w:rPr>
          <w:rFonts w:ascii="Arial" w:hAnsi="Arial" w:cs="Arial"/>
        </w:rPr>
        <w:t xml:space="preserve"> расходов бюджета Чапаевского сельского поселения Красносельского муниципального района Костромской области на </w:t>
      </w:r>
      <w:r w:rsidR="008A09DD" w:rsidRPr="001376CC">
        <w:rPr>
          <w:rFonts w:ascii="Arial" w:hAnsi="Arial" w:cs="Arial"/>
        </w:rPr>
        <w:t>2020</w:t>
      </w:r>
      <w:r w:rsidR="009C3474" w:rsidRPr="001376CC">
        <w:rPr>
          <w:rFonts w:ascii="Arial" w:hAnsi="Arial" w:cs="Arial"/>
        </w:rPr>
        <w:t xml:space="preserve">  год</w:t>
      </w:r>
    </w:p>
    <w:tbl>
      <w:tblPr>
        <w:tblW w:w="10339" w:type="dxa"/>
        <w:tblInd w:w="-25" w:type="dxa"/>
        <w:tblLayout w:type="fixed"/>
        <w:tblLook w:val="04A0"/>
      </w:tblPr>
      <w:tblGrid>
        <w:gridCol w:w="4808"/>
        <w:gridCol w:w="850"/>
        <w:gridCol w:w="708"/>
        <w:gridCol w:w="851"/>
        <w:gridCol w:w="992"/>
        <w:gridCol w:w="992"/>
        <w:gridCol w:w="1138"/>
      </w:tblGrid>
      <w:tr w:rsidR="00FB2948" w:rsidRPr="001376CC">
        <w:tc>
          <w:tcPr>
            <w:tcW w:w="4808" w:type="dxa"/>
            <w:vMerge w:val="restart"/>
            <w:tcBorders>
              <w:top w:val="single" w:sz="4" w:space="0" w:color="000000"/>
              <w:left w:val="single" w:sz="4" w:space="0" w:color="000000"/>
              <w:bottom w:val="single" w:sz="4" w:space="0" w:color="000000"/>
              <w:right w:val="nil"/>
            </w:tcBorders>
          </w:tcPr>
          <w:p w:rsidR="00FB2948" w:rsidRPr="001376CC" w:rsidRDefault="00FB2948" w:rsidP="004555EC">
            <w:pPr>
              <w:suppressLineNumbers/>
              <w:tabs>
                <w:tab w:val="left" w:pos="1980"/>
              </w:tabs>
              <w:jc w:val="both"/>
              <w:rPr>
                <w:rFonts w:ascii="Arial" w:hAnsi="Arial" w:cs="Arial"/>
              </w:rPr>
            </w:pPr>
            <w:r w:rsidRPr="001376CC">
              <w:rPr>
                <w:rFonts w:ascii="Arial" w:hAnsi="Arial" w:cs="Arial"/>
              </w:rPr>
              <w:t>Наименование</w:t>
            </w:r>
          </w:p>
        </w:tc>
        <w:tc>
          <w:tcPr>
            <w:tcW w:w="4393" w:type="dxa"/>
            <w:gridSpan w:val="5"/>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Коды классификации</w:t>
            </w:r>
          </w:p>
        </w:tc>
        <w:tc>
          <w:tcPr>
            <w:tcW w:w="1138" w:type="dxa"/>
            <w:vMerge w:val="restart"/>
            <w:tcBorders>
              <w:top w:val="single" w:sz="4" w:space="0" w:color="000000"/>
              <w:left w:val="single" w:sz="4" w:space="0" w:color="000000"/>
              <w:bottom w:val="single" w:sz="4" w:space="0" w:color="000000"/>
              <w:right w:val="single" w:sz="4" w:space="0" w:color="000000"/>
            </w:tcBorders>
          </w:tcPr>
          <w:p w:rsidR="00FB2948" w:rsidRPr="001376CC" w:rsidRDefault="00FB2948" w:rsidP="004555EC">
            <w:pPr>
              <w:suppressLineNumbers/>
              <w:jc w:val="both"/>
              <w:rPr>
                <w:rFonts w:ascii="Arial" w:hAnsi="Arial" w:cs="Arial"/>
              </w:rPr>
            </w:pPr>
            <w:r w:rsidRPr="001376CC">
              <w:rPr>
                <w:rFonts w:ascii="Arial" w:hAnsi="Arial" w:cs="Arial"/>
              </w:rPr>
              <w:t>Сумма,</w:t>
            </w:r>
          </w:p>
          <w:p w:rsidR="00FB2948" w:rsidRPr="001376CC" w:rsidRDefault="00FB2948" w:rsidP="004555EC">
            <w:pPr>
              <w:suppressLineNumbers/>
              <w:jc w:val="both"/>
              <w:rPr>
                <w:rFonts w:ascii="Arial" w:hAnsi="Arial" w:cs="Arial"/>
              </w:rPr>
            </w:pPr>
            <w:r w:rsidRPr="001376CC">
              <w:rPr>
                <w:rFonts w:ascii="Arial" w:hAnsi="Arial" w:cs="Arial"/>
              </w:rPr>
              <w:t>рублей</w:t>
            </w:r>
          </w:p>
        </w:tc>
      </w:tr>
      <w:tr w:rsidR="00FB2948" w:rsidRPr="001376CC">
        <w:trPr>
          <w:trHeight w:val="483"/>
        </w:trPr>
        <w:tc>
          <w:tcPr>
            <w:tcW w:w="4808" w:type="dxa"/>
            <w:vMerge/>
            <w:tcBorders>
              <w:top w:val="single" w:sz="4" w:space="0" w:color="000000"/>
              <w:left w:val="single" w:sz="4" w:space="0" w:color="000000"/>
              <w:bottom w:val="single" w:sz="4" w:space="0" w:color="000000"/>
              <w:right w:val="nil"/>
            </w:tcBorders>
            <w:vAlign w:val="center"/>
          </w:tcPr>
          <w:p w:rsidR="00FB2948" w:rsidRPr="001376CC" w:rsidRDefault="00FB2948" w:rsidP="004555EC">
            <w:pPr>
              <w:suppressLineNumbers/>
              <w:jc w:val="both"/>
              <w:rPr>
                <w:rFonts w:ascii="Arial" w:hAnsi="Arial" w:cs="Arial"/>
              </w:rPr>
            </w:pPr>
          </w:p>
        </w:tc>
        <w:tc>
          <w:tcPr>
            <w:tcW w:w="850"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Глава</w:t>
            </w:r>
          </w:p>
        </w:tc>
        <w:tc>
          <w:tcPr>
            <w:tcW w:w="708"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Раздел</w:t>
            </w:r>
          </w:p>
          <w:p w:rsidR="00FB2948" w:rsidRPr="001376CC" w:rsidRDefault="00FB2948" w:rsidP="004555EC">
            <w:pPr>
              <w:suppressLineNumbers/>
              <w:jc w:val="both"/>
              <w:rPr>
                <w:rFonts w:ascii="Arial" w:hAnsi="Arial" w:cs="Arial"/>
              </w:rPr>
            </w:pPr>
          </w:p>
        </w:tc>
        <w:tc>
          <w:tcPr>
            <w:tcW w:w="851"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Подраздел</w:t>
            </w:r>
          </w:p>
        </w:tc>
        <w:tc>
          <w:tcPr>
            <w:tcW w:w="992"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Целевая статья</w:t>
            </w:r>
          </w:p>
        </w:tc>
        <w:tc>
          <w:tcPr>
            <w:tcW w:w="992"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 xml:space="preserve">Вид </w:t>
            </w:r>
          </w:p>
          <w:p w:rsidR="00FB2948" w:rsidRPr="001376CC" w:rsidRDefault="00FB2948" w:rsidP="004555EC">
            <w:pPr>
              <w:suppressLineNumbers/>
              <w:jc w:val="both"/>
              <w:rPr>
                <w:rFonts w:ascii="Arial" w:hAnsi="Arial" w:cs="Arial"/>
              </w:rPr>
            </w:pPr>
            <w:r w:rsidRPr="001376CC">
              <w:rPr>
                <w:rFonts w:ascii="Arial" w:hAnsi="Arial" w:cs="Arial"/>
              </w:rPr>
              <w:t>расхода</w:t>
            </w:r>
          </w:p>
        </w:tc>
        <w:tc>
          <w:tcPr>
            <w:tcW w:w="1138" w:type="dxa"/>
            <w:vMerge/>
            <w:tcBorders>
              <w:top w:val="single" w:sz="4" w:space="0" w:color="000000"/>
              <w:left w:val="single" w:sz="4" w:space="0" w:color="000000"/>
              <w:bottom w:val="single" w:sz="4" w:space="0" w:color="000000"/>
              <w:right w:val="single" w:sz="4" w:space="0" w:color="000000"/>
            </w:tcBorders>
            <w:vAlign w:val="center"/>
          </w:tcPr>
          <w:p w:rsidR="00FB2948" w:rsidRPr="001376CC" w:rsidRDefault="00FB2948" w:rsidP="004555EC">
            <w:pPr>
              <w:suppressLineNumbers/>
              <w:jc w:val="both"/>
              <w:rPr>
                <w:rFonts w:ascii="Arial" w:hAnsi="Arial" w:cs="Arial"/>
              </w:rPr>
            </w:pPr>
          </w:p>
        </w:tc>
      </w:tr>
      <w:tr w:rsidR="00FB2948" w:rsidRPr="001376CC">
        <w:tc>
          <w:tcPr>
            <w:tcW w:w="4808"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tabs>
                <w:tab w:val="left" w:pos="1980"/>
              </w:tabs>
              <w:jc w:val="both"/>
              <w:rPr>
                <w:rFonts w:ascii="Arial" w:hAnsi="Arial" w:cs="Arial"/>
              </w:rPr>
            </w:pPr>
            <w:r w:rsidRPr="001376CC">
              <w:rPr>
                <w:rFonts w:ascii="Arial" w:hAnsi="Arial" w:cs="Arial"/>
              </w:rPr>
              <w:t>1</w:t>
            </w:r>
          </w:p>
        </w:tc>
        <w:tc>
          <w:tcPr>
            <w:tcW w:w="850"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2</w:t>
            </w:r>
          </w:p>
        </w:tc>
        <w:tc>
          <w:tcPr>
            <w:tcW w:w="708"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3</w:t>
            </w:r>
          </w:p>
        </w:tc>
        <w:tc>
          <w:tcPr>
            <w:tcW w:w="851"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4</w:t>
            </w:r>
          </w:p>
        </w:tc>
        <w:tc>
          <w:tcPr>
            <w:tcW w:w="992"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5</w:t>
            </w:r>
          </w:p>
        </w:tc>
        <w:tc>
          <w:tcPr>
            <w:tcW w:w="992" w:type="dxa"/>
            <w:tcBorders>
              <w:top w:val="single" w:sz="4" w:space="0" w:color="000000"/>
              <w:left w:val="single" w:sz="4" w:space="0" w:color="000000"/>
              <w:bottom w:val="single" w:sz="4" w:space="0" w:color="000000"/>
              <w:right w:val="nil"/>
            </w:tcBorders>
          </w:tcPr>
          <w:p w:rsidR="00FB2948" w:rsidRPr="001376CC" w:rsidRDefault="00FB2948" w:rsidP="004555EC">
            <w:pPr>
              <w:suppressLineNumbers/>
              <w:jc w:val="both"/>
              <w:rPr>
                <w:rFonts w:ascii="Arial" w:hAnsi="Arial" w:cs="Arial"/>
              </w:rPr>
            </w:pPr>
            <w:r w:rsidRPr="001376CC">
              <w:rPr>
                <w:rFonts w:ascii="Arial" w:hAnsi="Arial" w:cs="Arial"/>
              </w:rPr>
              <w:t>6</w:t>
            </w:r>
          </w:p>
        </w:tc>
        <w:tc>
          <w:tcPr>
            <w:tcW w:w="1138" w:type="dxa"/>
            <w:tcBorders>
              <w:top w:val="single" w:sz="4" w:space="0" w:color="000000"/>
              <w:left w:val="single" w:sz="4" w:space="0" w:color="000000"/>
              <w:bottom w:val="single" w:sz="4" w:space="0" w:color="000000"/>
              <w:right w:val="single" w:sz="4" w:space="0" w:color="000000"/>
            </w:tcBorders>
          </w:tcPr>
          <w:p w:rsidR="00FB2948" w:rsidRPr="001376CC" w:rsidRDefault="00FB2948" w:rsidP="004555EC">
            <w:pPr>
              <w:suppressLineNumbers/>
              <w:jc w:val="both"/>
              <w:rPr>
                <w:rFonts w:ascii="Arial" w:hAnsi="Arial" w:cs="Arial"/>
                <w:lang w:val="en-US"/>
              </w:rPr>
            </w:pPr>
            <w:r w:rsidRPr="001376CC">
              <w:rPr>
                <w:rFonts w:ascii="Arial" w:hAnsi="Arial" w:cs="Arial"/>
                <w:lang w:val="en-US"/>
              </w:rPr>
              <w:t>7</w:t>
            </w:r>
          </w:p>
        </w:tc>
      </w:tr>
      <w:tr w:rsidR="00637FD9" w:rsidRPr="001376CC">
        <w:tc>
          <w:tcPr>
            <w:tcW w:w="4808" w:type="dxa"/>
            <w:tcBorders>
              <w:top w:val="single" w:sz="4" w:space="0" w:color="000000"/>
              <w:left w:val="single" w:sz="4" w:space="0" w:color="000000"/>
              <w:bottom w:val="single" w:sz="4" w:space="0" w:color="000000"/>
              <w:right w:val="nil"/>
            </w:tcBorders>
          </w:tcPr>
          <w:p w:rsidR="00637FD9" w:rsidRPr="001376CC" w:rsidRDefault="00637FD9" w:rsidP="004555EC">
            <w:pPr>
              <w:suppressLineNumbers/>
              <w:jc w:val="both"/>
              <w:rPr>
                <w:rFonts w:ascii="Arial" w:hAnsi="Arial" w:cs="Arial"/>
              </w:rPr>
            </w:pPr>
            <w:r w:rsidRPr="001376CC">
              <w:rPr>
                <w:rFonts w:ascii="Arial" w:hAnsi="Arial" w:cs="Arial"/>
              </w:rPr>
              <w:t>Администрация Чапаевского сельского поселения  Красносельского муниципального района Костромской области</w:t>
            </w:r>
          </w:p>
        </w:tc>
        <w:tc>
          <w:tcPr>
            <w:tcW w:w="850" w:type="dxa"/>
            <w:tcBorders>
              <w:top w:val="single" w:sz="4" w:space="0" w:color="000000"/>
              <w:left w:val="single" w:sz="4" w:space="0" w:color="000000"/>
              <w:bottom w:val="single" w:sz="4" w:space="0" w:color="000000"/>
              <w:right w:val="nil"/>
            </w:tcBorders>
          </w:tcPr>
          <w:p w:rsidR="00637FD9" w:rsidRPr="001376CC" w:rsidRDefault="00637FD9"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637FD9" w:rsidRPr="001376CC" w:rsidRDefault="00637FD9" w:rsidP="004555EC">
            <w:pPr>
              <w:suppressLineNumbers/>
              <w:jc w:val="both"/>
              <w:rPr>
                <w:rFonts w:ascii="Arial" w:hAnsi="Arial" w:cs="Arial"/>
                <w:lang w:val="en-US"/>
              </w:rPr>
            </w:pPr>
            <w:r w:rsidRPr="001376CC">
              <w:rPr>
                <w:rFonts w:ascii="Arial" w:hAnsi="Arial" w:cs="Arial"/>
                <w:lang w:val="en-US"/>
              </w:rPr>
              <w:t>00</w:t>
            </w:r>
          </w:p>
        </w:tc>
        <w:tc>
          <w:tcPr>
            <w:tcW w:w="851" w:type="dxa"/>
            <w:tcBorders>
              <w:top w:val="single" w:sz="4" w:space="0" w:color="000000"/>
              <w:left w:val="single" w:sz="4" w:space="0" w:color="000000"/>
              <w:bottom w:val="single" w:sz="4" w:space="0" w:color="000000"/>
              <w:right w:val="nil"/>
            </w:tcBorders>
          </w:tcPr>
          <w:p w:rsidR="00637FD9" w:rsidRPr="001376CC" w:rsidRDefault="00637FD9"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637FD9" w:rsidRPr="001376CC" w:rsidRDefault="00637FD9"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637FD9" w:rsidRPr="001376CC" w:rsidRDefault="00637FD9"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637FD9" w:rsidRPr="001376CC" w:rsidRDefault="00637FD9" w:rsidP="004555EC">
            <w:pPr>
              <w:suppressLineNumbers/>
              <w:jc w:val="both"/>
              <w:rPr>
                <w:rFonts w:ascii="Arial" w:hAnsi="Arial" w:cs="Arial"/>
                <w:lang w:val="en-US"/>
              </w:rPr>
            </w:pPr>
            <w:r w:rsidRPr="001376CC">
              <w:rPr>
                <w:rFonts w:ascii="Arial" w:hAnsi="Arial" w:cs="Arial"/>
              </w:rPr>
              <w:t>7</w:t>
            </w:r>
            <w:r w:rsidR="00857960" w:rsidRPr="001376CC">
              <w:rPr>
                <w:rFonts w:ascii="Arial" w:hAnsi="Arial" w:cs="Arial"/>
              </w:rPr>
              <w:t> </w:t>
            </w:r>
            <w:r w:rsidR="008A6AA9" w:rsidRPr="001376CC">
              <w:rPr>
                <w:rFonts w:ascii="Arial" w:hAnsi="Arial" w:cs="Arial"/>
              </w:rPr>
              <w:t>932</w:t>
            </w:r>
            <w:r w:rsidR="00857960" w:rsidRPr="001376CC">
              <w:rPr>
                <w:rFonts w:ascii="Arial" w:hAnsi="Arial" w:cs="Arial"/>
              </w:rPr>
              <w:t xml:space="preserve"> </w:t>
            </w:r>
            <w:r w:rsidR="008A6AA9" w:rsidRPr="001376CC">
              <w:rPr>
                <w:rFonts w:ascii="Arial" w:hAnsi="Arial" w:cs="Arial"/>
              </w:rPr>
              <w:t>090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Общегосударственные вопросы</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3 810 490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Функционирование высшего должностного лица субъекта Российской  Федерации и муниципального образования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930 100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930 100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930 100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rPr>
              <w:t>02</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lang w:val="en-US"/>
              </w:rPr>
              <w:t>120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930 100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2 133 600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выплаты по оплате труда работников органов местного самоуправления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1 983 800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 xml:space="preserve">муниципальными) органами, казенными учреждениями, </w:t>
            </w:r>
            <w:r w:rsidRPr="001376CC">
              <w:rPr>
                <w:rFonts w:ascii="Arial" w:hAnsi="Arial" w:cs="Arial"/>
              </w:rPr>
              <w:lastRenderedPageBreak/>
              <w:t>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lastRenderedPageBreak/>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1 983 800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lastRenderedPageBreak/>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lang w:val="en-US"/>
              </w:rPr>
              <w:t>120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1 983 800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обеспечение функций органов местного самоуправления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146 900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Закупки </w:t>
            </w:r>
            <w:r w:rsidR="008A6AA9"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143 500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Иные закупки </w:t>
            </w:r>
            <w:r w:rsidR="008A6AA9" w:rsidRPr="001376CC">
              <w:rPr>
                <w:rFonts w:ascii="Arial" w:hAnsi="Arial" w:cs="Arial"/>
              </w:rPr>
              <w:t>товаров,</w:t>
            </w:r>
            <w:r>
              <w:rPr>
                <w:rFonts w:ascii="Arial" w:hAnsi="Arial" w:cs="Arial"/>
              </w:rPr>
              <w:t xml:space="preserve"> работ и услуг для обеспечения </w:t>
            </w:r>
            <w:r w:rsidR="008A6AA9" w:rsidRPr="001376CC">
              <w:rPr>
                <w:rFonts w:ascii="Arial" w:hAnsi="Arial" w:cs="Arial"/>
              </w:rPr>
              <w:t>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143 500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Иные межбюджетные ассигнования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p w:rsidR="008A6AA9" w:rsidRPr="001376CC" w:rsidRDefault="008A6AA9" w:rsidP="004555EC">
            <w:pPr>
              <w:suppressLineNumbers/>
              <w:jc w:val="both"/>
              <w:rPr>
                <w:rFonts w:ascii="Arial" w:hAnsi="Arial" w:cs="Arial"/>
              </w:rPr>
            </w:pP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800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3 400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Уплата налогов, сборов и иных платежей</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850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3 400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Осуществление государственных полномочий по составлению протоколов об административных правонарушениях</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2 900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Закупки товаров, работ и услуг для</w:t>
            </w:r>
            <w:r w:rsidR="008A6AA9" w:rsidRPr="001376CC">
              <w:rPr>
                <w:rFonts w:ascii="Arial" w:hAnsi="Arial" w:cs="Arial"/>
              </w:rPr>
              <w:t xml:space="preserve">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2 900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2 900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Другие общегосударственные вопросы</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746 790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740 600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Оценка недвижимости, признание прав и регулировани</w:t>
            </w:r>
            <w:r w:rsidR="004555EC">
              <w:rPr>
                <w:rFonts w:ascii="Arial" w:hAnsi="Arial" w:cs="Arial"/>
              </w:rPr>
              <w:t xml:space="preserve">е отношений по государственной </w:t>
            </w:r>
            <w:r w:rsidRPr="001376CC">
              <w:rPr>
                <w:rFonts w:ascii="Arial" w:hAnsi="Arial" w:cs="Arial"/>
              </w:rPr>
              <w:t>и муниципальной собственности</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rPr>
              <w:t xml:space="preserve">09 </w:t>
            </w:r>
            <w:r w:rsidRPr="001376CC">
              <w:rPr>
                <w:rFonts w:ascii="Arial" w:hAnsi="Arial" w:cs="Arial"/>
                <w:lang w:val="en-US"/>
              </w:rPr>
              <w:t>0</w:t>
            </w:r>
            <w:r w:rsidRPr="001376CC">
              <w:rPr>
                <w:rFonts w:ascii="Arial" w:hAnsi="Arial" w:cs="Arial"/>
              </w:rPr>
              <w:t xml:space="preserve"> 00 </w:t>
            </w:r>
            <w:r w:rsidRPr="001376CC">
              <w:rPr>
                <w:rFonts w:ascii="Arial" w:hAnsi="Arial" w:cs="Arial"/>
                <w:lang w:val="en-US"/>
              </w:rPr>
              <w:t>22000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30 000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Закупки</w:t>
            </w:r>
            <w:r w:rsidR="008A6AA9" w:rsidRPr="001376CC">
              <w:rPr>
                <w:rFonts w:ascii="Arial" w:hAnsi="Arial" w:cs="Arial"/>
              </w:rPr>
              <w:t xml:space="preserve">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 xml:space="preserve">09 </w:t>
            </w:r>
            <w:r w:rsidRPr="001376CC">
              <w:rPr>
                <w:rFonts w:ascii="Arial" w:hAnsi="Arial" w:cs="Arial"/>
                <w:lang w:val="en-US"/>
              </w:rPr>
              <w:t>0</w:t>
            </w:r>
            <w:r w:rsidRPr="001376CC">
              <w:rPr>
                <w:rFonts w:ascii="Arial" w:hAnsi="Arial" w:cs="Arial"/>
              </w:rPr>
              <w:t xml:space="preserve"> 00 </w:t>
            </w:r>
            <w:r w:rsidRPr="001376CC">
              <w:rPr>
                <w:rFonts w:ascii="Arial" w:hAnsi="Arial" w:cs="Arial"/>
                <w:lang w:val="en-US"/>
              </w:rPr>
              <w:t>22000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30 000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Иные закупки </w:t>
            </w:r>
            <w:r w:rsidR="008A6AA9" w:rsidRPr="001376CC">
              <w:rPr>
                <w:rFonts w:ascii="Arial" w:hAnsi="Arial" w:cs="Arial"/>
              </w:rPr>
              <w:t>товаров</w:t>
            </w:r>
            <w:r>
              <w:rPr>
                <w:rFonts w:ascii="Arial" w:hAnsi="Arial" w:cs="Arial"/>
              </w:rPr>
              <w:t>, работ и услуг для обеспечения</w:t>
            </w:r>
            <w:r w:rsidR="008A6AA9" w:rsidRPr="001376CC">
              <w:rPr>
                <w:rFonts w:ascii="Arial" w:hAnsi="Arial" w:cs="Arial"/>
              </w:rPr>
              <w:t xml:space="preserve">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 xml:space="preserve">09 </w:t>
            </w:r>
            <w:r w:rsidRPr="001376CC">
              <w:rPr>
                <w:rFonts w:ascii="Arial" w:hAnsi="Arial" w:cs="Arial"/>
                <w:lang w:val="en-US"/>
              </w:rPr>
              <w:t>0</w:t>
            </w:r>
            <w:r w:rsidRPr="001376CC">
              <w:rPr>
                <w:rFonts w:ascii="Arial" w:hAnsi="Arial" w:cs="Arial"/>
              </w:rPr>
              <w:t xml:space="preserve"> 00 </w:t>
            </w:r>
            <w:r w:rsidRPr="001376CC">
              <w:rPr>
                <w:rFonts w:ascii="Arial" w:hAnsi="Arial" w:cs="Arial"/>
                <w:lang w:val="en-US"/>
              </w:rPr>
              <w:t>22000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30 000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Реализация государственных функций, связанных с общегосударственным управлением</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09 2 00 00000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710 600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Выполнение других обязательств государства</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 xml:space="preserve">09 2 00 </w:t>
            </w:r>
            <w:r w:rsidRPr="001376CC">
              <w:rPr>
                <w:rFonts w:ascii="Arial" w:hAnsi="Arial" w:cs="Arial"/>
              </w:rPr>
              <w:lastRenderedPageBreak/>
              <w:t>23000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lastRenderedPageBreak/>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710 600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lastRenderedPageBreak/>
              <w:t xml:space="preserve">Закупки </w:t>
            </w:r>
            <w:r w:rsidR="008A6AA9"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683 100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Иные закупки </w:t>
            </w:r>
            <w:r w:rsidR="008A6AA9"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683 100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Иные межбюджетные ассигнования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800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27 500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Исполнение судебных актов</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830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14 500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Уплата налогов, сборов и иных платежей</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850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13 000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Иные </w:t>
            </w:r>
            <w:r w:rsidR="008A6AA9" w:rsidRPr="001376CC">
              <w:rPr>
                <w:rFonts w:ascii="Arial" w:hAnsi="Arial" w:cs="Arial"/>
              </w:rPr>
              <w:t>безвозмездные и безвозвратные перечисления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52 0 00 00000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6 190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52 1 00 00000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6 190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6 190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Межбюджетные трансферты</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500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6 190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Иные межбюджетные трансферты</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5 21 00 Б0030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540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6 190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Национальная оборона</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105 500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Мобилизационная и вневойсковая подготовка</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105 500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lastRenderedPageBreak/>
              <w:t>Осуществление государственных полномочий по первичному воинскому  учету на территории где отсутствуют военные комиссариаты</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105 500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100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101 620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lang w:val="en-US"/>
              </w:rPr>
              <w:t>120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101 620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Закупки </w:t>
            </w:r>
            <w:r w:rsidR="008A6AA9"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3 880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Иные закупки</w:t>
            </w:r>
            <w:r w:rsidR="008A6AA9" w:rsidRPr="001376CC">
              <w:rPr>
                <w:rFonts w:ascii="Arial" w:hAnsi="Arial" w:cs="Arial"/>
              </w:rPr>
              <w:t xml:space="preserve"> товаров</w:t>
            </w:r>
            <w:r>
              <w:rPr>
                <w:rFonts w:ascii="Arial" w:hAnsi="Arial" w:cs="Arial"/>
              </w:rPr>
              <w:t>, работ и услуг для обеспечения</w:t>
            </w:r>
            <w:r w:rsidR="008A6AA9" w:rsidRPr="001376CC">
              <w:rPr>
                <w:rFonts w:ascii="Arial" w:hAnsi="Arial" w:cs="Arial"/>
              </w:rPr>
              <w:t xml:space="preserve">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02</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3 880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Национальная</w:t>
            </w:r>
            <w:r w:rsidR="008A6AA9" w:rsidRPr="001376CC">
              <w:rPr>
                <w:rFonts w:ascii="Arial" w:hAnsi="Arial" w:cs="Arial"/>
              </w:rPr>
              <w:t xml:space="preserve"> экономика</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lang w:val="en-US"/>
              </w:rPr>
            </w:pPr>
            <w:r w:rsidRPr="001376CC">
              <w:rPr>
                <w:rFonts w:ascii="Arial" w:hAnsi="Arial" w:cs="Arial"/>
              </w:rPr>
              <w:t>2 420 990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Дорожное хозяйство (дорожные Фонды)</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2 050 990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Геодезия и картография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31 0 00 00000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1 174 640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Дорожное хозяйство</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31 5 00 00000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1 174 640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Содержание автомобильных дорог общего пользования</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31 5 00 20150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852 010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Закупки </w:t>
            </w:r>
            <w:r w:rsidR="008A6AA9"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31 5 00 20150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852 010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Иные зак</w:t>
            </w:r>
            <w:r w:rsidR="004555EC">
              <w:rPr>
                <w:rFonts w:ascii="Arial" w:hAnsi="Arial" w:cs="Arial"/>
              </w:rPr>
              <w:t xml:space="preserve">упки </w:t>
            </w:r>
            <w:r w:rsidRPr="001376CC">
              <w:rPr>
                <w:rFonts w:ascii="Arial" w:hAnsi="Arial" w:cs="Arial"/>
              </w:rPr>
              <w:t>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31 5 00 20150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852 010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color w:val="000000"/>
                <w:lang w:eastAsia="ru-RU"/>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w:t>
            </w:r>
            <w:r w:rsidR="004555EC">
              <w:rPr>
                <w:rFonts w:ascii="Arial" w:hAnsi="Arial" w:cs="Arial"/>
                <w:color w:val="000000"/>
                <w:lang w:eastAsia="ru-RU"/>
              </w:rPr>
              <w:t xml:space="preserve">льных дорог  общего пользования местного значения на основе </w:t>
            </w:r>
            <w:r w:rsidRPr="001376CC">
              <w:rPr>
                <w:rFonts w:ascii="Arial" w:hAnsi="Arial" w:cs="Arial"/>
                <w:color w:val="000000"/>
                <w:lang w:eastAsia="ru-RU"/>
              </w:rPr>
              <w:t>общественных инициатив</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color w:val="000000"/>
                <w:lang w:eastAsia="ru-RU"/>
              </w:rPr>
              <w:t>31 5 00 S2140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322 630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Закупки </w:t>
            </w:r>
            <w:r w:rsidR="008A6AA9" w:rsidRPr="001376CC">
              <w:rPr>
                <w:rFonts w:ascii="Arial" w:hAnsi="Arial" w:cs="Arial"/>
              </w:rPr>
              <w:t xml:space="preserve">товаров, работ и услуг для  </w:t>
            </w:r>
            <w:r w:rsidR="008A6AA9" w:rsidRPr="001376CC">
              <w:rPr>
                <w:rFonts w:ascii="Arial" w:hAnsi="Arial" w:cs="Arial"/>
              </w:rPr>
              <w:lastRenderedPageBreak/>
              <w:t>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lastRenderedPageBreak/>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color w:val="000000"/>
                <w:lang w:eastAsia="ru-RU"/>
              </w:rPr>
              <w:t xml:space="preserve">31 5 </w:t>
            </w:r>
            <w:r w:rsidRPr="001376CC">
              <w:rPr>
                <w:rFonts w:ascii="Arial" w:hAnsi="Arial" w:cs="Arial"/>
                <w:color w:val="000000"/>
                <w:lang w:eastAsia="ru-RU"/>
              </w:rPr>
              <w:lastRenderedPageBreak/>
              <w:t>00 S2140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lastRenderedPageBreak/>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322 630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lastRenderedPageBreak/>
              <w:t xml:space="preserve">Иные закупки </w:t>
            </w:r>
            <w:r w:rsidR="008A6AA9" w:rsidRPr="001376CC">
              <w:rPr>
                <w:rFonts w:ascii="Arial" w:hAnsi="Arial" w:cs="Arial"/>
              </w:rPr>
              <w:t>товаров</w:t>
            </w:r>
            <w:r>
              <w:rPr>
                <w:rFonts w:ascii="Arial" w:hAnsi="Arial" w:cs="Arial"/>
              </w:rPr>
              <w:t>, работ и услуг для обеспечения</w:t>
            </w:r>
            <w:r w:rsidR="008A6AA9" w:rsidRPr="001376CC">
              <w:rPr>
                <w:rFonts w:ascii="Arial" w:hAnsi="Arial" w:cs="Arial"/>
              </w:rPr>
              <w:t xml:space="preserve">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color w:val="000000"/>
                <w:lang w:eastAsia="ru-RU"/>
              </w:rPr>
              <w:t>31 5 00 S2140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322 630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Муниципальная программа  Красносельского района «Формирование современной городской среды» на 2019 год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color w:val="000000"/>
                <w:lang w:eastAsia="ru-RU"/>
              </w:rPr>
            </w:pPr>
            <w:r w:rsidRPr="001376CC">
              <w:rPr>
                <w:rFonts w:ascii="Arial" w:hAnsi="Arial" w:cs="Arial"/>
                <w:color w:val="000000"/>
                <w:lang w:eastAsia="ru-RU"/>
              </w:rPr>
              <w:t>73 3  00 00000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876 350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Муниципальная программа  Красносельского района «Формирование современной городской среды» на 2020 год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color w:val="000000"/>
                <w:lang w:eastAsia="ru-RU"/>
              </w:rPr>
            </w:pPr>
            <w:r w:rsidRPr="001376CC">
              <w:rPr>
                <w:rFonts w:ascii="Arial" w:hAnsi="Arial" w:cs="Arial"/>
                <w:color w:val="000000"/>
                <w:lang w:eastAsia="ru-RU"/>
              </w:rPr>
              <w:t xml:space="preserve">73 3  </w:t>
            </w:r>
            <w:r w:rsidRPr="001376CC">
              <w:rPr>
                <w:rFonts w:ascii="Arial" w:hAnsi="Arial" w:cs="Arial"/>
                <w:lang w:val="en-US"/>
              </w:rPr>
              <w:t xml:space="preserve">F2 </w:t>
            </w:r>
            <w:r w:rsidRPr="001376CC">
              <w:rPr>
                <w:rFonts w:ascii="Arial" w:hAnsi="Arial" w:cs="Arial"/>
              </w:rPr>
              <w:t>55550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876 350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color w:val="000000"/>
                <w:lang w:eastAsia="ru-RU"/>
              </w:rPr>
              <w:t xml:space="preserve">73 3  </w:t>
            </w:r>
            <w:r w:rsidRPr="001376CC">
              <w:rPr>
                <w:rFonts w:ascii="Arial" w:hAnsi="Arial" w:cs="Arial"/>
                <w:lang w:val="en-US"/>
              </w:rPr>
              <w:t xml:space="preserve">F2 </w:t>
            </w:r>
            <w:r w:rsidRPr="001376CC">
              <w:rPr>
                <w:rFonts w:ascii="Arial" w:hAnsi="Arial" w:cs="Arial"/>
              </w:rPr>
              <w:t>55550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876 350</w:t>
            </w:r>
          </w:p>
        </w:tc>
      </w:tr>
      <w:tr w:rsidR="008A6AA9" w:rsidRPr="001376CC">
        <w:tc>
          <w:tcPr>
            <w:tcW w:w="4808" w:type="dxa"/>
            <w:tcBorders>
              <w:top w:val="nil"/>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Иные закупки </w:t>
            </w:r>
            <w:r w:rsidR="008A6AA9" w:rsidRPr="001376CC">
              <w:rPr>
                <w:rFonts w:ascii="Arial" w:hAnsi="Arial" w:cs="Arial"/>
              </w:rPr>
              <w:t>товаров</w:t>
            </w:r>
            <w:r>
              <w:rPr>
                <w:rFonts w:ascii="Arial" w:hAnsi="Arial" w:cs="Arial"/>
              </w:rPr>
              <w:t>, работ и услуг для обеспечения</w:t>
            </w:r>
            <w:r w:rsidR="008A6AA9" w:rsidRPr="001376CC">
              <w:rPr>
                <w:rFonts w:ascii="Arial" w:hAnsi="Arial" w:cs="Arial"/>
              </w:rPr>
              <w:t xml:space="preserve"> государственных (муниципальных) нужд</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09</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color w:val="000000"/>
                <w:lang w:eastAsia="ru-RU"/>
              </w:rPr>
              <w:t xml:space="preserve">73 3  </w:t>
            </w:r>
            <w:r w:rsidRPr="001376CC">
              <w:rPr>
                <w:rFonts w:ascii="Arial" w:hAnsi="Arial" w:cs="Arial"/>
                <w:lang w:val="en-US"/>
              </w:rPr>
              <w:t xml:space="preserve">F2 </w:t>
            </w:r>
            <w:r w:rsidRPr="001376CC">
              <w:rPr>
                <w:rFonts w:ascii="Arial" w:hAnsi="Arial" w:cs="Arial"/>
              </w:rPr>
              <w:t>55550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876 350</w:t>
            </w:r>
          </w:p>
        </w:tc>
      </w:tr>
      <w:tr w:rsidR="008A6AA9" w:rsidRPr="001376CC">
        <w:tc>
          <w:tcPr>
            <w:tcW w:w="4808" w:type="dxa"/>
            <w:tcBorders>
              <w:top w:val="nil"/>
              <w:left w:val="single" w:sz="4" w:space="0" w:color="000000"/>
              <w:bottom w:val="single" w:sz="4" w:space="0" w:color="000000"/>
              <w:right w:val="nil"/>
            </w:tcBorders>
          </w:tcPr>
          <w:p w:rsidR="008A6AA9" w:rsidRPr="001376CC" w:rsidRDefault="008A6AA9" w:rsidP="004555EC">
            <w:pPr>
              <w:suppressLineNumbers/>
              <w:autoSpaceDE w:val="0"/>
              <w:autoSpaceDN w:val="0"/>
              <w:adjustRightInd w:val="0"/>
              <w:jc w:val="both"/>
              <w:rPr>
                <w:rFonts w:ascii="Arial" w:hAnsi="Arial" w:cs="Arial"/>
                <w:color w:val="000000"/>
                <w:lang w:eastAsia="ru-RU"/>
              </w:rPr>
            </w:pPr>
            <w:r w:rsidRPr="001376CC">
              <w:rPr>
                <w:rFonts w:ascii="Arial" w:hAnsi="Arial" w:cs="Arial"/>
                <w:color w:val="000000"/>
                <w:lang w:eastAsia="ru-RU"/>
              </w:rPr>
              <w:t>Другие вопросы в области национальной экономики</w:t>
            </w:r>
          </w:p>
        </w:tc>
        <w:tc>
          <w:tcPr>
            <w:tcW w:w="850"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12</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000</w:t>
            </w:r>
          </w:p>
        </w:tc>
        <w:tc>
          <w:tcPr>
            <w:tcW w:w="1138" w:type="dxa"/>
            <w:tcBorders>
              <w:top w:val="nil"/>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 xml:space="preserve">370 </w:t>
            </w:r>
            <w:r w:rsidRPr="001376CC">
              <w:rPr>
                <w:rFonts w:ascii="Arial" w:hAnsi="Arial" w:cs="Arial"/>
                <w:lang w:val="en-US"/>
              </w:rPr>
              <w:t>000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autoSpaceDE w:val="0"/>
              <w:autoSpaceDN w:val="0"/>
              <w:adjustRightInd w:val="0"/>
              <w:jc w:val="both"/>
              <w:rPr>
                <w:rFonts w:ascii="Arial" w:hAnsi="Arial" w:cs="Arial"/>
                <w:color w:val="000000"/>
                <w:lang w:eastAsia="ru-RU"/>
              </w:rPr>
            </w:pPr>
            <w:r w:rsidRPr="001376CC">
              <w:rPr>
                <w:rFonts w:ascii="Arial" w:hAnsi="Arial" w:cs="Arial"/>
                <w:color w:val="000000"/>
                <w:lang w:eastAsia="ru-RU"/>
              </w:rPr>
              <w:t>Реализация государственных функций в области национальной экономики</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lang w:val="en-US"/>
              </w:rPr>
              <w:t>34 0 00 00000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000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 xml:space="preserve">370 </w:t>
            </w:r>
            <w:r w:rsidRPr="001376CC">
              <w:rPr>
                <w:rFonts w:ascii="Arial" w:hAnsi="Arial" w:cs="Arial"/>
                <w:lang w:val="en-US"/>
              </w:rPr>
              <w:t>000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Мероприятия по землеустройству и землепользованию</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lang w:val="en-US"/>
              </w:rPr>
              <w:t>34 0 00 20</w:t>
            </w:r>
            <w:r w:rsidRPr="001376CC">
              <w:rPr>
                <w:rFonts w:ascii="Arial" w:hAnsi="Arial" w:cs="Arial"/>
              </w:rPr>
              <w:t>04</w:t>
            </w:r>
            <w:r w:rsidRPr="001376CC">
              <w:rPr>
                <w:rFonts w:ascii="Arial" w:hAnsi="Arial" w:cs="Arial"/>
                <w:lang w:val="en-US"/>
              </w:rPr>
              <w:t>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000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 xml:space="preserve">370 </w:t>
            </w:r>
            <w:r w:rsidRPr="001376CC">
              <w:rPr>
                <w:rFonts w:ascii="Arial" w:hAnsi="Arial" w:cs="Arial"/>
                <w:lang w:val="en-US"/>
              </w:rPr>
              <w:t>000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Закупки</w:t>
            </w:r>
            <w:r w:rsidR="008A6AA9" w:rsidRPr="001376CC">
              <w:rPr>
                <w:rFonts w:ascii="Arial" w:hAnsi="Arial" w:cs="Arial"/>
              </w:rPr>
              <w:t xml:space="preserve">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lang w:val="en-US"/>
              </w:rPr>
              <w:t>34 0 00 20</w:t>
            </w:r>
            <w:r w:rsidRPr="001376CC">
              <w:rPr>
                <w:rFonts w:ascii="Arial" w:hAnsi="Arial" w:cs="Arial"/>
              </w:rPr>
              <w:t>04</w:t>
            </w:r>
            <w:r w:rsidRPr="001376CC">
              <w:rPr>
                <w:rFonts w:ascii="Arial" w:hAnsi="Arial" w:cs="Arial"/>
                <w:lang w:val="en-US"/>
              </w:rPr>
              <w:t>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200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rPr>
              <w:t xml:space="preserve">370 </w:t>
            </w:r>
            <w:r w:rsidRPr="001376CC">
              <w:rPr>
                <w:rFonts w:ascii="Arial" w:hAnsi="Arial" w:cs="Arial"/>
                <w:lang w:val="en-US"/>
              </w:rPr>
              <w:t>000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Иные закупки</w:t>
            </w:r>
            <w:r w:rsidR="008A6AA9" w:rsidRPr="001376CC">
              <w:rPr>
                <w:rFonts w:ascii="Arial" w:hAnsi="Arial" w:cs="Arial"/>
              </w:rPr>
              <w:t xml:space="preserve"> товаров</w:t>
            </w:r>
            <w:r>
              <w:rPr>
                <w:rFonts w:ascii="Arial" w:hAnsi="Arial" w:cs="Arial"/>
              </w:rPr>
              <w:t>, работ и услуг для обеспечения</w:t>
            </w:r>
            <w:r w:rsidR="008A6AA9" w:rsidRPr="001376CC">
              <w:rPr>
                <w:rFonts w:ascii="Arial" w:hAnsi="Arial" w:cs="Arial"/>
              </w:rPr>
              <w:t xml:space="preserve">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04</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12</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34 0 00 20</w:t>
            </w:r>
            <w:r w:rsidRPr="001376CC">
              <w:rPr>
                <w:rFonts w:ascii="Arial" w:hAnsi="Arial" w:cs="Arial"/>
              </w:rPr>
              <w:t>04</w:t>
            </w:r>
            <w:r w:rsidRPr="001376CC">
              <w:rPr>
                <w:rFonts w:ascii="Arial" w:hAnsi="Arial" w:cs="Arial"/>
                <w:lang w:val="en-US"/>
              </w:rPr>
              <w:t>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240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lang w:val="en-US"/>
              </w:rPr>
            </w:pPr>
            <w:r w:rsidRPr="001376CC">
              <w:rPr>
                <w:rFonts w:ascii="Arial" w:hAnsi="Arial" w:cs="Arial"/>
              </w:rPr>
              <w:t xml:space="preserve">370 </w:t>
            </w:r>
            <w:r w:rsidRPr="001376CC">
              <w:rPr>
                <w:rFonts w:ascii="Arial" w:hAnsi="Arial" w:cs="Arial"/>
                <w:lang w:val="en-US"/>
              </w:rPr>
              <w:t>000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Жилищно-коммунальное хозяйство</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lang w:val="en-US"/>
              </w:rPr>
            </w:pPr>
            <w:r w:rsidRPr="001376CC">
              <w:rPr>
                <w:rFonts w:ascii="Arial" w:hAnsi="Arial" w:cs="Arial"/>
              </w:rPr>
              <w:t>1 088 870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Жилищное хозяйство</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w:t>
            </w:r>
            <w:r w:rsidRPr="001376CC">
              <w:rPr>
                <w:rFonts w:ascii="Arial" w:hAnsi="Arial" w:cs="Arial"/>
                <w:lang w:val="en-US"/>
              </w:rPr>
              <w:t>1</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Капитальный ремонт муниципального жилищного фонда</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36 0 00 40200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Закупки </w:t>
            </w:r>
            <w:r w:rsidR="008A6AA9" w:rsidRPr="001376CC">
              <w:rPr>
                <w:rFonts w:ascii="Arial" w:hAnsi="Arial" w:cs="Arial"/>
              </w:rPr>
              <w:t>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36</w:t>
            </w:r>
            <w:r w:rsidRPr="001376CC">
              <w:rPr>
                <w:rFonts w:ascii="Arial" w:hAnsi="Arial" w:cs="Arial"/>
                <w:lang w:val="en-US"/>
              </w:rPr>
              <w:t xml:space="preserve"> </w:t>
            </w:r>
            <w:r w:rsidRPr="001376CC">
              <w:rPr>
                <w:rFonts w:ascii="Arial" w:hAnsi="Arial" w:cs="Arial"/>
              </w:rPr>
              <w:t>0</w:t>
            </w:r>
            <w:r w:rsidRPr="001376CC">
              <w:rPr>
                <w:rFonts w:ascii="Arial" w:hAnsi="Arial" w:cs="Arial"/>
                <w:lang w:val="en-US"/>
              </w:rPr>
              <w:t xml:space="preserve"> </w:t>
            </w:r>
            <w:r w:rsidRPr="001376CC">
              <w:rPr>
                <w:rFonts w:ascii="Arial" w:hAnsi="Arial" w:cs="Arial"/>
              </w:rPr>
              <w:t>00</w:t>
            </w:r>
            <w:r w:rsidRPr="001376CC">
              <w:rPr>
                <w:rFonts w:ascii="Arial" w:hAnsi="Arial" w:cs="Arial"/>
                <w:lang w:val="en-US"/>
              </w:rPr>
              <w:t xml:space="preserve">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4555EC" w:rsidP="004555EC">
            <w:pPr>
              <w:suppressLineNumbers/>
              <w:jc w:val="both"/>
              <w:rPr>
                <w:rFonts w:ascii="Arial" w:hAnsi="Arial" w:cs="Arial"/>
              </w:rPr>
            </w:pPr>
            <w:r>
              <w:rPr>
                <w:rFonts w:ascii="Arial" w:hAnsi="Arial" w:cs="Arial"/>
              </w:rPr>
              <w:t xml:space="preserve">Иные закупки </w:t>
            </w:r>
            <w:r w:rsidR="008A6AA9" w:rsidRPr="001376CC">
              <w:rPr>
                <w:rFonts w:ascii="Arial" w:hAnsi="Arial" w:cs="Arial"/>
              </w:rPr>
              <w:t>товаров</w:t>
            </w:r>
            <w:r>
              <w:rPr>
                <w:rFonts w:ascii="Arial" w:hAnsi="Arial" w:cs="Arial"/>
              </w:rPr>
              <w:t>, работ и услуг для обеспечения</w:t>
            </w:r>
            <w:r w:rsidR="008A6AA9" w:rsidRPr="001376CC">
              <w:rPr>
                <w:rFonts w:ascii="Arial" w:hAnsi="Arial" w:cs="Arial"/>
              </w:rPr>
              <w:t xml:space="preserve">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3</w:t>
            </w:r>
            <w:r w:rsidRPr="001376CC">
              <w:rPr>
                <w:rFonts w:ascii="Arial" w:hAnsi="Arial" w:cs="Arial"/>
                <w:lang w:val="en-US"/>
              </w:rPr>
              <w:t xml:space="preserve">6  </w:t>
            </w:r>
            <w:r w:rsidRPr="001376CC">
              <w:rPr>
                <w:rFonts w:ascii="Arial" w:hAnsi="Arial" w:cs="Arial"/>
              </w:rPr>
              <w:t>0</w:t>
            </w:r>
            <w:r w:rsidRPr="001376CC">
              <w:rPr>
                <w:rFonts w:ascii="Arial" w:hAnsi="Arial" w:cs="Arial"/>
                <w:lang w:val="en-US"/>
              </w:rPr>
              <w:t xml:space="preserve"> 00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240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rPr>
            </w:pPr>
            <w:r w:rsidRPr="001376CC">
              <w:rPr>
                <w:rFonts w:ascii="Arial" w:hAnsi="Arial" w:cs="Arial"/>
                <w:lang w:val="en-US"/>
              </w:rPr>
              <w:t>1</w:t>
            </w:r>
            <w:r w:rsidRPr="001376CC">
              <w:rPr>
                <w:rFonts w:ascii="Arial" w:hAnsi="Arial" w:cs="Arial"/>
              </w:rPr>
              <w:t>6 17</w:t>
            </w:r>
            <w:r w:rsidRPr="001376CC">
              <w:rPr>
                <w:rFonts w:ascii="Arial" w:hAnsi="Arial" w:cs="Arial"/>
                <w:lang w:val="en-US"/>
              </w:rPr>
              <w:t>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Благоустройство</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lang w:val="en-US"/>
              </w:rPr>
            </w:pPr>
            <w:r w:rsidRPr="001376CC">
              <w:rPr>
                <w:rFonts w:ascii="Arial" w:hAnsi="Arial" w:cs="Arial"/>
              </w:rPr>
              <w:t>1 072 700</w:t>
            </w:r>
          </w:p>
        </w:tc>
      </w:tr>
      <w:tr w:rsidR="008A6AA9" w:rsidRPr="001376CC">
        <w:tc>
          <w:tcPr>
            <w:tcW w:w="48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lastRenderedPageBreak/>
              <w:t>Благоустройство</w:t>
            </w:r>
          </w:p>
        </w:tc>
        <w:tc>
          <w:tcPr>
            <w:tcW w:w="850"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60 0 00 00000</w:t>
            </w:r>
          </w:p>
        </w:tc>
        <w:tc>
          <w:tcPr>
            <w:tcW w:w="992" w:type="dxa"/>
            <w:tcBorders>
              <w:top w:val="single" w:sz="4" w:space="0" w:color="000000"/>
              <w:left w:val="single" w:sz="4" w:space="0" w:color="000000"/>
              <w:bottom w:val="single" w:sz="4" w:space="0" w:color="000000"/>
              <w:right w:val="nil"/>
            </w:tcBorders>
          </w:tcPr>
          <w:p w:rsidR="008A6AA9" w:rsidRPr="001376CC" w:rsidRDefault="008A6AA9"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8A6AA9" w:rsidRPr="001376CC" w:rsidRDefault="008A6AA9" w:rsidP="004555EC">
            <w:pPr>
              <w:suppressLineNumbers/>
              <w:jc w:val="both"/>
              <w:rPr>
                <w:rFonts w:ascii="Arial" w:hAnsi="Arial" w:cs="Arial"/>
                <w:lang w:val="en-US"/>
              </w:rPr>
            </w:pPr>
            <w:r w:rsidRPr="001376CC">
              <w:rPr>
                <w:rFonts w:ascii="Arial" w:hAnsi="Arial" w:cs="Arial"/>
              </w:rPr>
              <w:t>1 072 700</w:t>
            </w:r>
          </w:p>
        </w:tc>
      </w:tr>
      <w:tr w:rsidR="00645648" w:rsidRPr="001376CC">
        <w:tc>
          <w:tcPr>
            <w:tcW w:w="48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Уличное освещение</w:t>
            </w:r>
          </w:p>
        </w:tc>
        <w:tc>
          <w:tcPr>
            <w:tcW w:w="850"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645648" w:rsidRPr="001376CC" w:rsidRDefault="00645648" w:rsidP="004555EC">
            <w:pPr>
              <w:suppressLineNumbers/>
              <w:jc w:val="both"/>
              <w:rPr>
                <w:rFonts w:ascii="Arial" w:hAnsi="Arial" w:cs="Arial"/>
              </w:rPr>
            </w:pPr>
            <w:r w:rsidRPr="001376CC">
              <w:rPr>
                <w:rFonts w:ascii="Arial" w:hAnsi="Arial" w:cs="Arial"/>
              </w:rPr>
              <w:t>501 000</w:t>
            </w:r>
          </w:p>
        </w:tc>
      </w:tr>
      <w:tr w:rsidR="00645648" w:rsidRPr="001376CC">
        <w:tc>
          <w:tcPr>
            <w:tcW w:w="4808" w:type="dxa"/>
            <w:tcBorders>
              <w:top w:val="single" w:sz="4" w:space="0" w:color="000000"/>
              <w:left w:val="single" w:sz="4" w:space="0" w:color="000000"/>
              <w:bottom w:val="single" w:sz="4" w:space="0" w:color="000000"/>
              <w:right w:val="nil"/>
            </w:tcBorders>
          </w:tcPr>
          <w:p w:rsidR="00645648" w:rsidRPr="001376CC" w:rsidRDefault="004555EC" w:rsidP="004555EC">
            <w:pPr>
              <w:suppressLineNumbers/>
              <w:jc w:val="both"/>
              <w:rPr>
                <w:rFonts w:ascii="Arial" w:hAnsi="Arial" w:cs="Arial"/>
              </w:rPr>
            </w:pPr>
            <w:r>
              <w:rPr>
                <w:rFonts w:ascii="Arial" w:hAnsi="Arial" w:cs="Arial"/>
              </w:rPr>
              <w:t xml:space="preserve">Закупки </w:t>
            </w:r>
            <w:r w:rsidR="00645648" w:rsidRPr="001376CC">
              <w:rPr>
                <w:rFonts w:ascii="Arial" w:hAnsi="Arial" w:cs="Arial"/>
              </w:rPr>
              <w:t>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200</w:t>
            </w:r>
          </w:p>
        </w:tc>
        <w:tc>
          <w:tcPr>
            <w:tcW w:w="1138" w:type="dxa"/>
            <w:tcBorders>
              <w:top w:val="single" w:sz="4" w:space="0" w:color="000000"/>
              <w:left w:val="single" w:sz="4" w:space="0" w:color="000000"/>
              <w:bottom w:val="single" w:sz="4" w:space="0" w:color="000000"/>
              <w:right w:val="single" w:sz="4" w:space="0" w:color="000000"/>
            </w:tcBorders>
          </w:tcPr>
          <w:p w:rsidR="00645648" w:rsidRPr="001376CC" w:rsidRDefault="00645648" w:rsidP="004555EC">
            <w:pPr>
              <w:suppressLineNumbers/>
              <w:jc w:val="both"/>
              <w:rPr>
                <w:rFonts w:ascii="Arial" w:hAnsi="Arial" w:cs="Arial"/>
              </w:rPr>
            </w:pPr>
            <w:r w:rsidRPr="001376CC">
              <w:rPr>
                <w:rFonts w:ascii="Arial" w:hAnsi="Arial" w:cs="Arial"/>
              </w:rPr>
              <w:t>501 000</w:t>
            </w:r>
          </w:p>
        </w:tc>
      </w:tr>
      <w:tr w:rsidR="00645648" w:rsidRPr="001376CC">
        <w:tc>
          <w:tcPr>
            <w:tcW w:w="4808" w:type="dxa"/>
            <w:tcBorders>
              <w:top w:val="single" w:sz="4" w:space="0" w:color="000000"/>
              <w:left w:val="single" w:sz="4" w:space="0" w:color="000000"/>
              <w:bottom w:val="single" w:sz="4" w:space="0" w:color="000000"/>
              <w:right w:val="nil"/>
            </w:tcBorders>
          </w:tcPr>
          <w:p w:rsidR="00645648" w:rsidRPr="001376CC" w:rsidRDefault="004555EC" w:rsidP="004555EC">
            <w:pPr>
              <w:suppressLineNumbers/>
              <w:jc w:val="both"/>
              <w:rPr>
                <w:rFonts w:ascii="Arial" w:hAnsi="Arial" w:cs="Arial"/>
              </w:rPr>
            </w:pPr>
            <w:r>
              <w:rPr>
                <w:rFonts w:ascii="Arial" w:hAnsi="Arial" w:cs="Arial"/>
              </w:rPr>
              <w:t xml:space="preserve">Иные закупки </w:t>
            </w:r>
            <w:r w:rsidR="00645648" w:rsidRPr="001376CC">
              <w:rPr>
                <w:rFonts w:ascii="Arial" w:hAnsi="Arial" w:cs="Arial"/>
              </w:rPr>
              <w:t>товаров, работ и услу</w:t>
            </w:r>
            <w:r>
              <w:rPr>
                <w:rFonts w:ascii="Arial" w:hAnsi="Arial" w:cs="Arial"/>
              </w:rPr>
              <w:t xml:space="preserve">г для обеспечения </w:t>
            </w:r>
            <w:r w:rsidR="00645648" w:rsidRPr="001376CC">
              <w:rPr>
                <w:rFonts w:ascii="Arial" w:hAnsi="Arial" w:cs="Arial"/>
              </w:rPr>
              <w:t>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240</w:t>
            </w:r>
          </w:p>
        </w:tc>
        <w:tc>
          <w:tcPr>
            <w:tcW w:w="1138" w:type="dxa"/>
            <w:tcBorders>
              <w:top w:val="single" w:sz="4" w:space="0" w:color="000000"/>
              <w:left w:val="single" w:sz="4" w:space="0" w:color="000000"/>
              <w:bottom w:val="single" w:sz="4" w:space="0" w:color="000000"/>
              <w:right w:val="single" w:sz="4" w:space="0" w:color="000000"/>
            </w:tcBorders>
          </w:tcPr>
          <w:p w:rsidR="00645648" w:rsidRPr="001376CC" w:rsidRDefault="00645648" w:rsidP="004555EC">
            <w:pPr>
              <w:suppressLineNumbers/>
              <w:jc w:val="both"/>
              <w:rPr>
                <w:rFonts w:ascii="Arial" w:hAnsi="Arial" w:cs="Arial"/>
                <w:lang w:val="en-US"/>
              </w:rPr>
            </w:pPr>
            <w:r w:rsidRPr="001376CC">
              <w:rPr>
                <w:rFonts w:ascii="Arial" w:hAnsi="Arial" w:cs="Arial"/>
              </w:rPr>
              <w:t>501 000</w:t>
            </w:r>
          </w:p>
        </w:tc>
      </w:tr>
      <w:tr w:rsidR="00645648" w:rsidRPr="001376CC">
        <w:tc>
          <w:tcPr>
            <w:tcW w:w="48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Расходы по организации и содержанию мест захоронения (кладбищ)</w:t>
            </w:r>
          </w:p>
        </w:tc>
        <w:tc>
          <w:tcPr>
            <w:tcW w:w="850"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645648" w:rsidRPr="001376CC" w:rsidRDefault="00645648" w:rsidP="004555EC">
            <w:pPr>
              <w:suppressLineNumbers/>
              <w:jc w:val="both"/>
              <w:rPr>
                <w:rFonts w:ascii="Arial" w:hAnsi="Arial" w:cs="Arial"/>
              </w:rPr>
            </w:pPr>
            <w:r w:rsidRPr="001376CC">
              <w:rPr>
                <w:rFonts w:ascii="Arial" w:hAnsi="Arial" w:cs="Arial"/>
              </w:rPr>
              <w:t>212 000</w:t>
            </w:r>
          </w:p>
        </w:tc>
      </w:tr>
      <w:tr w:rsidR="00645648" w:rsidRPr="001376CC">
        <w:tc>
          <w:tcPr>
            <w:tcW w:w="48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200</w:t>
            </w:r>
          </w:p>
        </w:tc>
        <w:tc>
          <w:tcPr>
            <w:tcW w:w="1138" w:type="dxa"/>
            <w:tcBorders>
              <w:top w:val="single" w:sz="4" w:space="0" w:color="000000"/>
              <w:left w:val="single" w:sz="4" w:space="0" w:color="000000"/>
              <w:bottom w:val="single" w:sz="4" w:space="0" w:color="000000"/>
              <w:right w:val="single" w:sz="4" w:space="0" w:color="000000"/>
            </w:tcBorders>
          </w:tcPr>
          <w:p w:rsidR="00645648" w:rsidRPr="001376CC" w:rsidRDefault="00645648" w:rsidP="004555EC">
            <w:pPr>
              <w:suppressLineNumbers/>
              <w:jc w:val="both"/>
              <w:rPr>
                <w:rFonts w:ascii="Arial" w:hAnsi="Arial" w:cs="Arial"/>
              </w:rPr>
            </w:pPr>
            <w:r w:rsidRPr="001376CC">
              <w:rPr>
                <w:rFonts w:ascii="Arial" w:hAnsi="Arial" w:cs="Arial"/>
              </w:rPr>
              <w:t>212 000</w:t>
            </w:r>
          </w:p>
        </w:tc>
      </w:tr>
      <w:tr w:rsidR="00645648" w:rsidRPr="001376CC">
        <w:tc>
          <w:tcPr>
            <w:tcW w:w="4808" w:type="dxa"/>
            <w:tcBorders>
              <w:top w:val="single" w:sz="4" w:space="0" w:color="000000"/>
              <w:left w:val="single" w:sz="4" w:space="0" w:color="000000"/>
              <w:bottom w:val="single" w:sz="4" w:space="0" w:color="000000"/>
              <w:right w:val="nil"/>
            </w:tcBorders>
          </w:tcPr>
          <w:p w:rsidR="00645648" w:rsidRPr="001376CC" w:rsidRDefault="004555EC" w:rsidP="004555EC">
            <w:pPr>
              <w:suppressLineNumbers/>
              <w:jc w:val="both"/>
              <w:rPr>
                <w:rFonts w:ascii="Arial" w:hAnsi="Arial" w:cs="Arial"/>
              </w:rPr>
            </w:pPr>
            <w:r>
              <w:rPr>
                <w:rFonts w:ascii="Arial" w:hAnsi="Arial" w:cs="Arial"/>
              </w:rPr>
              <w:t xml:space="preserve">Иные закупки </w:t>
            </w:r>
            <w:r w:rsidR="00645648" w:rsidRPr="001376CC">
              <w:rPr>
                <w:rFonts w:ascii="Arial" w:hAnsi="Arial" w:cs="Arial"/>
              </w:rPr>
              <w:t>товаров,</w:t>
            </w:r>
            <w:r>
              <w:rPr>
                <w:rFonts w:ascii="Arial" w:hAnsi="Arial" w:cs="Arial"/>
              </w:rPr>
              <w:t xml:space="preserve"> работ и услуг для обеспечения </w:t>
            </w:r>
            <w:r w:rsidR="00645648" w:rsidRPr="001376CC">
              <w:rPr>
                <w:rFonts w:ascii="Arial" w:hAnsi="Arial" w:cs="Arial"/>
              </w:rPr>
              <w:t>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645648" w:rsidRPr="001376CC" w:rsidRDefault="00645648" w:rsidP="004555EC">
            <w:pPr>
              <w:suppressLineNumbers/>
              <w:jc w:val="both"/>
              <w:rPr>
                <w:rFonts w:ascii="Arial" w:hAnsi="Arial" w:cs="Arial"/>
              </w:rPr>
            </w:pPr>
            <w:r w:rsidRPr="001376CC">
              <w:rPr>
                <w:rFonts w:ascii="Arial" w:hAnsi="Arial" w:cs="Arial"/>
              </w:rPr>
              <w:t>240</w:t>
            </w:r>
          </w:p>
        </w:tc>
        <w:tc>
          <w:tcPr>
            <w:tcW w:w="1138" w:type="dxa"/>
            <w:tcBorders>
              <w:top w:val="single" w:sz="4" w:space="0" w:color="000000"/>
              <w:left w:val="single" w:sz="4" w:space="0" w:color="000000"/>
              <w:bottom w:val="single" w:sz="4" w:space="0" w:color="000000"/>
              <w:right w:val="single" w:sz="4" w:space="0" w:color="000000"/>
            </w:tcBorders>
          </w:tcPr>
          <w:p w:rsidR="00645648" w:rsidRPr="001376CC" w:rsidRDefault="00645648" w:rsidP="004555EC">
            <w:pPr>
              <w:suppressLineNumbers/>
              <w:jc w:val="both"/>
              <w:rPr>
                <w:rFonts w:ascii="Arial" w:hAnsi="Arial" w:cs="Arial"/>
              </w:rPr>
            </w:pPr>
            <w:r w:rsidRPr="001376CC">
              <w:rPr>
                <w:rFonts w:ascii="Arial" w:hAnsi="Arial" w:cs="Arial"/>
              </w:rPr>
              <w:t>212 000</w:t>
            </w:r>
          </w:p>
        </w:tc>
      </w:tr>
      <w:tr w:rsidR="000628F3" w:rsidRPr="001376CC">
        <w:tc>
          <w:tcPr>
            <w:tcW w:w="4808"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Прочие мероприятия по благоустройству поселений</w:t>
            </w:r>
          </w:p>
        </w:tc>
        <w:tc>
          <w:tcPr>
            <w:tcW w:w="850"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0628F3" w:rsidRPr="001376CC" w:rsidRDefault="000628F3" w:rsidP="004555EC">
            <w:pPr>
              <w:suppressLineNumbers/>
              <w:jc w:val="both"/>
              <w:rPr>
                <w:rFonts w:ascii="Arial" w:hAnsi="Arial" w:cs="Arial"/>
              </w:rPr>
            </w:pPr>
            <w:r w:rsidRPr="001376CC">
              <w:rPr>
                <w:rFonts w:ascii="Arial" w:hAnsi="Arial" w:cs="Arial"/>
              </w:rPr>
              <w:t>310 300</w:t>
            </w:r>
          </w:p>
        </w:tc>
      </w:tr>
      <w:tr w:rsidR="000628F3" w:rsidRPr="001376CC">
        <w:tc>
          <w:tcPr>
            <w:tcW w:w="4808"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200</w:t>
            </w:r>
          </w:p>
        </w:tc>
        <w:tc>
          <w:tcPr>
            <w:tcW w:w="1138" w:type="dxa"/>
            <w:tcBorders>
              <w:top w:val="single" w:sz="4" w:space="0" w:color="000000"/>
              <w:left w:val="single" w:sz="4" w:space="0" w:color="000000"/>
              <w:bottom w:val="single" w:sz="4" w:space="0" w:color="000000"/>
              <w:right w:val="single" w:sz="4" w:space="0" w:color="000000"/>
            </w:tcBorders>
          </w:tcPr>
          <w:p w:rsidR="000628F3" w:rsidRPr="001376CC" w:rsidRDefault="000628F3" w:rsidP="004555EC">
            <w:pPr>
              <w:suppressLineNumbers/>
              <w:jc w:val="both"/>
              <w:rPr>
                <w:rFonts w:ascii="Arial" w:hAnsi="Arial" w:cs="Arial"/>
              </w:rPr>
            </w:pPr>
            <w:r w:rsidRPr="001376CC">
              <w:rPr>
                <w:rFonts w:ascii="Arial" w:hAnsi="Arial" w:cs="Arial"/>
              </w:rPr>
              <w:t>310 300</w:t>
            </w:r>
          </w:p>
        </w:tc>
      </w:tr>
      <w:tr w:rsidR="000628F3" w:rsidRPr="001376CC">
        <w:tc>
          <w:tcPr>
            <w:tcW w:w="4808"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0628F3" w:rsidRPr="001376CC" w:rsidRDefault="000628F3" w:rsidP="004555EC">
            <w:pPr>
              <w:suppressLineNumbers/>
              <w:jc w:val="both"/>
              <w:rPr>
                <w:rFonts w:ascii="Arial" w:hAnsi="Arial" w:cs="Arial"/>
              </w:rPr>
            </w:pPr>
            <w:r w:rsidRPr="001376CC">
              <w:rPr>
                <w:rFonts w:ascii="Arial" w:hAnsi="Arial" w:cs="Arial"/>
              </w:rPr>
              <w:t>240</w:t>
            </w:r>
          </w:p>
        </w:tc>
        <w:tc>
          <w:tcPr>
            <w:tcW w:w="1138" w:type="dxa"/>
            <w:tcBorders>
              <w:top w:val="single" w:sz="4" w:space="0" w:color="000000"/>
              <w:left w:val="single" w:sz="4" w:space="0" w:color="000000"/>
              <w:bottom w:val="single" w:sz="4" w:space="0" w:color="000000"/>
              <w:right w:val="single" w:sz="4" w:space="0" w:color="000000"/>
            </w:tcBorders>
          </w:tcPr>
          <w:p w:rsidR="000628F3" w:rsidRPr="001376CC" w:rsidRDefault="000628F3" w:rsidP="004555EC">
            <w:pPr>
              <w:suppressLineNumbers/>
              <w:jc w:val="both"/>
              <w:rPr>
                <w:rFonts w:ascii="Arial" w:hAnsi="Arial" w:cs="Arial"/>
              </w:rPr>
            </w:pPr>
            <w:r w:rsidRPr="001376CC">
              <w:rPr>
                <w:rFonts w:ascii="Arial" w:hAnsi="Arial" w:cs="Arial"/>
              </w:rPr>
              <w:t>310 300</w:t>
            </w:r>
          </w:p>
        </w:tc>
      </w:tr>
      <w:tr w:rsidR="009B7DFB" w:rsidRPr="001376CC">
        <w:tc>
          <w:tcPr>
            <w:tcW w:w="48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Софинансировании  мероприятий по борьбе с борщевиком Сосновского на территории Костромской области</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60 0 00</w:t>
            </w:r>
          </w:p>
          <w:p w:rsidR="009B7DFB" w:rsidRPr="001376CC" w:rsidRDefault="009B7DFB" w:rsidP="004555EC">
            <w:pPr>
              <w:suppressLineNumbers/>
              <w:jc w:val="both"/>
              <w:rPr>
                <w:rFonts w:ascii="Arial" w:hAnsi="Arial" w:cs="Arial"/>
              </w:rPr>
            </w:pPr>
            <w:r w:rsidRPr="001376CC">
              <w:rPr>
                <w:rFonts w:ascii="Arial" w:hAnsi="Arial" w:cs="Arial"/>
                <w:color w:val="000000"/>
                <w:lang w:eastAsia="ru-RU"/>
              </w:rPr>
              <w:t>S2250</w:t>
            </w:r>
            <w:r w:rsidRPr="001376CC">
              <w:rPr>
                <w:rFonts w:ascii="Arial" w:hAnsi="Arial" w:cs="Arial"/>
              </w:rPr>
              <w:t xml:space="preserve"> </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r>
      <w:tr w:rsidR="009B7DFB" w:rsidRPr="001376CC">
        <w:tc>
          <w:tcPr>
            <w:tcW w:w="48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60 0 00</w:t>
            </w:r>
          </w:p>
          <w:p w:rsidR="009B7DFB" w:rsidRPr="001376CC" w:rsidRDefault="009B7DFB" w:rsidP="004555EC">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200</w:t>
            </w:r>
          </w:p>
        </w:tc>
        <w:tc>
          <w:tcPr>
            <w:tcW w:w="1138"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r>
      <w:tr w:rsidR="009B7DFB" w:rsidRPr="001376CC">
        <w:tc>
          <w:tcPr>
            <w:tcW w:w="48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05</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03</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60 0 00</w:t>
            </w:r>
          </w:p>
          <w:p w:rsidR="009B7DFB" w:rsidRPr="001376CC" w:rsidRDefault="009B7DFB" w:rsidP="004555EC">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240</w:t>
            </w:r>
          </w:p>
        </w:tc>
        <w:tc>
          <w:tcPr>
            <w:tcW w:w="1138"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Культура кинематография и средства массовой информации</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422 000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Культура</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422 000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Иные  безвозмездные и безвозвратные перечисления</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52 0 00 00000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422 000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предоставлением субсидий бюджетам </w:t>
            </w:r>
            <w:r w:rsidRPr="001376CC">
              <w:rPr>
                <w:rFonts w:ascii="Arial" w:hAnsi="Arial" w:cs="Arial"/>
              </w:rPr>
              <w:lastRenderedPageBreak/>
              <w:t>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lastRenderedPageBreak/>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52 1 00 00000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422 000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422 000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Межбюджетные трансферты</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422 000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Иные межбюджетные трансферты</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08</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540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422 000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Социальная политика</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10</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68 240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rPr>
              <w:t>Пенсионное обеспечение</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68 240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rPr>
              <w:t>Пенсии</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49 0 00 00000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68 240</w:t>
            </w:r>
          </w:p>
        </w:tc>
      </w:tr>
      <w:tr w:rsidR="00D846F8" w:rsidRPr="001376CC">
        <w:tc>
          <w:tcPr>
            <w:tcW w:w="4808" w:type="dxa"/>
            <w:tcBorders>
              <w:top w:val="nil"/>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 xml:space="preserve">Доплаты к пенсиям государственных служащих </w:t>
            </w:r>
            <w:r w:rsidR="004555EC">
              <w:rPr>
                <w:rFonts w:ascii="Arial" w:hAnsi="Arial" w:cs="Arial"/>
              </w:rPr>
              <w:t xml:space="preserve">субъектов Российской Федерации </w:t>
            </w:r>
            <w:r w:rsidRPr="001376CC">
              <w:rPr>
                <w:rFonts w:ascii="Arial" w:hAnsi="Arial" w:cs="Arial"/>
              </w:rPr>
              <w:t>и муниципальных служащих</w:t>
            </w:r>
          </w:p>
        </w:tc>
        <w:tc>
          <w:tcPr>
            <w:tcW w:w="850" w:type="dxa"/>
            <w:tcBorders>
              <w:top w:val="nil"/>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nil"/>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lang w:val="en-US"/>
              </w:rPr>
              <w:t>10</w:t>
            </w:r>
          </w:p>
        </w:tc>
        <w:tc>
          <w:tcPr>
            <w:tcW w:w="851" w:type="dxa"/>
            <w:tcBorders>
              <w:top w:val="nil"/>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nil"/>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49 1 00 80100</w:t>
            </w:r>
          </w:p>
        </w:tc>
        <w:tc>
          <w:tcPr>
            <w:tcW w:w="992" w:type="dxa"/>
            <w:tcBorders>
              <w:top w:val="nil"/>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nil"/>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68 240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Социальное обеспечение и иные выплаты населению</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lang w:val="en-US"/>
              </w:rPr>
              <w:t>300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68 240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4555EC" w:rsidP="004555EC">
            <w:pPr>
              <w:suppressLineNumbers/>
              <w:jc w:val="both"/>
              <w:rPr>
                <w:rFonts w:ascii="Arial" w:hAnsi="Arial" w:cs="Arial"/>
              </w:rPr>
            </w:pPr>
            <w:r>
              <w:rPr>
                <w:rFonts w:ascii="Arial" w:hAnsi="Arial" w:cs="Arial"/>
              </w:rPr>
              <w:t xml:space="preserve">Публичные </w:t>
            </w:r>
            <w:r w:rsidR="00D846F8" w:rsidRPr="001376CC">
              <w:rPr>
                <w:rFonts w:ascii="Arial" w:hAnsi="Arial" w:cs="Arial"/>
              </w:rPr>
              <w:t>нормативные социальные выплаты гражданам</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lang w:val="en-US"/>
              </w:rPr>
              <w:t>10</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lang w:val="en-US"/>
              </w:rPr>
              <w:t>3</w:t>
            </w:r>
            <w:r w:rsidRPr="001376CC">
              <w:rPr>
                <w:rFonts w:ascii="Arial" w:hAnsi="Arial" w:cs="Arial"/>
              </w:rPr>
              <w:t>10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68 240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Физическая культура и спорт</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13 000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Физическая культура</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13 000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Реализация государственной политики занятости населения</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51 0 00 00000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13 000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Физкультурно-оздоровительная работа и спортивные мероприятия</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 xml:space="preserve">51 2 00 </w:t>
            </w:r>
            <w:r w:rsidRPr="001376CC">
              <w:rPr>
                <w:rFonts w:ascii="Arial" w:hAnsi="Arial" w:cs="Arial"/>
              </w:rPr>
              <w:lastRenderedPageBreak/>
              <w:t>00000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lastRenderedPageBreak/>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13 000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lastRenderedPageBreak/>
              <w:t>Мероприятия в области здравоохранения, спорта и физической культуры, туризма</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13 000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4555EC" w:rsidP="001376CC">
            <w:pPr>
              <w:suppressLineNumbers/>
              <w:ind w:firstLine="709"/>
              <w:jc w:val="both"/>
              <w:rPr>
                <w:rFonts w:ascii="Arial" w:hAnsi="Arial" w:cs="Arial"/>
              </w:rPr>
            </w:pPr>
            <w:r>
              <w:rPr>
                <w:rFonts w:ascii="Arial" w:hAnsi="Arial" w:cs="Arial"/>
              </w:rPr>
              <w:t xml:space="preserve">Закупки товаров, работ и услуг для </w:t>
            </w:r>
            <w:r w:rsidR="00D846F8" w:rsidRPr="001376CC">
              <w:rPr>
                <w:rFonts w:ascii="Arial" w:hAnsi="Arial" w:cs="Arial"/>
              </w:rPr>
              <w:t>обеспечения 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1376CC">
            <w:pPr>
              <w:suppressLineNumbers/>
              <w:ind w:firstLine="709"/>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1376CC">
            <w:pPr>
              <w:suppressLineNumbers/>
              <w:ind w:firstLine="709"/>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1376CC">
            <w:pPr>
              <w:suppressLineNumbers/>
              <w:ind w:firstLine="709"/>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1376CC">
            <w:pPr>
              <w:suppressLineNumbers/>
              <w:ind w:firstLine="709"/>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1376CC">
            <w:pPr>
              <w:suppressLineNumbers/>
              <w:ind w:firstLine="709"/>
              <w:jc w:val="both"/>
              <w:rPr>
                <w:rFonts w:ascii="Arial" w:hAnsi="Arial" w:cs="Arial"/>
              </w:rPr>
            </w:pPr>
            <w:r w:rsidRPr="001376CC">
              <w:rPr>
                <w:rFonts w:ascii="Arial" w:hAnsi="Arial" w:cs="Arial"/>
              </w:rPr>
              <w:t>200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1376CC">
            <w:pPr>
              <w:suppressLineNumbers/>
              <w:ind w:firstLine="709"/>
              <w:jc w:val="both"/>
              <w:rPr>
                <w:rFonts w:ascii="Arial" w:hAnsi="Arial" w:cs="Arial"/>
              </w:rPr>
            </w:pPr>
            <w:r w:rsidRPr="001376CC">
              <w:rPr>
                <w:rFonts w:ascii="Arial" w:hAnsi="Arial" w:cs="Arial"/>
              </w:rPr>
              <w:t>13 000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4555EC" w:rsidP="004555EC">
            <w:pPr>
              <w:suppressLineNumbers/>
              <w:jc w:val="both"/>
              <w:rPr>
                <w:rFonts w:ascii="Arial" w:hAnsi="Arial" w:cs="Arial"/>
              </w:rPr>
            </w:pPr>
            <w:r>
              <w:rPr>
                <w:rFonts w:ascii="Arial" w:hAnsi="Arial" w:cs="Arial"/>
              </w:rPr>
              <w:t>Иные закупки</w:t>
            </w:r>
            <w:r w:rsidR="00D846F8" w:rsidRPr="001376CC">
              <w:rPr>
                <w:rFonts w:ascii="Arial" w:hAnsi="Arial" w:cs="Arial"/>
              </w:rPr>
              <w:t xml:space="preserve"> товаров,</w:t>
            </w:r>
            <w:r>
              <w:rPr>
                <w:rFonts w:ascii="Arial" w:hAnsi="Arial" w:cs="Arial"/>
              </w:rPr>
              <w:t xml:space="preserve"> работ и услуг для обеспечения </w:t>
            </w:r>
            <w:r w:rsidR="00D846F8" w:rsidRPr="001376CC">
              <w:rPr>
                <w:rFonts w:ascii="Arial" w:hAnsi="Arial" w:cs="Arial"/>
              </w:rPr>
              <w:t>государственных (муниципальных) нужд</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11</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240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D846F8" w:rsidP="004555EC">
            <w:pPr>
              <w:suppressLineNumbers/>
              <w:jc w:val="both"/>
              <w:rPr>
                <w:rFonts w:ascii="Arial" w:hAnsi="Arial" w:cs="Arial"/>
              </w:rPr>
            </w:pPr>
            <w:r w:rsidRPr="001376CC">
              <w:rPr>
                <w:rFonts w:ascii="Arial" w:hAnsi="Arial" w:cs="Arial"/>
              </w:rPr>
              <w:t>13 000</w:t>
            </w:r>
          </w:p>
        </w:tc>
      </w:tr>
      <w:tr w:rsidR="00145E71" w:rsidRPr="001376CC">
        <w:tc>
          <w:tcPr>
            <w:tcW w:w="48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Обслуживание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lang w:val="en-US"/>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145E71" w:rsidRPr="001376CC" w:rsidRDefault="00145E71" w:rsidP="004555EC">
            <w:pPr>
              <w:suppressLineNumbers/>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145E71" w:rsidRPr="001376CC">
        <w:tc>
          <w:tcPr>
            <w:tcW w:w="48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Обслуживание внутреннего  государственного и муниципального долга</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lang w:val="en-US"/>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145E71" w:rsidRPr="001376CC" w:rsidRDefault="00145E71" w:rsidP="004555EC">
            <w:pPr>
              <w:suppressLineNumbers/>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145E71" w:rsidRPr="001376CC">
        <w:tc>
          <w:tcPr>
            <w:tcW w:w="48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Процентные платежи по муниципальному долгу</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lang w:val="en-US"/>
              </w:rPr>
            </w:pPr>
            <w:r w:rsidRPr="001376CC">
              <w:rPr>
                <w:rFonts w:ascii="Arial" w:hAnsi="Arial" w:cs="Arial"/>
              </w:rPr>
              <w:t>000</w:t>
            </w:r>
          </w:p>
        </w:tc>
        <w:tc>
          <w:tcPr>
            <w:tcW w:w="1138" w:type="dxa"/>
            <w:tcBorders>
              <w:top w:val="single" w:sz="4" w:space="0" w:color="000000"/>
              <w:left w:val="single" w:sz="4" w:space="0" w:color="000000"/>
              <w:bottom w:val="single" w:sz="4" w:space="0" w:color="000000"/>
              <w:right w:val="single" w:sz="4" w:space="0" w:color="000000"/>
            </w:tcBorders>
          </w:tcPr>
          <w:p w:rsidR="00145E71" w:rsidRPr="001376CC" w:rsidRDefault="00145E71" w:rsidP="004555EC">
            <w:pPr>
              <w:suppressLineNumbers/>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145E71" w:rsidRPr="001376CC">
        <w:tc>
          <w:tcPr>
            <w:tcW w:w="48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Обслуживание государственного</w:t>
            </w:r>
            <w:r w:rsidRPr="001376CC">
              <w:rPr>
                <w:rFonts w:ascii="Arial" w:hAnsi="Arial" w:cs="Arial"/>
                <w:lang w:val="en-US"/>
              </w:rPr>
              <w:t xml:space="preserve"> </w:t>
            </w:r>
            <w:r w:rsidRPr="001376CC">
              <w:rPr>
                <w:rFonts w:ascii="Arial" w:hAnsi="Arial" w:cs="Arial"/>
              </w:rPr>
              <w:t>(муниципального)</w:t>
            </w:r>
            <w:r w:rsidRPr="001376CC">
              <w:rPr>
                <w:rFonts w:ascii="Arial" w:hAnsi="Arial" w:cs="Arial"/>
                <w:lang w:val="en-US"/>
              </w:rPr>
              <w:t xml:space="preserve"> </w:t>
            </w:r>
            <w:r w:rsidRPr="001376CC">
              <w:rPr>
                <w:rFonts w:ascii="Arial" w:hAnsi="Arial" w:cs="Arial"/>
              </w:rPr>
              <w:t>долга</w:t>
            </w:r>
          </w:p>
        </w:tc>
        <w:tc>
          <w:tcPr>
            <w:tcW w:w="850"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999</w:t>
            </w:r>
          </w:p>
        </w:tc>
        <w:tc>
          <w:tcPr>
            <w:tcW w:w="708"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145E71" w:rsidRPr="001376CC" w:rsidRDefault="00145E71" w:rsidP="004555EC">
            <w:pPr>
              <w:suppressLineNumbers/>
              <w:jc w:val="both"/>
              <w:rPr>
                <w:rFonts w:ascii="Arial" w:hAnsi="Arial" w:cs="Arial"/>
                <w:lang w:val="en-US"/>
              </w:rPr>
            </w:pPr>
            <w:r w:rsidRPr="001376CC">
              <w:rPr>
                <w:rFonts w:ascii="Arial" w:hAnsi="Arial" w:cs="Arial"/>
              </w:rPr>
              <w:t>700</w:t>
            </w:r>
          </w:p>
        </w:tc>
        <w:tc>
          <w:tcPr>
            <w:tcW w:w="1138" w:type="dxa"/>
            <w:tcBorders>
              <w:top w:val="single" w:sz="4" w:space="0" w:color="000000"/>
              <w:left w:val="single" w:sz="4" w:space="0" w:color="000000"/>
              <w:bottom w:val="single" w:sz="4" w:space="0" w:color="000000"/>
              <w:right w:val="single" w:sz="4" w:space="0" w:color="000000"/>
            </w:tcBorders>
          </w:tcPr>
          <w:p w:rsidR="00145E71" w:rsidRPr="001376CC" w:rsidRDefault="00145E71" w:rsidP="004555EC">
            <w:pPr>
              <w:suppressLineNumbers/>
              <w:jc w:val="both"/>
              <w:rPr>
                <w:rFonts w:ascii="Arial" w:hAnsi="Arial" w:cs="Arial"/>
              </w:rPr>
            </w:pPr>
            <w:r w:rsidRPr="001376CC">
              <w:rPr>
                <w:rFonts w:ascii="Arial" w:hAnsi="Arial" w:cs="Arial"/>
              </w:rPr>
              <w:t xml:space="preserve">3 </w:t>
            </w:r>
            <w:r w:rsidRPr="001376CC">
              <w:rPr>
                <w:rFonts w:ascii="Arial" w:hAnsi="Arial" w:cs="Arial"/>
                <w:lang w:val="en-US"/>
              </w:rPr>
              <w:t>000</w:t>
            </w:r>
          </w:p>
        </w:tc>
      </w:tr>
      <w:tr w:rsidR="00D846F8" w:rsidRPr="001376CC">
        <w:tc>
          <w:tcPr>
            <w:tcW w:w="48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Обслуживание муниципального долга</w:t>
            </w:r>
          </w:p>
        </w:tc>
        <w:tc>
          <w:tcPr>
            <w:tcW w:w="850"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lang w:val="en-US"/>
              </w:rPr>
              <w:t>999</w:t>
            </w:r>
          </w:p>
        </w:tc>
        <w:tc>
          <w:tcPr>
            <w:tcW w:w="708"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13</w:t>
            </w:r>
          </w:p>
        </w:tc>
        <w:tc>
          <w:tcPr>
            <w:tcW w:w="851"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01</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D846F8" w:rsidRPr="001376CC" w:rsidRDefault="00D846F8" w:rsidP="004555EC">
            <w:pPr>
              <w:suppressLineNumbers/>
              <w:jc w:val="both"/>
              <w:rPr>
                <w:rFonts w:ascii="Arial" w:hAnsi="Arial" w:cs="Arial"/>
                <w:lang w:val="en-US"/>
              </w:rPr>
            </w:pPr>
            <w:r w:rsidRPr="001376CC">
              <w:rPr>
                <w:rFonts w:ascii="Arial" w:hAnsi="Arial" w:cs="Arial"/>
              </w:rPr>
              <w:t>730</w:t>
            </w:r>
          </w:p>
        </w:tc>
        <w:tc>
          <w:tcPr>
            <w:tcW w:w="1138" w:type="dxa"/>
            <w:tcBorders>
              <w:top w:val="single" w:sz="4" w:space="0" w:color="000000"/>
              <w:left w:val="single" w:sz="4" w:space="0" w:color="000000"/>
              <w:bottom w:val="single" w:sz="4" w:space="0" w:color="000000"/>
              <w:right w:val="single" w:sz="4" w:space="0" w:color="000000"/>
            </w:tcBorders>
          </w:tcPr>
          <w:p w:rsidR="00D846F8" w:rsidRPr="001376CC" w:rsidRDefault="00145E71" w:rsidP="004555EC">
            <w:pPr>
              <w:suppressLineNumbers/>
              <w:jc w:val="both"/>
              <w:rPr>
                <w:rFonts w:ascii="Arial" w:hAnsi="Arial" w:cs="Arial"/>
                <w:lang w:val="en-US"/>
              </w:rPr>
            </w:pPr>
            <w:r w:rsidRPr="001376CC">
              <w:rPr>
                <w:rFonts w:ascii="Arial" w:hAnsi="Arial" w:cs="Arial"/>
              </w:rPr>
              <w:t>3</w:t>
            </w:r>
            <w:r w:rsidR="00D846F8" w:rsidRPr="001376CC">
              <w:rPr>
                <w:rFonts w:ascii="Arial" w:hAnsi="Arial" w:cs="Arial"/>
              </w:rPr>
              <w:t xml:space="preserve"> </w:t>
            </w:r>
            <w:r w:rsidR="00D846F8" w:rsidRPr="001376CC">
              <w:rPr>
                <w:rFonts w:ascii="Arial" w:hAnsi="Arial" w:cs="Arial"/>
                <w:lang w:val="en-US"/>
              </w:rPr>
              <w:t>000</w:t>
            </w:r>
          </w:p>
        </w:tc>
      </w:tr>
      <w:tr w:rsidR="000A4D47" w:rsidRPr="001376CC">
        <w:trPr>
          <w:trHeight w:val="517"/>
        </w:trPr>
        <w:tc>
          <w:tcPr>
            <w:tcW w:w="9201" w:type="dxa"/>
            <w:gridSpan w:val="6"/>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В</w:t>
            </w:r>
            <w:r w:rsidR="004555EC" w:rsidRPr="001376CC">
              <w:rPr>
                <w:rFonts w:ascii="Arial" w:hAnsi="Arial" w:cs="Arial"/>
              </w:rPr>
              <w:t>сего расходов</w:t>
            </w:r>
          </w:p>
        </w:tc>
        <w:tc>
          <w:tcPr>
            <w:tcW w:w="1138"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7 </w:t>
            </w:r>
            <w:r w:rsidR="008A6AA9" w:rsidRPr="001376CC">
              <w:rPr>
                <w:rFonts w:ascii="Arial" w:hAnsi="Arial" w:cs="Arial"/>
              </w:rPr>
              <w:t>932</w:t>
            </w:r>
            <w:r w:rsidRPr="001376CC">
              <w:rPr>
                <w:rFonts w:ascii="Arial" w:hAnsi="Arial" w:cs="Arial"/>
              </w:rPr>
              <w:t xml:space="preserve"> </w:t>
            </w:r>
            <w:r w:rsidR="008A6AA9" w:rsidRPr="001376CC">
              <w:rPr>
                <w:rFonts w:ascii="Arial" w:hAnsi="Arial" w:cs="Arial"/>
              </w:rPr>
              <w:t>090</w:t>
            </w:r>
          </w:p>
        </w:tc>
      </w:tr>
    </w:tbl>
    <w:p w:rsidR="00D305E2" w:rsidRPr="001376CC" w:rsidRDefault="00D305E2" w:rsidP="004555EC">
      <w:pPr>
        <w:suppressLineNumbers/>
        <w:ind w:firstLine="567"/>
        <w:jc w:val="both"/>
        <w:rPr>
          <w:rFonts w:ascii="Arial" w:hAnsi="Arial" w:cs="Arial"/>
        </w:rPr>
      </w:pPr>
      <w:r w:rsidRPr="001376CC">
        <w:rPr>
          <w:rFonts w:ascii="Arial" w:hAnsi="Arial" w:cs="Arial"/>
        </w:rPr>
        <w:t>Приложение 8</w:t>
      </w:r>
      <w:r w:rsidR="004555EC">
        <w:rPr>
          <w:rFonts w:ascii="Arial" w:hAnsi="Arial" w:cs="Arial"/>
        </w:rPr>
        <w:t xml:space="preserve"> к</w:t>
      </w:r>
      <w:r w:rsidRPr="001376CC">
        <w:rPr>
          <w:rFonts w:ascii="Arial" w:hAnsi="Arial" w:cs="Arial"/>
        </w:rPr>
        <w:t xml:space="preserve"> бюджету</w:t>
      </w:r>
      <w:r w:rsidR="004555EC">
        <w:rPr>
          <w:rFonts w:ascii="Arial" w:hAnsi="Arial" w:cs="Arial"/>
        </w:rPr>
        <w:t xml:space="preserve"> </w:t>
      </w:r>
      <w:r w:rsidRPr="001376CC">
        <w:rPr>
          <w:rFonts w:ascii="Arial" w:hAnsi="Arial" w:cs="Arial"/>
        </w:rPr>
        <w:t>Чапаевского сельского поселения Красносельского муниципального района Костромской области</w:t>
      </w:r>
      <w:r w:rsidR="004555EC">
        <w:rPr>
          <w:rFonts w:ascii="Arial" w:hAnsi="Arial" w:cs="Arial"/>
        </w:rPr>
        <w:t xml:space="preserve"> н</w:t>
      </w:r>
      <w:r w:rsidRPr="001376CC">
        <w:rPr>
          <w:rFonts w:ascii="Arial" w:hAnsi="Arial" w:cs="Arial"/>
        </w:rPr>
        <w:t>а 2020 год и плановый период 2021 и 2022 годов</w:t>
      </w:r>
    </w:p>
    <w:p w:rsidR="00FC4B06" w:rsidRPr="001376CC" w:rsidRDefault="004555EC" w:rsidP="004555EC">
      <w:pPr>
        <w:suppressLineNumbers/>
        <w:ind w:firstLine="709"/>
        <w:jc w:val="both"/>
        <w:rPr>
          <w:rFonts w:ascii="Arial" w:hAnsi="Arial" w:cs="Arial"/>
        </w:rPr>
      </w:pPr>
      <w:r>
        <w:rPr>
          <w:rFonts w:ascii="Arial" w:hAnsi="Arial" w:cs="Arial"/>
        </w:rPr>
        <w:t xml:space="preserve">Ведомственная структура </w:t>
      </w:r>
      <w:r w:rsidR="00D305E2" w:rsidRPr="001376CC">
        <w:rPr>
          <w:rFonts w:ascii="Arial" w:hAnsi="Arial" w:cs="Arial"/>
        </w:rPr>
        <w:t>расходов бюджета Чапаевского сельского поселения Красносельского муниципального района Костромской области</w:t>
      </w:r>
      <w:r>
        <w:rPr>
          <w:rFonts w:ascii="Arial" w:hAnsi="Arial" w:cs="Arial"/>
        </w:rPr>
        <w:t xml:space="preserve"> на плановый период 2021 и 2022 </w:t>
      </w:r>
      <w:r w:rsidR="0058424E" w:rsidRPr="001376CC">
        <w:rPr>
          <w:rFonts w:ascii="Arial" w:hAnsi="Arial" w:cs="Arial"/>
        </w:rPr>
        <w:t>годов</w:t>
      </w:r>
    </w:p>
    <w:tbl>
      <w:tblPr>
        <w:tblW w:w="10339" w:type="dxa"/>
        <w:tblInd w:w="-25" w:type="dxa"/>
        <w:tblLayout w:type="fixed"/>
        <w:tblLook w:val="04A0"/>
      </w:tblPr>
      <w:tblGrid>
        <w:gridCol w:w="3394"/>
        <w:gridCol w:w="708"/>
        <w:gridCol w:w="851"/>
        <w:gridCol w:w="850"/>
        <w:gridCol w:w="993"/>
        <w:gridCol w:w="992"/>
        <w:gridCol w:w="1276"/>
        <w:gridCol w:w="1275"/>
      </w:tblGrid>
      <w:tr w:rsidR="005B5353" w:rsidRPr="001376CC">
        <w:tc>
          <w:tcPr>
            <w:tcW w:w="3394" w:type="dxa"/>
            <w:vMerge w:val="restart"/>
            <w:tcBorders>
              <w:top w:val="single" w:sz="4" w:space="0" w:color="000000"/>
              <w:left w:val="single" w:sz="4" w:space="0" w:color="000000"/>
              <w:bottom w:val="single" w:sz="4" w:space="0" w:color="000000"/>
              <w:right w:val="nil"/>
            </w:tcBorders>
          </w:tcPr>
          <w:p w:rsidR="005B5353" w:rsidRPr="001376CC" w:rsidRDefault="005B5353" w:rsidP="004555EC">
            <w:pPr>
              <w:suppressLineNumbers/>
              <w:tabs>
                <w:tab w:val="left" w:pos="1980"/>
              </w:tabs>
              <w:jc w:val="both"/>
              <w:rPr>
                <w:rFonts w:ascii="Arial" w:hAnsi="Arial" w:cs="Arial"/>
              </w:rPr>
            </w:pPr>
            <w:r w:rsidRPr="001376CC">
              <w:rPr>
                <w:rFonts w:ascii="Arial" w:hAnsi="Arial" w:cs="Arial"/>
              </w:rPr>
              <w:t>Наименование</w:t>
            </w:r>
          </w:p>
        </w:tc>
        <w:tc>
          <w:tcPr>
            <w:tcW w:w="4394" w:type="dxa"/>
            <w:gridSpan w:val="5"/>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Коды классификации</w:t>
            </w:r>
          </w:p>
        </w:tc>
        <w:tc>
          <w:tcPr>
            <w:tcW w:w="1276" w:type="dxa"/>
            <w:vMerge w:val="restart"/>
            <w:tcBorders>
              <w:top w:val="single" w:sz="4" w:space="0" w:color="000000"/>
              <w:left w:val="single" w:sz="4" w:space="0" w:color="000000"/>
              <w:bottom w:val="single" w:sz="4" w:space="0" w:color="000000"/>
              <w:right w:val="single" w:sz="4" w:space="0" w:color="000000"/>
            </w:tcBorders>
          </w:tcPr>
          <w:p w:rsidR="005B5353" w:rsidRPr="001376CC" w:rsidRDefault="005B5353" w:rsidP="004555EC">
            <w:pPr>
              <w:suppressLineNumbers/>
              <w:jc w:val="both"/>
              <w:rPr>
                <w:rFonts w:ascii="Arial" w:hAnsi="Arial" w:cs="Arial"/>
              </w:rPr>
            </w:pPr>
            <w:r w:rsidRPr="001376CC">
              <w:rPr>
                <w:rFonts w:ascii="Arial" w:hAnsi="Arial" w:cs="Arial"/>
              </w:rPr>
              <w:t>Сумма,</w:t>
            </w:r>
          </w:p>
          <w:p w:rsidR="005B5353" w:rsidRPr="001376CC" w:rsidRDefault="005B5353" w:rsidP="004555EC">
            <w:pPr>
              <w:suppressLineNumbers/>
              <w:jc w:val="both"/>
              <w:rPr>
                <w:rFonts w:ascii="Arial" w:hAnsi="Arial" w:cs="Arial"/>
              </w:rPr>
            </w:pPr>
            <w:r w:rsidRPr="001376CC">
              <w:rPr>
                <w:rFonts w:ascii="Arial" w:hAnsi="Arial" w:cs="Arial"/>
              </w:rPr>
              <w:t>рублей на 2021 год</w:t>
            </w:r>
          </w:p>
        </w:tc>
        <w:tc>
          <w:tcPr>
            <w:tcW w:w="1275" w:type="dxa"/>
            <w:vMerge w:val="restart"/>
            <w:tcBorders>
              <w:top w:val="single" w:sz="4" w:space="0" w:color="000000"/>
              <w:left w:val="single" w:sz="4" w:space="0" w:color="000000"/>
              <w:right w:val="single" w:sz="4" w:space="0" w:color="000000"/>
            </w:tcBorders>
          </w:tcPr>
          <w:p w:rsidR="005B5353" w:rsidRPr="001376CC" w:rsidRDefault="005B5353" w:rsidP="004555EC">
            <w:pPr>
              <w:suppressLineNumbers/>
              <w:jc w:val="both"/>
              <w:rPr>
                <w:rFonts w:ascii="Arial" w:hAnsi="Arial" w:cs="Arial"/>
              </w:rPr>
            </w:pPr>
            <w:r w:rsidRPr="001376CC">
              <w:rPr>
                <w:rFonts w:ascii="Arial" w:hAnsi="Arial" w:cs="Arial"/>
              </w:rPr>
              <w:t>Сумма,</w:t>
            </w:r>
          </w:p>
          <w:p w:rsidR="005B5353" w:rsidRPr="001376CC" w:rsidRDefault="005B5353" w:rsidP="004555EC">
            <w:pPr>
              <w:suppressLineNumbers/>
              <w:jc w:val="both"/>
              <w:rPr>
                <w:rFonts w:ascii="Arial" w:hAnsi="Arial" w:cs="Arial"/>
              </w:rPr>
            </w:pPr>
            <w:r w:rsidRPr="001376CC">
              <w:rPr>
                <w:rFonts w:ascii="Arial" w:hAnsi="Arial" w:cs="Arial"/>
              </w:rPr>
              <w:t>рублей на 2022 год</w:t>
            </w:r>
          </w:p>
        </w:tc>
      </w:tr>
      <w:tr w:rsidR="005B5353" w:rsidRPr="001376CC">
        <w:trPr>
          <w:trHeight w:val="483"/>
        </w:trPr>
        <w:tc>
          <w:tcPr>
            <w:tcW w:w="3394" w:type="dxa"/>
            <w:vMerge/>
            <w:tcBorders>
              <w:top w:val="single" w:sz="4" w:space="0" w:color="000000"/>
              <w:left w:val="single" w:sz="4" w:space="0" w:color="000000"/>
              <w:bottom w:val="single" w:sz="4" w:space="0" w:color="000000"/>
              <w:right w:val="nil"/>
            </w:tcBorders>
            <w:vAlign w:val="center"/>
          </w:tcPr>
          <w:p w:rsidR="005B5353" w:rsidRPr="001376CC" w:rsidRDefault="005B5353" w:rsidP="004555EC">
            <w:pPr>
              <w:suppressLineNumbers/>
              <w:jc w:val="both"/>
              <w:rPr>
                <w:rFonts w:ascii="Arial" w:hAnsi="Arial" w:cs="Arial"/>
              </w:rPr>
            </w:pPr>
          </w:p>
        </w:tc>
        <w:tc>
          <w:tcPr>
            <w:tcW w:w="708"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Глава</w:t>
            </w:r>
          </w:p>
        </w:tc>
        <w:tc>
          <w:tcPr>
            <w:tcW w:w="851"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Раздел</w:t>
            </w:r>
          </w:p>
          <w:p w:rsidR="005B5353" w:rsidRPr="001376CC" w:rsidRDefault="005B5353" w:rsidP="004555EC">
            <w:pPr>
              <w:suppressLineNumbers/>
              <w:jc w:val="both"/>
              <w:rPr>
                <w:rFonts w:ascii="Arial" w:hAnsi="Arial" w:cs="Arial"/>
              </w:rPr>
            </w:pPr>
          </w:p>
        </w:tc>
        <w:tc>
          <w:tcPr>
            <w:tcW w:w="850"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Подраздел</w:t>
            </w:r>
          </w:p>
        </w:tc>
        <w:tc>
          <w:tcPr>
            <w:tcW w:w="993"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Целевая статья</w:t>
            </w:r>
          </w:p>
        </w:tc>
        <w:tc>
          <w:tcPr>
            <w:tcW w:w="992"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 xml:space="preserve">Вид </w:t>
            </w:r>
          </w:p>
          <w:p w:rsidR="005B5353" w:rsidRPr="001376CC" w:rsidRDefault="005B5353" w:rsidP="004555EC">
            <w:pPr>
              <w:suppressLineNumbers/>
              <w:jc w:val="both"/>
              <w:rPr>
                <w:rFonts w:ascii="Arial" w:hAnsi="Arial" w:cs="Arial"/>
              </w:rPr>
            </w:pPr>
            <w:r w:rsidRPr="001376CC">
              <w:rPr>
                <w:rFonts w:ascii="Arial" w:hAnsi="Arial" w:cs="Arial"/>
              </w:rPr>
              <w:t>расхода</w:t>
            </w: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5B5353" w:rsidRPr="001376CC" w:rsidRDefault="005B5353" w:rsidP="004555EC">
            <w:pPr>
              <w:suppressLineNumbers/>
              <w:jc w:val="both"/>
              <w:rPr>
                <w:rFonts w:ascii="Arial" w:hAnsi="Arial" w:cs="Arial"/>
              </w:rPr>
            </w:pPr>
          </w:p>
        </w:tc>
        <w:tc>
          <w:tcPr>
            <w:tcW w:w="1275" w:type="dxa"/>
            <w:vMerge/>
            <w:tcBorders>
              <w:left w:val="single" w:sz="4" w:space="0" w:color="000000"/>
              <w:bottom w:val="single" w:sz="4" w:space="0" w:color="000000"/>
              <w:right w:val="single" w:sz="4" w:space="0" w:color="000000"/>
            </w:tcBorders>
          </w:tcPr>
          <w:p w:rsidR="005B5353" w:rsidRPr="001376CC" w:rsidRDefault="005B5353" w:rsidP="004555EC">
            <w:pPr>
              <w:suppressLineNumbers/>
              <w:jc w:val="both"/>
              <w:rPr>
                <w:rFonts w:ascii="Arial" w:hAnsi="Arial" w:cs="Arial"/>
              </w:rPr>
            </w:pPr>
          </w:p>
        </w:tc>
      </w:tr>
      <w:tr w:rsidR="005B5353" w:rsidRPr="001376CC">
        <w:tc>
          <w:tcPr>
            <w:tcW w:w="3394"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tabs>
                <w:tab w:val="left" w:pos="1980"/>
              </w:tabs>
              <w:jc w:val="both"/>
              <w:rPr>
                <w:rFonts w:ascii="Arial" w:hAnsi="Arial" w:cs="Arial"/>
              </w:rPr>
            </w:pPr>
            <w:r w:rsidRPr="001376CC">
              <w:rPr>
                <w:rFonts w:ascii="Arial" w:hAnsi="Arial" w:cs="Arial"/>
              </w:rPr>
              <w:t>1</w:t>
            </w:r>
          </w:p>
        </w:tc>
        <w:tc>
          <w:tcPr>
            <w:tcW w:w="708"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2</w:t>
            </w:r>
          </w:p>
        </w:tc>
        <w:tc>
          <w:tcPr>
            <w:tcW w:w="851"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3</w:t>
            </w:r>
          </w:p>
        </w:tc>
        <w:tc>
          <w:tcPr>
            <w:tcW w:w="850"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4</w:t>
            </w:r>
          </w:p>
        </w:tc>
        <w:tc>
          <w:tcPr>
            <w:tcW w:w="993"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5</w:t>
            </w:r>
          </w:p>
        </w:tc>
        <w:tc>
          <w:tcPr>
            <w:tcW w:w="992" w:type="dxa"/>
            <w:tcBorders>
              <w:top w:val="single" w:sz="4" w:space="0" w:color="000000"/>
              <w:left w:val="single" w:sz="4" w:space="0" w:color="000000"/>
              <w:bottom w:val="single" w:sz="4" w:space="0" w:color="000000"/>
              <w:right w:val="nil"/>
            </w:tcBorders>
          </w:tcPr>
          <w:p w:rsidR="005B5353" w:rsidRPr="001376CC" w:rsidRDefault="005B5353" w:rsidP="004555EC">
            <w:pPr>
              <w:suppressLineNumbers/>
              <w:jc w:val="both"/>
              <w:rPr>
                <w:rFonts w:ascii="Arial" w:hAnsi="Arial" w:cs="Arial"/>
              </w:rPr>
            </w:pPr>
            <w:r w:rsidRPr="001376CC">
              <w:rPr>
                <w:rFonts w:ascii="Arial" w:hAnsi="Arial" w:cs="Arial"/>
              </w:rPr>
              <w:t>6</w:t>
            </w:r>
          </w:p>
        </w:tc>
        <w:tc>
          <w:tcPr>
            <w:tcW w:w="1276" w:type="dxa"/>
            <w:tcBorders>
              <w:top w:val="single" w:sz="4" w:space="0" w:color="000000"/>
              <w:left w:val="single" w:sz="4" w:space="0" w:color="000000"/>
              <w:bottom w:val="single" w:sz="4" w:space="0" w:color="000000"/>
              <w:right w:val="single" w:sz="4" w:space="0" w:color="000000"/>
            </w:tcBorders>
          </w:tcPr>
          <w:p w:rsidR="005B5353" w:rsidRPr="001376CC" w:rsidRDefault="005B5353" w:rsidP="004555EC">
            <w:pPr>
              <w:suppressLineNumbers/>
              <w:jc w:val="both"/>
              <w:rPr>
                <w:rFonts w:ascii="Arial" w:hAnsi="Arial" w:cs="Arial"/>
                <w:lang w:val="en-US"/>
              </w:rPr>
            </w:pPr>
            <w:r w:rsidRPr="001376CC">
              <w:rPr>
                <w:rFonts w:ascii="Arial" w:hAnsi="Arial" w:cs="Arial"/>
                <w:lang w:val="en-US"/>
              </w:rPr>
              <w:t>7</w:t>
            </w:r>
          </w:p>
        </w:tc>
        <w:tc>
          <w:tcPr>
            <w:tcW w:w="1275" w:type="dxa"/>
            <w:tcBorders>
              <w:top w:val="single" w:sz="4" w:space="0" w:color="000000"/>
              <w:left w:val="single" w:sz="4" w:space="0" w:color="000000"/>
              <w:bottom w:val="single" w:sz="4" w:space="0" w:color="000000"/>
              <w:right w:val="single" w:sz="4" w:space="0" w:color="000000"/>
            </w:tcBorders>
          </w:tcPr>
          <w:p w:rsidR="005B5353" w:rsidRPr="001376CC" w:rsidRDefault="005B5353" w:rsidP="004555EC">
            <w:pPr>
              <w:suppressLineNumbers/>
              <w:jc w:val="both"/>
              <w:rPr>
                <w:rFonts w:ascii="Arial" w:hAnsi="Arial" w:cs="Arial"/>
              </w:rPr>
            </w:pPr>
            <w:r w:rsidRPr="001376CC">
              <w:rPr>
                <w:rFonts w:ascii="Arial" w:hAnsi="Arial" w:cs="Arial"/>
              </w:rPr>
              <w:t>8</w:t>
            </w:r>
          </w:p>
        </w:tc>
      </w:tr>
      <w:tr w:rsidR="00CC5E44" w:rsidRPr="001376CC">
        <w:tc>
          <w:tcPr>
            <w:tcW w:w="3394"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Администрация Ч</w:t>
            </w:r>
            <w:r w:rsidR="004555EC">
              <w:rPr>
                <w:rFonts w:ascii="Arial" w:hAnsi="Arial" w:cs="Arial"/>
              </w:rPr>
              <w:t xml:space="preserve">апаевского сельского поселения </w:t>
            </w:r>
            <w:r w:rsidRPr="001376CC">
              <w:rPr>
                <w:rFonts w:ascii="Arial" w:hAnsi="Arial" w:cs="Arial"/>
              </w:rPr>
              <w:t>Красносельского муниципального района Костромской области</w:t>
            </w:r>
          </w:p>
        </w:tc>
        <w:tc>
          <w:tcPr>
            <w:tcW w:w="708"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lang w:val="en-US"/>
              </w:rPr>
            </w:pPr>
            <w:r w:rsidRPr="001376CC">
              <w:rPr>
                <w:rFonts w:ascii="Arial" w:hAnsi="Arial" w:cs="Arial"/>
                <w:lang w:val="en-US"/>
              </w:rPr>
              <w:t>00</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w:t>
            </w:r>
          </w:p>
        </w:tc>
        <w:tc>
          <w:tcPr>
            <w:tcW w:w="993"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5  923 460</w:t>
            </w:r>
          </w:p>
        </w:tc>
        <w:tc>
          <w:tcPr>
            <w:tcW w:w="1275"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5 929 810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Общегосударственные вопросы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3 814 250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 xml:space="preserve"> 3 724 490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Функционирование высшего должностного лица субъекта Российской  Федерации и муниципального образования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988 480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995  700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988 480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995 700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988 480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995 700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rPr>
              <w:t>02</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lang w:val="en-US"/>
              </w:rPr>
              <w:t>120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988 480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995 700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2 117 280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2 130 300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выплаты по оплате труда работников органов местного самоуправления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1 968 980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1 983 000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00 2 00 00110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1 968 980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1 983 000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00 2 00 00110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lang w:val="en-US"/>
              </w:rPr>
              <w:t>120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1 968 980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1 983 000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обеспечение функций органов местного самоуправления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145 400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144 400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142 000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141 000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закупки  товаров,</w:t>
            </w:r>
            <w:r w:rsidR="004555EC">
              <w:rPr>
                <w:rFonts w:ascii="Arial" w:hAnsi="Arial" w:cs="Arial"/>
              </w:rPr>
              <w:t xml:space="preserve"> работ и услуг для обеспечения </w:t>
            </w:r>
            <w:r w:rsidRPr="001376CC">
              <w:rPr>
                <w:rFonts w:ascii="Arial" w:hAnsi="Arial" w:cs="Arial"/>
              </w:rPr>
              <w:t xml:space="preserve">государственных </w:t>
            </w:r>
            <w:r w:rsidRPr="001376CC">
              <w:rPr>
                <w:rFonts w:ascii="Arial" w:hAnsi="Arial" w:cs="Arial"/>
              </w:rPr>
              <w:lastRenderedPageBreak/>
              <w:t>(муниципальных)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lastRenderedPageBreak/>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142 000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141 000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Иные межбюджетные ассигнования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p w:rsidR="00411B6B" w:rsidRPr="001376CC" w:rsidRDefault="00411B6B" w:rsidP="004555EC">
            <w:pPr>
              <w:suppressLineNumbers/>
              <w:jc w:val="both"/>
              <w:rPr>
                <w:rFonts w:ascii="Arial" w:hAnsi="Arial" w:cs="Arial"/>
              </w:rPr>
            </w:pP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800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3 400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3 400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Уплата налогов, сборов и иных платежей</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00 2 00 00190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850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3 400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3 400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Осуществление государственных полномочий по составлению протоколов об административных правонарушениях</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2 900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2 900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Заку</w:t>
            </w:r>
            <w:r w:rsidR="004555EC">
              <w:rPr>
                <w:rFonts w:ascii="Arial" w:hAnsi="Arial" w:cs="Arial"/>
              </w:rPr>
              <w:t>пки товаров, работ и услуг для</w:t>
            </w:r>
            <w:r w:rsidRPr="001376CC">
              <w:rPr>
                <w:rFonts w:ascii="Arial" w:hAnsi="Arial" w:cs="Arial"/>
              </w:rPr>
              <w:t xml:space="preserve">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2 900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2 900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 xml:space="preserve">Иные закупки </w:t>
            </w:r>
            <w:r w:rsidR="00411B6B" w:rsidRPr="001376CC">
              <w:rPr>
                <w:rFonts w:ascii="Arial" w:hAnsi="Arial" w:cs="Arial"/>
              </w:rPr>
              <w:t>товаров,</w:t>
            </w:r>
            <w:r>
              <w:rPr>
                <w:rFonts w:ascii="Arial" w:hAnsi="Arial" w:cs="Arial"/>
              </w:rPr>
              <w:t xml:space="preserve"> работ и услуг для обеспечения </w:t>
            </w:r>
            <w:r w:rsidR="00411B6B" w:rsidRPr="001376CC">
              <w:rPr>
                <w:rFonts w:ascii="Arial" w:hAnsi="Arial" w:cs="Arial"/>
              </w:rPr>
              <w:t>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00 2 00 72090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2 900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2 900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autoSpaceDE w:val="0"/>
              <w:jc w:val="both"/>
              <w:rPr>
                <w:rFonts w:ascii="Arial" w:hAnsi="Arial" w:cs="Arial"/>
              </w:rPr>
            </w:pPr>
            <w:r w:rsidRPr="001376CC">
              <w:rPr>
                <w:rFonts w:ascii="Arial" w:hAnsi="Arial" w:cs="Arial"/>
              </w:rPr>
              <w:t>Обеспечение проведения выборов и референдумов</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07</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109 000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color w:val="FF0000"/>
              </w:rPr>
            </w:pP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autoSpaceDE w:val="0"/>
              <w:jc w:val="both"/>
              <w:rPr>
                <w:rFonts w:ascii="Arial" w:hAnsi="Arial" w:cs="Arial"/>
              </w:rPr>
            </w:pPr>
            <w:r w:rsidRPr="001376CC">
              <w:rPr>
                <w:rFonts w:ascii="Arial" w:hAnsi="Arial" w:cs="Arial"/>
              </w:rPr>
              <w:t>Проведение выборов в представительные органы муниципального образования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07</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00 2 00 20020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54 500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color w:val="FF0000"/>
              </w:rPr>
            </w:pP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autoSpaceDE w:val="0"/>
              <w:jc w:val="both"/>
              <w:rPr>
                <w:rFonts w:ascii="Arial" w:hAnsi="Arial" w:cs="Arial"/>
              </w:rPr>
            </w:pPr>
            <w:r w:rsidRPr="001376CC">
              <w:rPr>
                <w:rFonts w:ascii="Arial" w:hAnsi="Arial" w:cs="Arial"/>
              </w:rPr>
              <w:t>Специальные расходы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07</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00 2 00 20020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880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54 500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color w:val="FF0000"/>
              </w:rPr>
            </w:pP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autoSpaceDE w:val="0"/>
              <w:jc w:val="both"/>
              <w:rPr>
                <w:rFonts w:ascii="Arial" w:hAnsi="Arial" w:cs="Arial"/>
              </w:rPr>
            </w:pPr>
            <w:r w:rsidRPr="001376CC">
              <w:rPr>
                <w:rFonts w:ascii="Arial" w:hAnsi="Arial" w:cs="Arial"/>
              </w:rPr>
              <w:t>Проведение выборов главы муниципального образования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07</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00 2 00 20030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54 500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color w:val="FF0000"/>
              </w:rPr>
            </w:pP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autoSpaceDE w:val="0"/>
              <w:jc w:val="both"/>
              <w:rPr>
                <w:rFonts w:ascii="Arial" w:hAnsi="Arial" w:cs="Arial"/>
              </w:rPr>
            </w:pPr>
            <w:r w:rsidRPr="001376CC">
              <w:rPr>
                <w:rFonts w:ascii="Arial" w:hAnsi="Arial" w:cs="Arial"/>
              </w:rPr>
              <w:t>Специальные расходы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07</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00 2 00 20030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880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54 500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color w:val="FF0000"/>
              </w:rPr>
            </w:pP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Другие общегосударственные вопросы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599 490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598 490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Реализация государственной политики в области приватизации и управления государственной и муниципальной собственностью</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593 300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592 300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 xml:space="preserve">Реализация государственных функций, связанных с общегосударственным </w:t>
            </w:r>
            <w:r w:rsidRPr="001376CC">
              <w:rPr>
                <w:rFonts w:ascii="Arial" w:hAnsi="Arial" w:cs="Arial"/>
              </w:rPr>
              <w:lastRenderedPageBreak/>
              <w:t>управлением</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lastRenderedPageBreak/>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09 2 00 00000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593 300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592 300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Выполнение других обязательств государства</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593 300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592 300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 xml:space="preserve">Закупки </w:t>
            </w:r>
            <w:r w:rsidR="00411B6B" w:rsidRPr="001376CC">
              <w:rPr>
                <w:rFonts w:ascii="Arial" w:hAnsi="Arial" w:cs="Arial"/>
              </w:rPr>
              <w:t>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565 800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564 800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закупки  товаров,</w:t>
            </w:r>
            <w:r w:rsidR="004555EC">
              <w:rPr>
                <w:rFonts w:ascii="Arial" w:hAnsi="Arial" w:cs="Arial"/>
              </w:rPr>
              <w:t xml:space="preserve"> работ и услуг для обеспечения </w:t>
            </w:r>
            <w:r w:rsidRPr="001376CC">
              <w:rPr>
                <w:rFonts w:ascii="Arial" w:hAnsi="Arial" w:cs="Arial"/>
              </w:rPr>
              <w:t>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565 800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564 800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межбюджетные ассигнования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800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27 500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27 500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Исполнение судебных актов</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830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14 500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14 500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Уплата налогов, сборов и иных платежей</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09 2 00 23000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850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13 000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13 000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 xml:space="preserve">Иные </w:t>
            </w:r>
            <w:r w:rsidR="00411B6B" w:rsidRPr="001376CC">
              <w:rPr>
                <w:rFonts w:ascii="Arial" w:hAnsi="Arial" w:cs="Arial"/>
              </w:rPr>
              <w:t>безвозмездные и безвозвратные перечисления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52 0 00 00000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52 1 00 00000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Межбюджетные трансферты бюджетам муниципальных районов из бюджетов поселений и межбюджетные</w:t>
            </w:r>
            <w:r w:rsidR="004555EC">
              <w:rPr>
                <w:rFonts w:ascii="Arial" w:hAnsi="Arial" w:cs="Arial"/>
              </w:rPr>
              <w:t xml:space="preserve"> трансферты бюджетам поселений </w:t>
            </w:r>
            <w:r w:rsidRPr="001376CC">
              <w:rPr>
                <w:rFonts w:ascii="Arial" w:hAnsi="Arial" w:cs="Arial"/>
              </w:rPr>
              <w:t xml:space="preserve">из бюджетов муниципальных районов на осуществление части </w:t>
            </w:r>
            <w:r w:rsidRPr="001376CC">
              <w:rPr>
                <w:rFonts w:ascii="Arial" w:hAnsi="Arial" w:cs="Arial"/>
              </w:rPr>
              <w:lastRenderedPageBreak/>
              <w:t>полномочий по решению вопросов местного значения соответствии с заключенными соглашениями</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Межбюджетные трансферты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52 1 00 Б0030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500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межбюджетные трансферты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5 21 00 Б0030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540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6 190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Национальная оборона</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106 200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109 800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Мобилизационная и вневойсковая подготовка</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106 200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109 800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Осуществление государственных полно</w:t>
            </w:r>
            <w:r w:rsidR="004555EC">
              <w:rPr>
                <w:rFonts w:ascii="Arial" w:hAnsi="Arial" w:cs="Arial"/>
              </w:rPr>
              <w:t xml:space="preserve">мочий по первичному  воинскому </w:t>
            </w:r>
            <w:r w:rsidRPr="001376CC">
              <w:rPr>
                <w:rFonts w:ascii="Arial" w:hAnsi="Arial" w:cs="Arial"/>
              </w:rPr>
              <w:t>учету на территории где отсутствуют военные комиссариаты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106 200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109 800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выплату персоналу в целях обеспечения выполнения функций государственным</w:t>
            </w:r>
            <w:proofErr w:type="gramStart"/>
            <w:r w:rsidRPr="001376CC">
              <w:rPr>
                <w:rFonts w:ascii="Arial" w:hAnsi="Arial" w:cs="Arial"/>
              </w:rPr>
              <w:t>и(</w:t>
            </w:r>
            <w:proofErr w:type="gramEnd"/>
            <w:r w:rsidRPr="001376CC">
              <w:rPr>
                <w:rFonts w:ascii="Arial" w:hAnsi="Arial" w:cs="Arial"/>
              </w:rPr>
              <w:t>муниципальными) органами, казенными учреждениями, органами управления государственными внебюджетными фондами.</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100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105 555</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109 493</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Расходы на выплаты персоналу государственных (муниципальных) органов</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lang w:val="en-US"/>
              </w:rPr>
              <w:t>120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105 555</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109 493</w:t>
            </w:r>
          </w:p>
        </w:tc>
      </w:tr>
      <w:tr w:rsidR="00411B6B" w:rsidRPr="001376CC">
        <w:tc>
          <w:tcPr>
            <w:tcW w:w="3394" w:type="dxa"/>
            <w:tcBorders>
              <w:top w:val="nil"/>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 xml:space="preserve">Закупки </w:t>
            </w:r>
            <w:r w:rsidR="00411B6B" w:rsidRPr="001376CC">
              <w:rPr>
                <w:rFonts w:ascii="Arial" w:hAnsi="Arial" w:cs="Arial"/>
              </w:rPr>
              <w:t>товаров, работ и услуг для  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645</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307</w:t>
            </w:r>
          </w:p>
        </w:tc>
      </w:tr>
      <w:tr w:rsidR="00411B6B" w:rsidRPr="001376CC">
        <w:tc>
          <w:tcPr>
            <w:tcW w:w="3394" w:type="dxa"/>
            <w:tcBorders>
              <w:top w:val="nil"/>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 xml:space="preserve">Иные закупки </w:t>
            </w:r>
            <w:r w:rsidR="00411B6B" w:rsidRPr="001376CC">
              <w:rPr>
                <w:rFonts w:ascii="Arial" w:hAnsi="Arial" w:cs="Arial"/>
              </w:rPr>
              <w:t>товаров,</w:t>
            </w:r>
            <w:r>
              <w:rPr>
                <w:rFonts w:ascii="Arial" w:hAnsi="Arial" w:cs="Arial"/>
              </w:rPr>
              <w:t xml:space="preserve"> работ и услуг для обеспечения </w:t>
            </w:r>
            <w:r w:rsidR="00411B6B" w:rsidRPr="001376CC">
              <w:rPr>
                <w:rFonts w:ascii="Arial" w:hAnsi="Arial" w:cs="Arial"/>
              </w:rPr>
              <w:t>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02</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00 2 00 51180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645</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307</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Национальная  экономика</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04</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00</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ind w:firstLine="25"/>
              <w:jc w:val="both"/>
              <w:rPr>
                <w:rFonts w:ascii="Arial" w:hAnsi="Arial" w:cs="Arial"/>
              </w:rPr>
            </w:pPr>
            <w:r w:rsidRPr="001376CC">
              <w:rPr>
                <w:rFonts w:ascii="Arial" w:hAnsi="Arial" w:cs="Arial"/>
              </w:rPr>
              <w:t>816 000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ind w:firstLine="25"/>
              <w:jc w:val="both"/>
              <w:rPr>
                <w:rFonts w:ascii="Arial" w:hAnsi="Arial" w:cs="Arial"/>
              </w:rPr>
            </w:pPr>
            <w:r w:rsidRPr="001376CC">
              <w:rPr>
                <w:rFonts w:ascii="Arial" w:hAnsi="Arial" w:cs="Arial"/>
              </w:rPr>
              <w:t>822 200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Дорожное хозяйство (дорожные Фонды)</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04</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09</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00 0 00 00000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ind w:firstLine="25"/>
              <w:jc w:val="both"/>
              <w:rPr>
                <w:rFonts w:ascii="Arial" w:hAnsi="Arial" w:cs="Arial"/>
              </w:rPr>
            </w:pPr>
            <w:r w:rsidRPr="001376CC">
              <w:rPr>
                <w:rFonts w:ascii="Arial" w:hAnsi="Arial" w:cs="Arial"/>
              </w:rPr>
              <w:t>816 000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ind w:firstLine="25"/>
              <w:jc w:val="both"/>
              <w:rPr>
                <w:rFonts w:ascii="Arial" w:hAnsi="Arial" w:cs="Arial"/>
              </w:rPr>
            </w:pPr>
            <w:r w:rsidRPr="001376CC">
              <w:rPr>
                <w:rFonts w:ascii="Arial" w:hAnsi="Arial" w:cs="Arial"/>
              </w:rPr>
              <w:t>822 200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Геодезия и картография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04</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09</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t xml:space="preserve">31 0 </w:t>
            </w:r>
            <w:r w:rsidRPr="001376CC">
              <w:rPr>
                <w:rFonts w:ascii="Arial" w:hAnsi="Arial" w:cs="Arial"/>
              </w:rPr>
              <w:lastRenderedPageBreak/>
              <w:t>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ind w:firstLine="25"/>
              <w:jc w:val="both"/>
              <w:rPr>
                <w:rFonts w:ascii="Arial" w:hAnsi="Arial" w:cs="Arial"/>
              </w:rPr>
            </w:pPr>
            <w:r w:rsidRPr="001376CC">
              <w:rPr>
                <w:rFonts w:ascii="Arial" w:hAnsi="Arial" w:cs="Arial"/>
              </w:rPr>
              <w:lastRenderedPageBreak/>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ind w:firstLine="25"/>
              <w:jc w:val="both"/>
              <w:rPr>
                <w:rFonts w:ascii="Arial" w:hAnsi="Arial" w:cs="Arial"/>
              </w:rPr>
            </w:pPr>
            <w:r w:rsidRPr="001376CC">
              <w:rPr>
                <w:rFonts w:ascii="Arial" w:hAnsi="Arial" w:cs="Arial"/>
              </w:rPr>
              <w:t>816 000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ind w:firstLine="25"/>
              <w:jc w:val="both"/>
              <w:rPr>
                <w:rFonts w:ascii="Arial" w:hAnsi="Arial" w:cs="Arial"/>
              </w:rPr>
            </w:pPr>
            <w:r w:rsidRPr="001376CC">
              <w:rPr>
                <w:rFonts w:ascii="Arial" w:hAnsi="Arial" w:cs="Arial"/>
              </w:rPr>
              <w:t>822 200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Дорожное хозяйство</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31 5 00 00000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816 000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822 200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Содержание автомобильных дорог общего пользования</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31 5 00 20150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816 000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822 200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 xml:space="preserve">Закупки товаров, работ и услуг для </w:t>
            </w:r>
            <w:r w:rsidR="00411B6B" w:rsidRPr="001376CC">
              <w:rPr>
                <w:rFonts w:ascii="Arial" w:hAnsi="Arial" w:cs="Arial"/>
              </w:rPr>
              <w:t>обеспечения 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31 5 00 20150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816 000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822 200</w:t>
            </w:r>
          </w:p>
        </w:tc>
      </w:tr>
      <w:tr w:rsidR="00411B6B" w:rsidRPr="001376CC">
        <w:tc>
          <w:tcPr>
            <w:tcW w:w="3394"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закупки  товаров,</w:t>
            </w:r>
            <w:r w:rsidR="004555EC">
              <w:rPr>
                <w:rFonts w:ascii="Arial" w:hAnsi="Arial" w:cs="Arial"/>
              </w:rPr>
              <w:t xml:space="preserve"> работ и услуг для обеспечения </w:t>
            </w:r>
            <w:r w:rsidRPr="001376CC">
              <w:rPr>
                <w:rFonts w:ascii="Arial" w:hAnsi="Arial" w:cs="Arial"/>
              </w:rPr>
              <w:t>государственных (муниципальных) нужд</w:t>
            </w:r>
          </w:p>
        </w:tc>
        <w:tc>
          <w:tcPr>
            <w:tcW w:w="708"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04</w:t>
            </w:r>
          </w:p>
        </w:tc>
        <w:tc>
          <w:tcPr>
            <w:tcW w:w="850"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09</w:t>
            </w:r>
          </w:p>
        </w:tc>
        <w:tc>
          <w:tcPr>
            <w:tcW w:w="993"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31 5 00 20150</w:t>
            </w:r>
          </w:p>
        </w:tc>
        <w:tc>
          <w:tcPr>
            <w:tcW w:w="992" w:type="dxa"/>
            <w:tcBorders>
              <w:top w:val="nil"/>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816 000</w:t>
            </w:r>
          </w:p>
        </w:tc>
        <w:tc>
          <w:tcPr>
            <w:tcW w:w="1275" w:type="dxa"/>
            <w:tcBorders>
              <w:top w:val="nil"/>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822 200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Жилищно-коммунальное хозяйство</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lang w:val="en-US"/>
              </w:rPr>
            </w:pPr>
            <w:r w:rsidRPr="001376CC">
              <w:rPr>
                <w:rFonts w:ascii="Arial" w:hAnsi="Arial" w:cs="Arial"/>
              </w:rPr>
              <w:t>672 370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672 780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Жилищное хозяйство</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w:t>
            </w:r>
            <w:r w:rsidRPr="001376CC">
              <w:rPr>
                <w:rFonts w:ascii="Arial" w:hAnsi="Arial" w:cs="Arial"/>
                <w:lang w:val="en-US"/>
              </w:rPr>
              <w:t>1</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10 670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11 080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Капитальный ремонт муниципального жилищного фонда</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36 0 00 40200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10 670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11 080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Закупки товаров, работ и услуг для</w:t>
            </w:r>
            <w:r w:rsidR="00411B6B" w:rsidRPr="001376CC">
              <w:rPr>
                <w:rFonts w:ascii="Arial" w:hAnsi="Arial" w:cs="Arial"/>
              </w:rPr>
              <w:t xml:space="preserve">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36</w:t>
            </w:r>
            <w:r w:rsidRPr="001376CC">
              <w:rPr>
                <w:rFonts w:ascii="Arial" w:hAnsi="Arial" w:cs="Arial"/>
                <w:lang w:val="en-US"/>
              </w:rPr>
              <w:t xml:space="preserve"> </w:t>
            </w:r>
            <w:r w:rsidRPr="001376CC">
              <w:rPr>
                <w:rFonts w:ascii="Arial" w:hAnsi="Arial" w:cs="Arial"/>
              </w:rPr>
              <w:t>0</w:t>
            </w:r>
            <w:r w:rsidRPr="001376CC">
              <w:rPr>
                <w:rFonts w:ascii="Arial" w:hAnsi="Arial" w:cs="Arial"/>
                <w:lang w:val="en-US"/>
              </w:rPr>
              <w:t xml:space="preserve"> </w:t>
            </w:r>
            <w:r w:rsidRPr="001376CC">
              <w:rPr>
                <w:rFonts w:ascii="Arial" w:hAnsi="Arial" w:cs="Arial"/>
              </w:rPr>
              <w:t>00</w:t>
            </w:r>
            <w:r w:rsidRPr="001376CC">
              <w:rPr>
                <w:rFonts w:ascii="Arial" w:hAnsi="Arial" w:cs="Arial"/>
                <w:lang w:val="en-US"/>
              </w:rPr>
              <w:t xml:space="preserve">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10 670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11 080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закупки  товаров,</w:t>
            </w:r>
            <w:r w:rsidR="004555EC">
              <w:rPr>
                <w:rFonts w:ascii="Arial" w:hAnsi="Arial" w:cs="Arial"/>
              </w:rPr>
              <w:t xml:space="preserve"> работ и услуг для обеспечения </w:t>
            </w:r>
            <w:r w:rsidRPr="001376CC">
              <w:rPr>
                <w:rFonts w:ascii="Arial" w:hAnsi="Arial" w:cs="Arial"/>
              </w:rPr>
              <w:t>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3</w:t>
            </w:r>
            <w:r w:rsidRPr="001376CC">
              <w:rPr>
                <w:rFonts w:ascii="Arial" w:hAnsi="Arial" w:cs="Arial"/>
                <w:lang w:val="en-US"/>
              </w:rPr>
              <w:t xml:space="preserve">6  </w:t>
            </w:r>
            <w:r w:rsidRPr="001376CC">
              <w:rPr>
                <w:rFonts w:ascii="Arial" w:hAnsi="Arial" w:cs="Arial"/>
              </w:rPr>
              <w:t>0</w:t>
            </w:r>
            <w:r w:rsidRPr="001376CC">
              <w:rPr>
                <w:rFonts w:ascii="Arial" w:hAnsi="Arial" w:cs="Arial"/>
                <w:lang w:val="en-US"/>
              </w:rPr>
              <w:t xml:space="preserve"> 00 </w:t>
            </w:r>
            <w:r w:rsidRPr="001376CC">
              <w:rPr>
                <w:rFonts w:ascii="Arial" w:hAnsi="Arial" w:cs="Arial"/>
              </w:rPr>
              <w:t>40200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10 670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11 080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Благоустройство</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lang w:val="en-US"/>
              </w:rPr>
            </w:pPr>
            <w:r w:rsidRPr="001376CC">
              <w:rPr>
                <w:rFonts w:ascii="Arial" w:hAnsi="Arial" w:cs="Arial"/>
              </w:rPr>
              <w:t>661 700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661 700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Благоустройство</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60 0 00 00000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lang w:val="en-US"/>
              </w:rPr>
            </w:pPr>
            <w:r w:rsidRPr="001376CC">
              <w:rPr>
                <w:rFonts w:ascii="Arial" w:hAnsi="Arial" w:cs="Arial"/>
              </w:rPr>
              <w:t>661 700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661 700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Уличное освещение</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lang w:val="en-US"/>
              </w:rPr>
            </w:pPr>
            <w:r w:rsidRPr="001376CC">
              <w:rPr>
                <w:rFonts w:ascii="Arial" w:hAnsi="Arial" w:cs="Arial"/>
              </w:rPr>
              <w:t>420 000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420 000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555EC" w:rsidP="004555EC">
            <w:pPr>
              <w:suppressLineNumbers/>
              <w:jc w:val="both"/>
              <w:rPr>
                <w:rFonts w:ascii="Arial" w:hAnsi="Arial" w:cs="Arial"/>
              </w:rPr>
            </w:pPr>
            <w:r>
              <w:rPr>
                <w:rFonts w:ascii="Arial" w:hAnsi="Arial" w:cs="Arial"/>
              </w:rPr>
              <w:t>Закупки товаров, работ и услуг для</w:t>
            </w:r>
            <w:r w:rsidR="00411B6B" w:rsidRPr="001376CC">
              <w:rPr>
                <w:rFonts w:ascii="Arial" w:hAnsi="Arial" w:cs="Arial"/>
              </w:rPr>
              <w:t xml:space="preserve">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lang w:val="en-US"/>
              </w:rPr>
            </w:pPr>
            <w:r w:rsidRPr="001376CC">
              <w:rPr>
                <w:rFonts w:ascii="Arial" w:hAnsi="Arial" w:cs="Arial"/>
              </w:rPr>
              <w:t>420 000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420 000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 xml:space="preserve">Иные закупки  товаров, работ и услуг для обеспечения  государственных </w:t>
            </w:r>
            <w:r w:rsidRPr="001376CC">
              <w:rPr>
                <w:rFonts w:ascii="Arial" w:hAnsi="Arial" w:cs="Arial"/>
              </w:rPr>
              <w:lastRenderedPageBreak/>
              <w:t>(муниципальных)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60 0 00 20100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lang w:val="en-US"/>
              </w:rPr>
            </w:pPr>
            <w:r w:rsidRPr="001376CC">
              <w:rPr>
                <w:rFonts w:ascii="Arial" w:hAnsi="Arial" w:cs="Arial"/>
              </w:rPr>
              <w:t>420 000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420 000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lastRenderedPageBreak/>
              <w:t>Расходы по организации и содержанию мест захоронения (кладбищ)</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52 000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52 000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52 000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52 000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60 0 00 20400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52 000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52 000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Прочие мероприятия по благоустройству поселений</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140 300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140 300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140 300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140 300</w:t>
            </w:r>
          </w:p>
        </w:tc>
      </w:tr>
      <w:tr w:rsidR="00411B6B" w:rsidRPr="001376CC">
        <w:tc>
          <w:tcPr>
            <w:tcW w:w="3394"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60 0 00 20510</w:t>
            </w:r>
          </w:p>
        </w:tc>
        <w:tc>
          <w:tcPr>
            <w:tcW w:w="992" w:type="dxa"/>
            <w:tcBorders>
              <w:top w:val="single" w:sz="4" w:space="0" w:color="000000"/>
              <w:left w:val="single" w:sz="4" w:space="0" w:color="000000"/>
              <w:bottom w:val="single" w:sz="4" w:space="0" w:color="000000"/>
              <w:right w:val="nil"/>
            </w:tcBorders>
          </w:tcPr>
          <w:p w:rsidR="00411B6B" w:rsidRPr="001376CC" w:rsidRDefault="00411B6B" w:rsidP="004555EC">
            <w:pPr>
              <w:suppressLineNumbers/>
              <w:jc w:val="both"/>
              <w:rPr>
                <w:rFonts w:ascii="Arial" w:hAnsi="Arial" w:cs="Arial"/>
              </w:rPr>
            </w:pPr>
            <w:r w:rsidRPr="001376CC">
              <w:rPr>
                <w:rFonts w:ascii="Arial" w:hAnsi="Arial" w:cs="Arial"/>
              </w:rPr>
              <w:t>240</w:t>
            </w:r>
          </w:p>
        </w:tc>
        <w:tc>
          <w:tcPr>
            <w:tcW w:w="1276"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140 300</w:t>
            </w:r>
          </w:p>
        </w:tc>
        <w:tc>
          <w:tcPr>
            <w:tcW w:w="1275" w:type="dxa"/>
            <w:tcBorders>
              <w:top w:val="single" w:sz="4" w:space="0" w:color="000000"/>
              <w:left w:val="single" w:sz="4" w:space="0" w:color="000000"/>
              <w:bottom w:val="single" w:sz="4" w:space="0" w:color="000000"/>
              <w:right w:val="single" w:sz="4" w:space="0" w:color="000000"/>
            </w:tcBorders>
          </w:tcPr>
          <w:p w:rsidR="00411B6B" w:rsidRPr="001376CC" w:rsidRDefault="00411B6B" w:rsidP="004555EC">
            <w:pPr>
              <w:suppressLineNumbers/>
              <w:jc w:val="both"/>
              <w:rPr>
                <w:rFonts w:ascii="Arial" w:hAnsi="Arial" w:cs="Arial"/>
              </w:rPr>
            </w:pPr>
            <w:r w:rsidRPr="001376CC">
              <w:rPr>
                <w:rFonts w:ascii="Arial" w:hAnsi="Arial" w:cs="Arial"/>
              </w:rPr>
              <w:t>140 300</w:t>
            </w:r>
          </w:p>
        </w:tc>
      </w:tr>
      <w:tr w:rsidR="009B7DFB" w:rsidRPr="001376CC">
        <w:tc>
          <w:tcPr>
            <w:tcW w:w="3394"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Софинансировании  мероприятий по борьбе с борщевиком Сосновского на территории Костромской области</w:t>
            </w:r>
          </w:p>
        </w:tc>
        <w:tc>
          <w:tcPr>
            <w:tcW w:w="7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60 0 00</w:t>
            </w:r>
          </w:p>
          <w:p w:rsidR="009B7DFB" w:rsidRPr="001376CC" w:rsidRDefault="009B7DFB" w:rsidP="004555EC">
            <w:pPr>
              <w:suppressLineNumbers/>
              <w:jc w:val="both"/>
              <w:rPr>
                <w:rFonts w:ascii="Arial" w:hAnsi="Arial" w:cs="Arial"/>
              </w:rPr>
            </w:pPr>
            <w:r w:rsidRPr="001376CC">
              <w:rPr>
                <w:rFonts w:ascii="Arial" w:hAnsi="Arial" w:cs="Arial"/>
                <w:color w:val="000000"/>
                <w:lang w:eastAsia="ru-RU"/>
              </w:rPr>
              <w:t>S2250</w:t>
            </w:r>
            <w:r w:rsidRPr="001376CC">
              <w:rPr>
                <w:rFonts w:ascii="Arial" w:hAnsi="Arial" w:cs="Arial"/>
              </w:rPr>
              <w:t xml:space="preserve"> </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r>
      <w:tr w:rsidR="009B7DFB" w:rsidRPr="001376CC">
        <w:tc>
          <w:tcPr>
            <w:tcW w:w="3394"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60 0 00</w:t>
            </w:r>
          </w:p>
          <w:p w:rsidR="009B7DFB" w:rsidRPr="001376CC" w:rsidRDefault="009B7DFB" w:rsidP="004555EC">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r>
      <w:tr w:rsidR="009B7DFB" w:rsidRPr="001376CC">
        <w:tc>
          <w:tcPr>
            <w:tcW w:w="3394"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05</w:t>
            </w:r>
          </w:p>
        </w:tc>
        <w:tc>
          <w:tcPr>
            <w:tcW w:w="850"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03</w:t>
            </w:r>
          </w:p>
        </w:tc>
        <w:tc>
          <w:tcPr>
            <w:tcW w:w="993"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60 0 00</w:t>
            </w:r>
          </w:p>
          <w:p w:rsidR="009B7DFB" w:rsidRPr="001376CC" w:rsidRDefault="009B7DFB" w:rsidP="004555EC">
            <w:pPr>
              <w:suppressLineNumbers/>
              <w:jc w:val="both"/>
              <w:rPr>
                <w:rFonts w:ascii="Arial" w:hAnsi="Arial" w:cs="Arial"/>
              </w:rPr>
            </w:pPr>
            <w:r w:rsidRPr="001376CC">
              <w:rPr>
                <w:rFonts w:ascii="Arial" w:hAnsi="Arial" w:cs="Arial"/>
                <w:color w:val="000000"/>
                <w:lang w:eastAsia="ru-RU"/>
              </w:rPr>
              <w:t>S2250</w:t>
            </w:r>
          </w:p>
        </w:tc>
        <w:tc>
          <w:tcPr>
            <w:tcW w:w="992" w:type="dxa"/>
            <w:tcBorders>
              <w:top w:val="single" w:sz="4" w:space="0" w:color="000000"/>
              <w:left w:val="single" w:sz="4" w:space="0" w:color="000000"/>
              <w:bottom w:val="single" w:sz="4" w:space="0" w:color="000000"/>
              <w:right w:val="nil"/>
            </w:tcBorders>
          </w:tcPr>
          <w:p w:rsidR="009B7DFB" w:rsidRPr="001376CC" w:rsidRDefault="009B7DFB" w:rsidP="004555EC">
            <w:pPr>
              <w:suppressLineNumbers/>
              <w:jc w:val="both"/>
              <w:rPr>
                <w:rFonts w:ascii="Arial" w:hAnsi="Arial" w:cs="Arial"/>
              </w:rPr>
            </w:pPr>
            <w:r w:rsidRPr="001376CC">
              <w:rPr>
                <w:rFonts w:ascii="Arial" w:hAnsi="Arial" w:cs="Arial"/>
              </w:rPr>
              <w:t>240</w:t>
            </w:r>
          </w:p>
        </w:tc>
        <w:tc>
          <w:tcPr>
            <w:tcW w:w="1276"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c>
          <w:tcPr>
            <w:tcW w:w="1275" w:type="dxa"/>
            <w:tcBorders>
              <w:top w:val="single" w:sz="4" w:space="0" w:color="000000"/>
              <w:left w:val="single" w:sz="4" w:space="0" w:color="000000"/>
              <w:bottom w:val="single" w:sz="4" w:space="0" w:color="000000"/>
              <w:right w:val="single" w:sz="4" w:space="0" w:color="000000"/>
            </w:tcBorders>
          </w:tcPr>
          <w:p w:rsidR="009B7DFB" w:rsidRPr="001376CC" w:rsidRDefault="009B7DFB" w:rsidP="004555EC">
            <w:pPr>
              <w:suppressLineNumbers/>
              <w:jc w:val="both"/>
              <w:rPr>
                <w:rFonts w:ascii="Arial" w:hAnsi="Arial" w:cs="Arial"/>
              </w:rPr>
            </w:pPr>
            <w:r w:rsidRPr="001376CC">
              <w:rPr>
                <w:rFonts w:ascii="Arial" w:hAnsi="Arial" w:cs="Arial"/>
              </w:rPr>
              <w:t>49 400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Культура кинематография и средства массовой информации</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Культура</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Иные  безвозмездные и безвозвратные перечисления</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52 0 00 00000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proofErr w:type="gramStart"/>
            <w:r w:rsidRPr="001376CC">
              <w:rPr>
                <w:rFonts w:ascii="Arial" w:hAnsi="Arial" w:cs="Arial"/>
              </w:rPr>
              <w:t>Со</w:t>
            </w:r>
            <w:proofErr w:type="gramEnd"/>
            <w:r w:rsidRPr="001376CC">
              <w:rPr>
                <w:rFonts w:ascii="Arial" w:hAnsi="Arial" w:cs="Arial"/>
              </w:rPr>
              <w:t xml:space="preserve"> финансирование социальных программ субъектов Российской федерации связанных с </w:t>
            </w:r>
            <w:r w:rsidRPr="001376CC">
              <w:rPr>
                <w:rFonts w:ascii="Arial" w:hAnsi="Arial" w:cs="Arial"/>
              </w:rPr>
              <w:lastRenderedPageBreak/>
              <w:t>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lang w:val="en-US"/>
              </w:rPr>
              <w:lastRenderedPageBreak/>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52 1 00 00000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lastRenderedPageBreak/>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Межбюджетные трансферты</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Иные межбюджетные трансферты</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08</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52 1 00 Б0030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540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422 000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Социальная политика</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10</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70 880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147 040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rPr>
              <w:t>Пенсионное обеспечение</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70 880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147 040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rPr>
              <w:t>Пенсии</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49 0 00 00000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70 880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147 040</w:t>
            </w:r>
          </w:p>
        </w:tc>
      </w:tr>
      <w:tr w:rsidR="000A4D47" w:rsidRPr="001376CC">
        <w:tc>
          <w:tcPr>
            <w:tcW w:w="3394" w:type="dxa"/>
            <w:tcBorders>
              <w:top w:val="nil"/>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Доплаты к пенсиям государственных служащих субъектов Российской Федерации  и муниципальных служащих</w:t>
            </w:r>
          </w:p>
        </w:tc>
        <w:tc>
          <w:tcPr>
            <w:tcW w:w="708" w:type="dxa"/>
            <w:tcBorders>
              <w:top w:val="nil"/>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nil"/>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lang w:val="en-US"/>
              </w:rPr>
              <w:t>10</w:t>
            </w:r>
          </w:p>
        </w:tc>
        <w:tc>
          <w:tcPr>
            <w:tcW w:w="850" w:type="dxa"/>
            <w:tcBorders>
              <w:top w:val="nil"/>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nil"/>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49 1 00 80100</w:t>
            </w:r>
          </w:p>
        </w:tc>
        <w:tc>
          <w:tcPr>
            <w:tcW w:w="992" w:type="dxa"/>
            <w:tcBorders>
              <w:top w:val="nil"/>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nil"/>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70 880</w:t>
            </w:r>
          </w:p>
        </w:tc>
        <w:tc>
          <w:tcPr>
            <w:tcW w:w="1275" w:type="dxa"/>
            <w:tcBorders>
              <w:top w:val="nil"/>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147 040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rPr>
              <w:t>49 1 00 80100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lang w:val="en-US"/>
              </w:rPr>
              <w:t>300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70 880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147 040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4555EC" w:rsidP="004555EC">
            <w:pPr>
              <w:suppressLineNumbers/>
              <w:jc w:val="both"/>
              <w:rPr>
                <w:rFonts w:ascii="Arial" w:hAnsi="Arial" w:cs="Arial"/>
              </w:rPr>
            </w:pPr>
            <w:r>
              <w:rPr>
                <w:rFonts w:ascii="Arial" w:hAnsi="Arial" w:cs="Arial"/>
              </w:rPr>
              <w:t xml:space="preserve">Публичные </w:t>
            </w:r>
            <w:r w:rsidR="000A4D47" w:rsidRPr="001376CC">
              <w:rPr>
                <w:rFonts w:ascii="Arial" w:hAnsi="Arial" w:cs="Arial"/>
              </w:rPr>
              <w:t xml:space="preserve">нормативные </w:t>
            </w:r>
            <w:r w:rsidR="000A4D47" w:rsidRPr="001376CC">
              <w:rPr>
                <w:rFonts w:ascii="Arial" w:hAnsi="Arial" w:cs="Arial"/>
              </w:rPr>
              <w:lastRenderedPageBreak/>
              <w:t>социальные выплаты гражданам</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lastRenderedPageBreak/>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lang w:val="en-US"/>
              </w:rPr>
              <w:t>10</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rPr>
              <w:t xml:space="preserve">49 1 </w:t>
            </w:r>
            <w:r w:rsidRPr="001376CC">
              <w:rPr>
                <w:rFonts w:ascii="Arial" w:hAnsi="Arial" w:cs="Arial"/>
              </w:rPr>
              <w:lastRenderedPageBreak/>
              <w:t>00 80100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lang w:val="en-US"/>
              </w:rPr>
              <w:lastRenderedPageBreak/>
              <w:t>3</w:t>
            </w:r>
            <w:r w:rsidRPr="001376CC">
              <w:rPr>
                <w:rFonts w:ascii="Arial" w:hAnsi="Arial" w:cs="Arial"/>
              </w:rPr>
              <w:t>10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70 880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147 040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lastRenderedPageBreak/>
              <w:t>Физическая культура и спорт</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Физическая культура</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Реализация государственной политики занятости населения</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51 0 00 00000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Физкультурно-оздоровительная работа и спортивные мероприятия</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51 2 00 00000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Мероприятия в области здравоохранения, спорта и физической культуры, туризма</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 xml:space="preserve">Закупки </w:t>
            </w:r>
            <w:r w:rsidR="00BF05A8">
              <w:rPr>
                <w:rFonts w:ascii="Arial" w:hAnsi="Arial" w:cs="Arial"/>
              </w:rPr>
              <w:t xml:space="preserve">товаров, работ и услуг для </w:t>
            </w:r>
            <w:r w:rsidRPr="001376CC">
              <w:rPr>
                <w:rFonts w:ascii="Arial" w:hAnsi="Arial" w:cs="Arial"/>
              </w:rPr>
              <w:t>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r>
      <w:tr w:rsidR="000A4D47" w:rsidRPr="001376CC">
        <w:tc>
          <w:tcPr>
            <w:tcW w:w="3394" w:type="dxa"/>
            <w:tcBorders>
              <w:top w:val="single" w:sz="4" w:space="0" w:color="000000"/>
              <w:left w:val="single" w:sz="4" w:space="0" w:color="000000"/>
              <w:bottom w:val="single" w:sz="4" w:space="0" w:color="000000"/>
              <w:right w:val="nil"/>
            </w:tcBorders>
          </w:tcPr>
          <w:p w:rsidR="000A4D47" w:rsidRPr="001376CC" w:rsidRDefault="00BF05A8" w:rsidP="004555EC">
            <w:pPr>
              <w:suppressLineNumbers/>
              <w:jc w:val="both"/>
              <w:rPr>
                <w:rFonts w:ascii="Arial" w:hAnsi="Arial" w:cs="Arial"/>
              </w:rPr>
            </w:pPr>
            <w:r>
              <w:rPr>
                <w:rFonts w:ascii="Arial" w:hAnsi="Arial" w:cs="Arial"/>
              </w:rPr>
              <w:t>Иные закупки</w:t>
            </w:r>
            <w:r w:rsidR="000A4D47" w:rsidRPr="001376CC">
              <w:rPr>
                <w:rFonts w:ascii="Arial" w:hAnsi="Arial" w:cs="Arial"/>
              </w:rPr>
              <w:t xml:space="preserve"> товаров,</w:t>
            </w:r>
            <w:r>
              <w:rPr>
                <w:rFonts w:ascii="Arial" w:hAnsi="Arial" w:cs="Arial"/>
              </w:rPr>
              <w:t xml:space="preserve"> работ и услуг для обеспечения </w:t>
            </w:r>
            <w:r w:rsidR="000A4D47" w:rsidRPr="001376CC">
              <w:rPr>
                <w:rFonts w:ascii="Arial" w:hAnsi="Arial" w:cs="Arial"/>
              </w:rPr>
              <w:t>государственных (муниципальных) нужд</w:t>
            </w:r>
          </w:p>
        </w:tc>
        <w:tc>
          <w:tcPr>
            <w:tcW w:w="708"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11</w:t>
            </w:r>
          </w:p>
        </w:tc>
        <w:tc>
          <w:tcPr>
            <w:tcW w:w="850"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51 2 00 29700</w:t>
            </w:r>
          </w:p>
        </w:tc>
        <w:tc>
          <w:tcPr>
            <w:tcW w:w="992" w:type="dxa"/>
            <w:tcBorders>
              <w:top w:val="single" w:sz="4" w:space="0" w:color="000000"/>
              <w:left w:val="single" w:sz="4" w:space="0" w:color="000000"/>
              <w:bottom w:val="single" w:sz="4" w:space="0" w:color="000000"/>
              <w:right w:val="nil"/>
            </w:tcBorders>
          </w:tcPr>
          <w:p w:rsidR="000A4D47" w:rsidRPr="001376CC" w:rsidRDefault="000A4D47" w:rsidP="004555EC">
            <w:pPr>
              <w:suppressLineNumbers/>
              <w:jc w:val="both"/>
              <w:rPr>
                <w:rFonts w:ascii="Arial" w:hAnsi="Arial" w:cs="Arial"/>
              </w:rPr>
            </w:pPr>
            <w:r w:rsidRPr="001376CC">
              <w:rPr>
                <w:rFonts w:ascii="Arial" w:hAnsi="Arial" w:cs="Arial"/>
              </w:rPr>
              <w:t>240</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0A4D47" w:rsidP="004555EC">
            <w:pPr>
              <w:suppressLineNumbers/>
              <w:jc w:val="both"/>
              <w:rPr>
                <w:rFonts w:ascii="Arial" w:hAnsi="Arial" w:cs="Arial"/>
              </w:rPr>
            </w:pPr>
            <w:r w:rsidRPr="001376CC">
              <w:rPr>
                <w:rFonts w:ascii="Arial" w:hAnsi="Arial" w:cs="Arial"/>
              </w:rPr>
              <w:t>13 000</w:t>
            </w:r>
          </w:p>
        </w:tc>
      </w:tr>
      <w:tr w:rsidR="00CC5E44" w:rsidRPr="001376CC">
        <w:tc>
          <w:tcPr>
            <w:tcW w:w="3394"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Обслуживание государственного и муниципального долга</w:t>
            </w:r>
          </w:p>
        </w:tc>
        <w:tc>
          <w:tcPr>
            <w:tcW w:w="708"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w:t>
            </w:r>
          </w:p>
        </w:tc>
        <w:tc>
          <w:tcPr>
            <w:tcW w:w="993"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lang w:val="en-US"/>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lang w:val="en-US"/>
              </w:rPr>
            </w:pPr>
            <w:r w:rsidRPr="001376CC">
              <w:rPr>
                <w:rFonts w:ascii="Arial" w:hAnsi="Arial" w:cs="Arial"/>
              </w:rPr>
              <w:t>8 760</w:t>
            </w:r>
          </w:p>
        </w:tc>
        <w:tc>
          <w:tcPr>
            <w:tcW w:w="1275"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18 500</w:t>
            </w:r>
          </w:p>
        </w:tc>
      </w:tr>
      <w:tr w:rsidR="00CC5E44" w:rsidRPr="001376CC">
        <w:tc>
          <w:tcPr>
            <w:tcW w:w="3394"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Обслуживание внутреннего  государственного и муниципального долга</w:t>
            </w:r>
          </w:p>
        </w:tc>
        <w:tc>
          <w:tcPr>
            <w:tcW w:w="708"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rPr>
            </w:pPr>
            <w:r w:rsidRPr="001376CC">
              <w:rPr>
                <w:rFonts w:ascii="Arial" w:hAnsi="Arial" w:cs="Arial"/>
              </w:rPr>
              <w:t>00 0 00 00000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4555EC">
            <w:pPr>
              <w:suppressLineNumbers/>
              <w:jc w:val="both"/>
              <w:rPr>
                <w:rFonts w:ascii="Arial" w:hAnsi="Arial" w:cs="Arial"/>
                <w:lang w:val="en-US"/>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lang w:val="en-US"/>
              </w:rPr>
            </w:pPr>
            <w:r w:rsidRPr="001376CC">
              <w:rPr>
                <w:rFonts w:ascii="Arial" w:hAnsi="Arial" w:cs="Arial"/>
              </w:rPr>
              <w:t>8 760</w:t>
            </w:r>
          </w:p>
        </w:tc>
        <w:tc>
          <w:tcPr>
            <w:tcW w:w="1275" w:type="dxa"/>
            <w:tcBorders>
              <w:top w:val="single" w:sz="4" w:space="0" w:color="000000"/>
              <w:left w:val="single" w:sz="4" w:space="0" w:color="000000"/>
              <w:bottom w:val="single" w:sz="4" w:space="0" w:color="000000"/>
              <w:right w:val="single" w:sz="4" w:space="0" w:color="000000"/>
            </w:tcBorders>
          </w:tcPr>
          <w:p w:rsidR="00CC5E44" w:rsidRPr="001376CC" w:rsidRDefault="00CC5E44" w:rsidP="004555EC">
            <w:pPr>
              <w:suppressLineNumbers/>
              <w:jc w:val="both"/>
              <w:rPr>
                <w:rFonts w:ascii="Arial" w:hAnsi="Arial" w:cs="Arial"/>
              </w:rPr>
            </w:pPr>
            <w:r w:rsidRPr="001376CC">
              <w:rPr>
                <w:rFonts w:ascii="Arial" w:hAnsi="Arial" w:cs="Arial"/>
              </w:rPr>
              <w:t>18 500</w:t>
            </w:r>
          </w:p>
        </w:tc>
      </w:tr>
      <w:tr w:rsidR="00CC5E44" w:rsidRPr="001376CC">
        <w:tc>
          <w:tcPr>
            <w:tcW w:w="3394"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Процентные платежи по муниципальному долгу</w:t>
            </w:r>
          </w:p>
        </w:tc>
        <w:tc>
          <w:tcPr>
            <w:tcW w:w="708"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lang w:val="en-US"/>
              </w:rPr>
            </w:pPr>
            <w:r w:rsidRPr="001376CC">
              <w:rPr>
                <w:rFonts w:ascii="Arial" w:hAnsi="Arial" w:cs="Arial"/>
              </w:rPr>
              <w:t>000</w:t>
            </w:r>
          </w:p>
        </w:tc>
        <w:tc>
          <w:tcPr>
            <w:tcW w:w="1276" w:type="dxa"/>
            <w:tcBorders>
              <w:top w:val="single" w:sz="4" w:space="0" w:color="000000"/>
              <w:left w:val="single" w:sz="4" w:space="0" w:color="000000"/>
              <w:bottom w:val="single" w:sz="4" w:space="0" w:color="000000"/>
              <w:right w:val="single" w:sz="4" w:space="0" w:color="000000"/>
            </w:tcBorders>
          </w:tcPr>
          <w:p w:rsidR="00CC5E44" w:rsidRPr="001376CC" w:rsidRDefault="00CC5E44" w:rsidP="00BF05A8">
            <w:pPr>
              <w:suppressLineNumbers/>
              <w:jc w:val="both"/>
              <w:rPr>
                <w:rFonts w:ascii="Arial" w:hAnsi="Arial" w:cs="Arial"/>
                <w:lang w:val="en-US"/>
              </w:rPr>
            </w:pPr>
            <w:r w:rsidRPr="001376CC">
              <w:rPr>
                <w:rFonts w:ascii="Arial" w:hAnsi="Arial" w:cs="Arial"/>
              </w:rPr>
              <w:t>8 760</w:t>
            </w:r>
          </w:p>
        </w:tc>
        <w:tc>
          <w:tcPr>
            <w:tcW w:w="1275" w:type="dxa"/>
            <w:tcBorders>
              <w:top w:val="single" w:sz="4" w:space="0" w:color="000000"/>
              <w:left w:val="single" w:sz="4" w:space="0" w:color="000000"/>
              <w:bottom w:val="single" w:sz="4" w:space="0" w:color="000000"/>
              <w:right w:val="single" w:sz="4" w:space="0" w:color="000000"/>
            </w:tcBorders>
          </w:tcPr>
          <w:p w:rsidR="00CC5E44" w:rsidRPr="001376CC" w:rsidRDefault="00CC5E44" w:rsidP="00BF05A8">
            <w:pPr>
              <w:suppressLineNumbers/>
              <w:jc w:val="both"/>
              <w:rPr>
                <w:rFonts w:ascii="Arial" w:hAnsi="Arial" w:cs="Arial"/>
              </w:rPr>
            </w:pPr>
            <w:r w:rsidRPr="001376CC">
              <w:rPr>
                <w:rFonts w:ascii="Arial" w:hAnsi="Arial" w:cs="Arial"/>
              </w:rPr>
              <w:t>18 500</w:t>
            </w:r>
          </w:p>
        </w:tc>
      </w:tr>
      <w:tr w:rsidR="00CC5E44" w:rsidRPr="001376CC">
        <w:tc>
          <w:tcPr>
            <w:tcW w:w="3394"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Обслуживание государственного</w:t>
            </w:r>
            <w:r w:rsidRPr="001376CC">
              <w:rPr>
                <w:rFonts w:ascii="Arial" w:hAnsi="Arial" w:cs="Arial"/>
                <w:lang w:val="en-US"/>
              </w:rPr>
              <w:t xml:space="preserve"> </w:t>
            </w:r>
            <w:r w:rsidRPr="001376CC">
              <w:rPr>
                <w:rFonts w:ascii="Arial" w:hAnsi="Arial" w:cs="Arial"/>
              </w:rPr>
              <w:t>(муниципального)</w:t>
            </w:r>
            <w:r w:rsidRPr="001376CC">
              <w:rPr>
                <w:rFonts w:ascii="Arial" w:hAnsi="Arial" w:cs="Arial"/>
                <w:lang w:val="en-US"/>
              </w:rPr>
              <w:t xml:space="preserve"> </w:t>
            </w:r>
            <w:r w:rsidRPr="001376CC">
              <w:rPr>
                <w:rFonts w:ascii="Arial" w:hAnsi="Arial" w:cs="Arial"/>
              </w:rPr>
              <w:t>долга</w:t>
            </w:r>
          </w:p>
        </w:tc>
        <w:tc>
          <w:tcPr>
            <w:tcW w:w="708"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999</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lang w:val="en-US"/>
              </w:rPr>
            </w:pPr>
            <w:r w:rsidRPr="001376CC">
              <w:rPr>
                <w:rFonts w:ascii="Arial" w:hAnsi="Arial" w:cs="Arial"/>
              </w:rPr>
              <w:t>700</w:t>
            </w:r>
          </w:p>
        </w:tc>
        <w:tc>
          <w:tcPr>
            <w:tcW w:w="1276" w:type="dxa"/>
            <w:tcBorders>
              <w:top w:val="single" w:sz="4" w:space="0" w:color="000000"/>
              <w:left w:val="single" w:sz="4" w:space="0" w:color="000000"/>
              <w:bottom w:val="single" w:sz="4" w:space="0" w:color="000000"/>
              <w:right w:val="single" w:sz="4" w:space="0" w:color="000000"/>
            </w:tcBorders>
          </w:tcPr>
          <w:p w:rsidR="00CC5E44" w:rsidRPr="001376CC" w:rsidRDefault="00CC5E44" w:rsidP="00BF05A8">
            <w:pPr>
              <w:suppressLineNumbers/>
              <w:jc w:val="both"/>
              <w:rPr>
                <w:rFonts w:ascii="Arial" w:hAnsi="Arial" w:cs="Arial"/>
                <w:lang w:val="en-US"/>
              </w:rPr>
            </w:pPr>
            <w:r w:rsidRPr="001376CC">
              <w:rPr>
                <w:rFonts w:ascii="Arial" w:hAnsi="Arial" w:cs="Arial"/>
              </w:rPr>
              <w:t>8 760</w:t>
            </w:r>
          </w:p>
        </w:tc>
        <w:tc>
          <w:tcPr>
            <w:tcW w:w="1275" w:type="dxa"/>
            <w:tcBorders>
              <w:top w:val="single" w:sz="4" w:space="0" w:color="000000"/>
              <w:left w:val="single" w:sz="4" w:space="0" w:color="000000"/>
              <w:bottom w:val="single" w:sz="4" w:space="0" w:color="000000"/>
              <w:right w:val="single" w:sz="4" w:space="0" w:color="000000"/>
            </w:tcBorders>
          </w:tcPr>
          <w:p w:rsidR="00CC5E44" w:rsidRPr="001376CC" w:rsidRDefault="00CC5E44" w:rsidP="00BF05A8">
            <w:pPr>
              <w:suppressLineNumbers/>
              <w:jc w:val="both"/>
              <w:rPr>
                <w:rFonts w:ascii="Arial" w:hAnsi="Arial" w:cs="Arial"/>
              </w:rPr>
            </w:pPr>
            <w:r w:rsidRPr="001376CC">
              <w:rPr>
                <w:rFonts w:ascii="Arial" w:hAnsi="Arial" w:cs="Arial"/>
              </w:rPr>
              <w:t>18 500</w:t>
            </w:r>
          </w:p>
        </w:tc>
      </w:tr>
      <w:tr w:rsidR="00CC5E44" w:rsidRPr="001376CC">
        <w:tc>
          <w:tcPr>
            <w:tcW w:w="3394"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Обслуживание муниципального долга</w:t>
            </w:r>
          </w:p>
        </w:tc>
        <w:tc>
          <w:tcPr>
            <w:tcW w:w="708"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lang w:val="en-US"/>
              </w:rPr>
            </w:pPr>
            <w:r w:rsidRPr="001376CC">
              <w:rPr>
                <w:rFonts w:ascii="Arial" w:hAnsi="Arial" w:cs="Arial"/>
                <w:lang w:val="en-US"/>
              </w:rPr>
              <w:t>999</w:t>
            </w:r>
          </w:p>
        </w:tc>
        <w:tc>
          <w:tcPr>
            <w:tcW w:w="851"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13</w:t>
            </w:r>
          </w:p>
        </w:tc>
        <w:tc>
          <w:tcPr>
            <w:tcW w:w="850"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01</w:t>
            </w:r>
          </w:p>
        </w:tc>
        <w:tc>
          <w:tcPr>
            <w:tcW w:w="993"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rPr>
            </w:pPr>
            <w:r w:rsidRPr="001376CC">
              <w:rPr>
                <w:rFonts w:ascii="Arial" w:hAnsi="Arial" w:cs="Arial"/>
              </w:rPr>
              <w:t>06 5 00 20330</w:t>
            </w:r>
          </w:p>
        </w:tc>
        <w:tc>
          <w:tcPr>
            <w:tcW w:w="992" w:type="dxa"/>
            <w:tcBorders>
              <w:top w:val="single" w:sz="4" w:space="0" w:color="000000"/>
              <w:left w:val="single" w:sz="4" w:space="0" w:color="000000"/>
              <w:bottom w:val="single" w:sz="4" w:space="0" w:color="000000"/>
              <w:right w:val="nil"/>
            </w:tcBorders>
          </w:tcPr>
          <w:p w:rsidR="00CC5E44" w:rsidRPr="001376CC" w:rsidRDefault="00CC5E44" w:rsidP="00BF05A8">
            <w:pPr>
              <w:suppressLineNumbers/>
              <w:jc w:val="both"/>
              <w:rPr>
                <w:rFonts w:ascii="Arial" w:hAnsi="Arial" w:cs="Arial"/>
                <w:lang w:val="en-US"/>
              </w:rPr>
            </w:pPr>
            <w:r w:rsidRPr="001376CC">
              <w:rPr>
                <w:rFonts w:ascii="Arial" w:hAnsi="Arial" w:cs="Arial"/>
              </w:rPr>
              <w:t>730</w:t>
            </w:r>
          </w:p>
        </w:tc>
        <w:tc>
          <w:tcPr>
            <w:tcW w:w="1276" w:type="dxa"/>
            <w:tcBorders>
              <w:top w:val="single" w:sz="4" w:space="0" w:color="000000"/>
              <w:left w:val="single" w:sz="4" w:space="0" w:color="000000"/>
              <w:bottom w:val="single" w:sz="4" w:space="0" w:color="000000"/>
              <w:right w:val="single" w:sz="4" w:space="0" w:color="000000"/>
            </w:tcBorders>
          </w:tcPr>
          <w:p w:rsidR="00CC5E44" w:rsidRPr="001376CC" w:rsidRDefault="00CC5E44" w:rsidP="00BF05A8">
            <w:pPr>
              <w:suppressLineNumbers/>
              <w:jc w:val="both"/>
              <w:rPr>
                <w:rFonts w:ascii="Arial" w:hAnsi="Arial" w:cs="Arial"/>
                <w:lang w:val="en-US"/>
              </w:rPr>
            </w:pPr>
            <w:r w:rsidRPr="001376CC">
              <w:rPr>
                <w:rFonts w:ascii="Arial" w:hAnsi="Arial" w:cs="Arial"/>
              </w:rPr>
              <w:t>8 760</w:t>
            </w:r>
          </w:p>
        </w:tc>
        <w:tc>
          <w:tcPr>
            <w:tcW w:w="1275" w:type="dxa"/>
            <w:tcBorders>
              <w:top w:val="single" w:sz="4" w:space="0" w:color="000000"/>
              <w:left w:val="single" w:sz="4" w:space="0" w:color="000000"/>
              <w:bottom w:val="single" w:sz="4" w:space="0" w:color="000000"/>
              <w:right w:val="single" w:sz="4" w:space="0" w:color="000000"/>
            </w:tcBorders>
          </w:tcPr>
          <w:p w:rsidR="00CC5E44" w:rsidRPr="001376CC" w:rsidRDefault="00CC5E44" w:rsidP="00BF05A8">
            <w:pPr>
              <w:suppressLineNumbers/>
              <w:jc w:val="both"/>
              <w:rPr>
                <w:rFonts w:ascii="Arial" w:hAnsi="Arial" w:cs="Arial"/>
              </w:rPr>
            </w:pPr>
            <w:r w:rsidRPr="001376CC">
              <w:rPr>
                <w:rFonts w:ascii="Arial" w:hAnsi="Arial" w:cs="Arial"/>
              </w:rPr>
              <w:t>18 500</w:t>
            </w:r>
          </w:p>
        </w:tc>
      </w:tr>
      <w:tr w:rsidR="000A4D47" w:rsidRPr="001376CC">
        <w:trPr>
          <w:trHeight w:val="517"/>
        </w:trPr>
        <w:tc>
          <w:tcPr>
            <w:tcW w:w="7788" w:type="dxa"/>
            <w:gridSpan w:val="6"/>
            <w:tcBorders>
              <w:top w:val="single" w:sz="4" w:space="0" w:color="000000"/>
              <w:left w:val="single" w:sz="4" w:space="0" w:color="000000"/>
              <w:bottom w:val="single" w:sz="4" w:space="0" w:color="000000"/>
              <w:right w:val="nil"/>
            </w:tcBorders>
          </w:tcPr>
          <w:p w:rsidR="000A4D47" w:rsidRPr="001376CC" w:rsidRDefault="000A4D47" w:rsidP="00BF05A8">
            <w:pPr>
              <w:suppressLineNumbers/>
              <w:jc w:val="both"/>
              <w:rPr>
                <w:rFonts w:ascii="Arial" w:hAnsi="Arial" w:cs="Arial"/>
              </w:rPr>
            </w:pPr>
            <w:r w:rsidRPr="001376CC">
              <w:rPr>
                <w:rFonts w:ascii="Arial" w:hAnsi="Arial" w:cs="Arial"/>
              </w:rPr>
              <w:t>В</w:t>
            </w:r>
            <w:r w:rsidR="00BF05A8" w:rsidRPr="001376CC">
              <w:rPr>
                <w:rFonts w:ascii="Arial" w:hAnsi="Arial" w:cs="Arial"/>
              </w:rPr>
              <w:t>сего расходов</w:t>
            </w:r>
          </w:p>
        </w:tc>
        <w:tc>
          <w:tcPr>
            <w:tcW w:w="1276" w:type="dxa"/>
            <w:tcBorders>
              <w:top w:val="single" w:sz="4" w:space="0" w:color="000000"/>
              <w:left w:val="single" w:sz="4" w:space="0" w:color="000000"/>
              <w:bottom w:val="single" w:sz="4" w:space="0" w:color="000000"/>
              <w:right w:val="single" w:sz="4" w:space="0" w:color="000000"/>
            </w:tcBorders>
          </w:tcPr>
          <w:p w:rsidR="000A4D47" w:rsidRPr="001376CC" w:rsidRDefault="00CC5E44" w:rsidP="00BF05A8">
            <w:pPr>
              <w:suppressLineNumbers/>
              <w:jc w:val="both"/>
              <w:rPr>
                <w:rFonts w:ascii="Arial" w:hAnsi="Arial" w:cs="Arial"/>
              </w:rPr>
            </w:pPr>
            <w:r w:rsidRPr="001376CC">
              <w:rPr>
                <w:rFonts w:ascii="Arial" w:hAnsi="Arial" w:cs="Arial"/>
              </w:rPr>
              <w:t>5  923 460</w:t>
            </w:r>
          </w:p>
        </w:tc>
        <w:tc>
          <w:tcPr>
            <w:tcW w:w="1275" w:type="dxa"/>
            <w:tcBorders>
              <w:top w:val="single" w:sz="4" w:space="0" w:color="000000"/>
              <w:left w:val="single" w:sz="4" w:space="0" w:color="000000"/>
              <w:bottom w:val="single" w:sz="4" w:space="0" w:color="000000"/>
              <w:right w:val="single" w:sz="4" w:space="0" w:color="000000"/>
            </w:tcBorders>
          </w:tcPr>
          <w:p w:rsidR="000A4D47" w:rsidRPr="001376CC" w:rsidRDefault="00CC5E44" w:rsidP="00BF05A8">
            <w:pPr>
              <w:suppressLineNumbers/>
              <w:jc w:val="both"/>
              <w:rPr>
                <w:rFonts w:ascii="Arial" w:hAnsi="Arial" w:cs="Arial"/>
              </w:rPr>
            </w:pPr>
            <w:r w:rsidRPr="001376CC">
              <w:rPr>
                <w:rFonts w:ascii="Arial" w:hAnsi="Arial" w:cs="Arial"/>
              </w:rPr>
              <w:t>5 929 810</w:t>
            </w:r>
          </w:p>
        </w:tc>
      </w:tr>
    </w:tbl>
    <w:p w:rsidR="009C3474" w:rsidRPr="001376CC" w:rsidRDefault="009C3474" w:rsidP="00BF05A8">
      <w:pPr>
        <w:suppressLineNumbers/>
        <w:ind w:firstLine="709"/>
        <w:jc w:val="both"/>
        <w:rPr>
          <w:rFonts w:ascii="Arial" w:hAnsi="Arial" w:cs="Arial"/>
        </w:rPr>
      </w:pPr>
      <w:r w:rsidRPr="001376CC">
        <w:rPr>
          <w:rFonts w:ascii="Arial" w:hAnsi="Arial" w:cs="Arial"/>
        </w:rPr>
        <w:t xml:space="preserve">Приложение </w:t>
      </w:r>
      <w:r w:rsidR="001B49D4" w:rsidRPr="001376CC">
        <w:rPr>
          <w:rFonts w:ascii="Arial" w:hAnsi="Arial" w:cs="Arial"/>
        </w:rPr>
        <w:t>9</w:t>
      </w:r>
      <w:r w:rsidR="00BF05A8">
        <w:rPr>
          <w:rFonts w:ascii="Arial" w:hAnsi="Arial" w:cs="Arial"/>
        </w:rPr>
        <w:t xml:space="preserve"> к</w:t>
      </w:r>
      <w:r w:rsidR="00AF1A13" w:rsidRPr="001376CC">
        <w:rPr>
          <w:rFonts w:ascii="Arial" w:hAnsi="Arial" w:cs="Arial"/>
        </w:rPr>
        <w:t xml:space="preserve"> бюджету</w:t>
      </w:r>
      <w:r w:rsidR="00BF05A8">
        <w:rPr>
          <w:rFonts w:ascii="Arial" w:hAnsi="Arial" w:cs="Arial"/>
        </w:rPr>
        <w:t xml:space="preserve"> </w:t>
      </w:r>
      <w:r w:rsidR="00AF1A13" w:rsidRPr="001376CC">
        <w:rPr>
          <w:rFonts w:ascii="Arial" w:hAnsi="Arial" w:cs="Arial"/>
        </w:rPr>
        <w:t>Чапаевского сельского поселения Красносельского муниципального района Костромской области</w:t>
      </w:r>
      <w:r w:rsidR="00BF05A8">
        <w:rPr>
          <w:rFonts w:ascii="Arial" w:hAnsi="Arial" w:cs="Arial"/>
        </w:rPr>
        <w:t xml:space="preserve"> н</w:t>
      </w:r>
      <w:r w:rsidR="00AF1A13" w:rsidRPr="001376CC">
        <w:rPr>
          <w:rFonts w:ascii="Arial" w:hAnsi="Arial" w:cs="Arial"/>
        </w:rPr>
        <w:t>а 2020 год и плановый период 2021 и 2022 годов</w:t>
      </w:r>
    </w:p>
    <w:p w:rsidR="009C3474" w:rsidRPr="001376CC" w:rsidRDefault="00BF05A8" w:rsidP="00BF05A8">
      <w:pPr>
        <w:suppressLineNumbers/>
        <w:ind w:firstLine="709"/>
        <w:jc w:val="both"/>
        <w:rPr>
          <w:rFonts w:ascii="Arial" w:hAnsi="Arial" w:cs="Arial"/>
        </w:rPr>
      </w:pPr>
      <w:r>
        <w:rPr>
          <w:rFonts w:ascii="Arial" w:hAnsi="Arial" w:cs="Arial"/>
        </w:rPr>
        <w:t xml:space="preserve">Источники </w:t>
      </w:r>
      <w:r w:rsidR="009C3474" w:rsidRPr="001376CC">
        <w:rPr>
          <w:rFonts w:ascii="Arial" w:hAnsi="Arial" w:cs="Arial"/>
        </w:rPr>
        <w:t xml:space="preserve">финансирования дефицита бюджета Чапаевского сельского поселения Красносельского муниципального района  Костромской области на </w:t>
      </w:r>
      <w:r w:rsidR="008A09DD" w:rsidRPr="001376CC">
        <w:rPr>
          <w:rFonts w:ascii="Arial" w:hAnsi="Arial" w:cs="Arial"/>
        </w:rPr>
        <w:t>2020</w:t>
      </w:r>
      <w:r w:rsidR="009C3474" w:rsidRPr="001376CC">
        <w:rPr>
          <w:rFonts w:ascii="Arial" w:hAnsi="Arial" w:cs="Arial"/>
        </w:rPr>
        <w:t xml:space="preserve"> год </w:t>
      </w:r>
    </w:p>
    <w:p w:rsidR="009C3474" w:rsidRPr="001376CC" w:rsidRDefault="009C3474" w:rsidP="001376CC">
      <w:pPr>
        <w:suppressLineNumbers/>
        <w:ind w:firstLine="709"/>
        <w:jc w:val="both"/>
        <w:rPr>
          <w:rFonts w:ascii="Arial" w:hAnsi="Arial" w:cs="Arial"/>
        </w:rPr>
      </w:pPr>
    </w:p>
    <w:tbl>
      <w:tblPr>
        <w:tblW w:w="10364" w:type="dxa"/>
        <w:tblInd w:w="-25" w:type="dxa"/>
        <w:tblLayout w:type="fixed"/>
        <w:tblLook w:val="0000"/>
      </w:tblPr>
      <w:tblGrid>
        <w:gridCol w:w="2808"/>
        <w:gridCol w:w="5664"/>
        <w:gridCol w:w="1892"/>
      </w:tblGrid>
      <w:tr w:rsidR="009C3474" w:rsidRPr="001376CC">
        <w:tc>
          <w:tcPr>
            <w:tcW w:w="2808" w:type="dxa"/>
            <w:tcBorders>
              <w:top w:val="single" w:sz="4" w:space="0" w:color="000000"/>
              <w:left w:val="single" w:sz="4" w:space="0" w:color="000000"/>
              <w:bottom w:val="single" w:sz="4" w:space="0" w:color="000000"/>
            </w:tcBorders>
            <w:shd w:val="clear" w:color="auto" w:fill="auto"/>
          </w:tcPr>
          <w:p w:rsidR="009C3474" w:rsidRPr="00BF05A8" w:rsidRDefault="009C3474" w:rsidP="00BF05A8">
            <w:pPr>
              <w:pStyle w:val="2"/>
              <w:suppressLineNumbers/>
              <w:ind w:left="167" w:firstLine="0"/>
              <w:jc w:val="both"/>
              <w:rPr>
                <w:rFonts w:ascii="Arial" w:hAnsi="Arial" w:cs="Arial"/>
                <w:sz w:val="24"/>
                <w:szCs w:val="24"/>
              </w:rPr>
            </w:pPr>
            <w:r w:rsidRPr="00BF05A8">
              <w:rPr>
                <w:rFonts w:ascii="Arial" w:hAnsi="Arial" w:cs="Arial"/>
                <w:b w:val="0"/>
                <w:sz w:val="24"/>
                <w:szCs w:val="24"/>
              </w:rPr>
              <w:lastRenderedPageBreak/>
              <w:t>Код группы, подгруппы, статьи и вида источников</w:t>
            </w:r>
          </w:p>
          <w:p w:rsidR="009C3474" w:rsidRPr="00BF05A8" w:rsidRDefault="009C3474" w:rsidP="00BF05A8">
            <w:pPr>
              <w:suppressLineNumbers/>
              <w:ind w:left="167"/>
              <w:jc w:val="both"/>
              <w:rPr>
                <w:rFonts w:ascii="Arial" w:hAnsi="Arial" w:cs="Arial"/>
              </w:rPr>
            </w:pPr>
          </w:p>
        </w:tc>
        <w:tc>
          <w:tcPr>
            <w:tcW w:w="5664" w:type="dxa"/>
            <w:tcBorders>
              <w:top w:val="single" w:sz="4" w:space="0" w:color="000000"/>
              <w:left w:val="single" w:sz="4" w:space="0" w:color="000000"/>
              <w:bottom w:val="single" w:sz="4" w:space="0" w:color="000000"/>
            </w:tcBorders>
            <w:shd w:val="clear" w:color="auto" w:fill="auto"/>
          </w:tcPr>
          <w:p w:rsidR="009C3474" w:rsidRPr="001376CC" w:rsidRDefault="009C3474" w:rsidP="00BF05A8">
            <w:pPr>
              <w:pStyle w:val="2"/>
              <w:suppressLineNumbers/>
              <w:ind w:left="167" w:firstLine="0"/>
              <w:jc w:val="both"/>
              <w:rPr>
                <w:rFonts w:ascii="Arial" w:hAnsi="Arial" w:cs="Arial"/>
                <w:b w:val="0"/>
                <w:sz w:val="24"/>
                <w:szCs w:val="24"/>
              </w:rPr>
            </w:pPr>
            <w:r w:rsidRPr="001376CC">
              <w:rPr>
                <w:rFonts w:ascii="Arial" w:hAnsi="Arial" w:cs="Arial"/>
                <w:b w:val="0"/>
                <w:sz w:val="24"/>
                <w:szCs w:val="24"/>
              </w:rPr>
              <w:t xml:space="preserve">Наименование </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BF05A8">
            <w:pPr>
              <w:pStyle w:val="2"/>
              <w:suppressLineNumbers/>
              <w:ind w:left="167" w:firstLine="0"/>
              <w:jc w:val="both"/>
              <w:rPr>
                <w:rFonts w:ascii="Arial" w:hAnsi="Arial" w:cs="Arial"/>
                <w:sz w:val="24"/>
                <w:szCs w:val="24"/>
              </w:rPr>
            </w:pPr>
            <w:r w:rsidRPr="001376CC">
              <w:rPr>
                <w:rFonts w:ascii="Arial" w:hAnsi="Arial" w:cs="Arial"/>
                <w:b w:val="0"/>
                <w:sz w:val="24"/>
                <w:szCs w:val="24"/>
              </w:rPr>
              <w:t>Сумма, рублей</w:t>
            </w:r>
          </w:p>
        </w:tc>
      </w:tr>
      <w:tr w:rsidR="009C3474" w:rsidRPr="001376CC">
        <w:tc>
          <w:tcPr>
            <w:tcW w:w="2808" w:type="dxa"/>
            <w:tcBorders>
              <w:top w:val="single" w:sz="4" w:space="0" w:color="000000"/>
              <w:left w:val="single" w:sz="4" w:space="0" w:color="000000"/>
              <w:bottom w:val="single" w:sz="4" w:space="0" w:color="000000"/>
            </w:tcBorders>
            <w:shd w:val="clear" w:color="auto" w:fill="auto"/>
          </w:tcPr>
          <w:p w:rsidR="009C3474" w:rsidRPr="00BF05A8" w:rsidRDefault="009C3474" w:rsidP="00BF05A8">
            <w:pPr>
              <w:pStyle w:val="2"/>
              <w:suppressLineNumbers/>
              <w:ind w:left="167" w:firstLine="0"/>
              <w:jc w:val="both"/>
              <w:rPr>
                <w:rFonts w:ascii="Arial" w:hAnsi="Arial" w:cs="Arial"/>
                <w:b w:val="0"/>
                <w:sz w:val="24"/>
                <w:szCs w:val="24"/>
              </w:rPr>
            </w:pPr>
            <w:r w:rsidRPr="00BF05A8">
              <w:rPr>
                <w:rFonts w:ascii="Arial" w:hAnsi="Arial" w:cs="Arial"/>
                <w:b w:val="0"/>
                <w:sz w:val="24"/>
                <w:szCs w:val="24"/>
              </w:rPr>
              <w:t>1</w:t>
            </w:r>
          </w:p>
        </w:tc>
        <w:tc>
          <w:tcPr>
            <w:tcW w:w="5664" w:type="dxa"/>
            <w:tcBorders>
              <w:top w:val="single" w:sz="4" w:space="0" w:color="000000"/>
              <w:left w:val="single" w:sz="4" w:space="0" w:color="000000"/>
              <w:bottom w:val="single" w:sz="4" w:space="0" w:color="000000"/>
            </w:tcBorders>
            <w:shd w:val="clear" w:color="auto" w:fill="auto"/>
          </w:tcPr>
          <w:p w:rsidR="009C3474" w:rsidRPr="001376CC" w:rsidRDefault="009C3474" w:rsidP="00BF05A8">
            <w:pPr>
              <w:pStyle w:val="2"/>
              <w:suppressLineNumbers/>
              <w:ind w:left="167" w:firstLine="0"/>
              <w:jc w:val="both"/>
              <w:rPr>
                <w:rFonts w:ascii="Arial" w:hAnsi="Arial" w:cs="Arial"/>
                <w:b w:val="0"/>
                <w:sz w:val="24"/>
                <w:szCs w:val="24"/>
              </w:rPr>
            </w:pPr>
            <w:r w:rsidRPr="001376CC">
              <w:rPr>
                <w:rFonts w:ascii="Arial" w:hAnsi="Arial" w:cs="Arial"/>
                <w:b w:val="0"/>
                <w:sz w:val="24"/>
                <w:szCs w:val="24"/>
              </w:rPr>
              <w:t>2</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BF05A8">
            <w:pPr>
              <w:pStyle w:val="2"/>
              <w:suppressLineNumbers/>
              <w:ind w:left="167" w:firstLine="0"/>
              <w:jc w:val="both"/>
              <w:rPr>
                <w:rFonts w:ascii="Arial" w:hAnsi="Arial" w:cs="Arial"/>
                <w:sz w:val="24"/>
                <w:szCs w:val="24"/>
              </w:rPr>
            </w:pPr>
            <w:r w:rsidRPr="001376CC">
              <w:rPr>
                <w:rFonts w:ascii="Arial" w:hAnsi="Arial" w:cs="Arial"/>
                <w:b w:val="0"/>
                <w:sz w:val="24"/>
                <w:szCs w:val="24"/>
              </w:rPr>
              <w:t>3</w:t>
            </w:r>
          </w:p>
        </w:tc>
      </w:tr>
      <w:tr w:rsidR="000C4C63" w:rsidRPr="001376CC">
        <w:tc>
          <w:tcPr>
            <w:tcW w:w="2808" w:type="dxa"/>
            <w:tcBorders>
              <w:top w:val="single" w:sz="4" w:space="0" w:color="000000"/>
              <w:left w:val="single" w:sz="4" w:space="0" w:color="000000"/>
              <w:bottom w:val="single" w:sz="4" w:space="0" w:color="000000"/>
            </w:tcBorders>
            <w:shd w:val="clear" w:color="auto" w:fill="auto"/>
          </w:tcPr>
          <w:p w:rsidR="000C4C63" w:rsidRPr="00BF05A8" w:rsidRDefault="000C4C63" w:rsidP="00BF05A8">
            <w:pPr>
              <w:suppressLineNumbers/>
              <w:ind w:left="167"/>
              <w:jc w:val="both"/>
              <w:rPr>
                <w:rFonts w:ascii="Arial" w:hAnsi="Arial" w:cs="Arial"/>
              </w:rPr>
            </w:pPr>
            <w:r w:rsidRPr="00BF05A8">
              <w:rPr>
                <w:rFonts w:ascii="Arial" w:hAnsi="Arial" w:cs="Arial"/>
              </w:rPr>
              <w:t xml:space="preserve">999  01  02  00  </w:t>
            </w:r>
            <w:proofErr w:type="spellStart"/>
            <w:r w:rsidRPr="00BF05A8">
              <w:rPr>
                <w:rFonts w:ascii="Arial" w:hAnsi="Arial" w:cs="Arial"/>
              </w:rPr>
              <w:t>00</w:t>
            </w:r>
            <w:proofErr w:type="spellEnd"/>
            <w:r w:rsidRPr="00BF05A8">
              <w:rPr>
                <w:rFonts w:ascii="Arial" w:hAnsi="Arial" w:cs="Arial"/>
              </w:rPr>
              <w:t xml:space="preserve">  </w:t>
            </w:r>
            <w:proofErr w:type="spellStart"/>
            <w:r w:rsidRPr="00BF05A8">
              <w:rPr>
                <w:rFonts w:ascii="Arial" w:hAnsi="Arial" w:cs="Arial"/>
              </w:rPr>
              <w:t>00</w:t>
            </w:r>
            <w:proofErr w:type="spellEnd"/>
            <w:r w:rsidRPr="00BF05A8">
              <w:rPr>
                <w:rFonts w:ascii="Arial" w:hAnsi="Arial" w:cs="Arial"/>
              </w:rPr>
              <w:t xml:space="preserve">  0000</w:t>
            </w:r>
            <w:r w:rsidR="001376CC" w:rsidRPr="00BF05A8">
              <w:rPr>
                <w:rFonts w:ascii="Arial" w:hAnsi="Arial" w:cs="Arial"/>
              </w:rPr>
              <w:t xml:space="preserve">  </w:t>
            </w:r>
            <w:r w:rsidRPr="00BF05A8">
              <w:rPr>
                <w:rFonts w:ascii="Arial" w:hAnsi="Arial" w:cs="Arial"/>
              </w:rPr>
              <w:t>000</w:t>
            </w:r>
          </w:p>
        </w:tc>
        <w:tc>
          <w:tcPr>
            <w:tcW w:w="5664" w:type="dxa"/>
            <w:tcBorders>
              <w:top w:val="single" w:sz="4" w:space="0" w:color="000000"/>
              <w:left w:val="single" w:sz="4" w:space="0" w:color="000000"/>
              <w:bottom w:val="single" w:sz="4" w:space="0" w:color="000000"/>
            </w:tcBorders>
            <w:shd w:val="clear" w:color="auto" w:fill="auto"/>
          </w:tcPr>
          <w:p w:rsidR="000C4C63" w:rsidRPr="001376CC" w:rsidRDefault="000C4C63" w:rsidP="00BF05A8">
            <w:pPr>
              <w:pStyle w:val="2"/>
              <w:suppressLineNumbers/>
              <w:ind w:left="167" w:firstLine="0"/>
              <w:jc w:val="both"/>
              <w:rPr>
                <w:rFonts w:ascii="Arial" w:hAnsi="Arial" w:cs="Arial"/>
                <w:b w:val="0"/>
                <w:sz w:val="24"/>
                <w:szCs w:val="24"/>
              </w:rPr>
            </w:pPr>
            <w:r w:rsidRPr="001376CC">
              <w:rPr>
                <w:rFonts w:ascii="Arial" w:hAnsi="Arial" w:cs="Arial"/>
                <w:b w:val="0"/>
                <w:sz w:val="24"/>
                <w:szCs w:val="24"/>
              </w:rPr>
              <w:t>Кредиты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1376CC" w:rsidRDefault="0029680E" w:rsidP="00BF05A8">
            <w:pPr>
              <w:pStyle w:val="2"/>
              <w:suppressLineNumbers/>
              <w:ind w:left="167" w:firstLine="0"/>
              <w:jc w:val="both"/>
              <w:rPr>
                <w:rFonts w:ascii="Arial" w:hAnsi="Arial" w:cs="Arial"/>
                <w:b w:val="0"/>
                <w:sz w:val="24"/>
                <w:szCs w:val="24"/>
                <w:lang w:val="en-US"/>
              </w:rPr>
            </w:pPr>
            <w:r w:rsidRPr="001376CC">
              <w:rPr>
                <w:rFonts w:ascii="Arial" w:hAnsi="Arial" w:cs="Arial"/>
                <w:b w:val="0"/>
                <w:sz w:val="24"/>
                <w:szCs w:val="24"/>
              </w:rPr>
              <w:t>130 000</w:t>
            </w:r>
          </w:p>
        </w:tc>
      </w:tr>
      <w:tr w:rsidR="00542FDF" w:rsidRPr="001376CC">
        <w:tc>
          <w:tcPr>
            <w:tcW w:w="2808" w:type="dxa"/>
            <w:tcBorders>
              <w:top w:val="single" w:sz="4" w:space="0" w:color="000000"/>
              <w:left w:val="single" w:sz="4" w:space="0" w:color="000000"/>
              <w:bottom w:val="single" w:sz="4" w:space="0" w:color="000000"/>
            </w:tcBorders>
            <w:shd w:val="clear" w:color="auto" w:fill="auto"/>
          </w:tcPr>
          <w:p w:rsidR="00542FDF" w:rsidRPr="00BF05A8" w:rsidRDefault="00542FDF" w:rsidP="00BF05A8">
            <w:pPr>
              <w:pStyle w:val="2"/>
              <w:suppressLineNumbers/>
              <w:ind w:left="167" w:firstLine="0"/>
              <w:jc w:val="both"/>
              <w:rPr>
                <w:rFonts w:ascii="Arial" w:hAnsi="Arial" w:cs="Arial"/>
                <w:b w:val="0"/>
                <w:sz w:val="24"/>
                <w:szCs w:val="24"/>
              </w:rPr>
            </w:pPr>
            <w:r w:rsidRPr="00BF05A8">
              <w:rPr>
                <w:rFonts w:ascii="Arial" w:hAnsi="Arial" w:cs="Arial"/>
                <w:b w:val="0"/>
                <w:sz w:val="24"/>
                <w:szCs w:val="24"/>
              </w:rPr>
              <w:t xml:space="preserve">999  01  02  00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0000  700 </w:t>
            </w:r>
          </w:p>
        </w:tc>
        <w:tc>
          <w:tcPr>
            <w:tcW w:w="5664" w:type="dxa"/>
            <w:tcBorders>
              <w:top w:val="single" w:sz="4" w:space="0" w:color="000000"/>
              <w:left w:val="single" w:sz="4" w:space="0" w:color="000000"/>
              <w:bottom w:val="single" w:sz="4" w:space="0" w:color="000000"/>
            </w:tcBorders>
            <w:shd w:val="clear" w:color="auto" w:fill="auto"/>
          </w:tcPr>
          <w:p w:rsidR="00542FDF" w:rsidRPr="001376CC" w:rsidRDefault="00542FDF" w:rsidP="00BF05A8">
            <w:pPr>
              <w:pStyle w:val="2"/>
              <w:suppressLineNumbers/>
              <w:ind w:left="167" w:firstLine="0"/>
              <w:jc w:val="both"/>
              <w:rPr>
                <w:rFonts w:ascii="Arial" w:hAnsi="Arial" w:cs="Arial"/>
                <w:b w:val="0"/>
                <w:sz w:val="24"/>
                <w:szCs w:val="24"/>
              </w:rPr>
            </w:pPr>
            <w:r w:rsidRPr="001376CC">
              <w:rPr>
                <w:rFonts w:ascii="Arial" w:hAnsi="Arial" w:cs="Arial"/>
                <w:b w:val="0"/>
                <w:sz w:val="24"/>
                <w:szCs w:val="24"/>
              </w:rPr>
              <w:t>Получение кредитов от кредитных организаций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42FDF" w:rsidRPr="001376CC" w:rsidRDefault="0029680E" w:rsidP="00BF05A8">
            <w:pPr>
              <w:suppressLineNumbers/>
              <w:ind w:left="167"/>
              <w:jc w:val="both"/>
              <w:rPr>
                <w:rFonts w:ascii="Arial" w:hAnsi="Arial" w:cs="Arial"/>
              </w:rPr>
            </w:pPr>
            <w:r w:rsidRPr="001376CC">
              <w:rPr>
                <w:rFonts w:ascii="Arial" w:hAnsi="Arial" w:cs="Arial"/>
              </w:rPr>
              <w:t>130 000</w:t>
            </w:r>
          </w:p>
        </w:tc>
      </w:tr>
      <w:tr w:rsidR="00542FDF" w:rsidRPr="001376CC">
        <w:tc>
          <w:tcPr>
            <w:tcW w:w="2808" w:type="dxa"/>
            <w:tcBorders>
              <w:top w:val="single" w:sz="4" w:space="0" w:color="000000"/>
              <w:left w:val="single" w:sz="4" w:space="0" w:color="000000"/>
              <w:bottom w:val="single" w:sz="4" w:space="0" w:color="000000"/>
            </w:tcBorders>
            <w:shd w:val="clear" w:color="auto" w:fill="auto"/>
          </w:tcPr>
          <w:p w:rsidR="00542FDF" w:rsidRPr="00BF05A8" w:rsidRDefault="00542FDF" w:rsidP="00BF05A8">
            <w:pPr>
              <w:pStyle w:val="2"/>
              <w:suppressLineNumbers/>
              <w:ind w:left="167" w:firstLine="0"/>
              <w:jc w:val="both"/>
              <w:rPr>
                <w:rFonts w:ascii="Arial" w:hAnsi="Arial" w:cs="Arial"/>
                <w:b w:val="0"/>
                <w:sz w:val="24"/>
                <w:szCs w:val="24"/>
              </w:rPr>
            </w:pPr>
            <w:r w:rsidRPr="00BF05A8">
              <w:rPr>
                <w:rFonts w:ascii="Arial" w:hAnsi="Arial" w:cs="Arial"/>
                <w:b w:val="0"/>
                <w:sz w:val="24"/>
                <w:szCs w:val="24"/>
              </w:rPr>
              <w:t xml:space="preserve">999  01  02  00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w:t>
            </w:r>
            <w:r w:rsidR="009435F1" w:rsidRPr="00BF05A8">
              <w:rPr>
                <w:rFonts w:ascii="Arial" w:hAnsi="Arial" w:cs="Arial"/>
                <w:b w:val="0"/>
                <w:sz w:val="24"/>
                <w:szCs w:val="24"/>
              </w:rPr>
              <w:t>10</w:t>
            </w:r>
            <w:r w:rsidRPr="00BF05A8">
              <w:rPr>
                <w:rFonts w:ascii="Arial" w:hAnsi="Arial" w:cs="Arial"/>
                <w:b w:val="0"/>
                <w:sz w:val="24"/>
                <w:szCs w:val="24"/>
              </w:rPr>
              <w:t xml:space="preserve">  0000  710</w:t>
            </w:r>
          </w:p>
        </w:tc>
        <w:tc>
          <w:tcPr>
            <w:tcW w:w="5664" w:type="dxa"/>
            <w:tcBorders>
              <w:top w:val="single" w:sz="4" w:space="0" w:color="000000"/>
              <w:left w:val="single" w:sz="4" w:space="0" w:color="000000"/>
              <w:bottom w:val="single" w:sz="4" w:space="0" w:color="000000"/>
            </w:tcBorders>
            <w:shd w:val="clear" w:color="auto" w:fill="auto"/>
          </w:tcPr>
          <w:p w:rsidR="00542FDF" w:rsidRPr="001376CC" w:rsidRDefault="00542FDF" w:rsidP="00BF05A8">
            <w:pPr>
              <w:pStyle w:val="2"/>
              <w:suppressLineNumbers/>
              <w:ind w:left="167" w:firstLine="0"/>
              <w:jc w:val="both"/>
              <w:rPr>
                <w:rFonts w:ascii="Arial" w:hAnsi="Arial" w:cs="Arial"/>
                <w:b w:val="0"/>
                <w:sz w:val="24"/>
                <w:szCs w:val="24"/>
              </w:rPr>
            </w:pPr>
            <w:r w:rsidRPr="001376CC">
              <w:rPr>
                <w:rFonts w:ascii="Arial" w:hAnsi="Arial" w:cs="Arial"/>
                <w:b w:val="0"/>
                <w:sz w:val="24"/>
                <w:szCs w:val="24"/>
              </w:rPr>
              <w:t>Получение креди</w:t>
            </w:r>
            <w:r w:rsidR="00BF05A8">
              <w:rPr>
                <w:rFonts w:ascii="Arial" w:hAnsi="Arial" w:cs="Arial"/>
                <w:b w:val="0"/>
                <w:sz w:val="24"/>
                <w:szCs w:val="24"/>
              </w:rPr>
              <w:t xml:space="preserve">тов от  кредитных организаций </w:t>
            </w:r>
            <w:r w:rsidRPr="001376CC">
              <w:rPr>
                <w:rFonts w:ascii="Arial" w:hAnsi="Arial" w:cs="Arial"/>
                <w:b w:val="0"/>
                <w:sz w:val="24"/>
                <w:szCs w:val="24"/>
              </w:rPr>
              <w:t>бюджетами поселений в валюте Российской Федерации</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42FDF" w:rsidRPr="001376CC" w:rsidRDefault="0029680E" w:rsidP="00BF05A8">
            <w:pPr>
              <w:suppressLineNumbers/>
              <w:ind w:left="167"/>
              <w:jc w:val="both"/>
              <w:rPr>
                <w:rFonts w:ascii="Arial" w:hAnsi="Arial" w:cs="Arial"/>
              </w:rPr>
            </w:pPr>
            <w:r w:rsidRPr="001376CC">
              <w:rPr>
                <w:rFonts w:ascii="Arial" w:hAnsi="Arial" w:cs="Arial"/>
              </w:rPr>
              <w:t>130 000</w:t>
            </w:r>
          </w:p>
        </w:tc>
      </w:tr>
      <w:tr w:rsidR="000C4C63" w:rsidRPr="001376CC">
        <w:tc>
          <w:tcPr>
            <w:tcW w:w="2808" w:type="dxa"/>
            <w:tcBorders>
              <w:top w:val="single" w:sz="4" w:space="0" w:color="000000"/>
              <w:left w:val="single" w:sz="4" w:space="0" w:color="000000"/>
              <w:bottom w:val="single" w:sz="4" w:space="0" w:color="000000"/>
            </w:tcBorders>
            <w:shd w:val="clear" w:color="auto" w:fill="auto"/>
          </w:tcPr>
          <w:p w:rsidR="000C4C63" w:rsidRPr="00BF05A8" w:rsidRDefault="000C4C63" w:rsidP="00BF05A8">
            <w:pPr>
              <w:pStyle w:val="2"/>
              <w:suppressLineNumbers/>
              <w:ind w:left="167" w:firstLine="0"/>
              <w:jc w:val="both"/>
              <w:rPr>
                <w:rFonts w:ascii="Arial" w:hAnsi="Arial" w:cs="Arial"/>
                <w:b w:val="0"/>
                <w:sz w:val="24"/>
                <w:szCs w:val="24"/>
              </w:rPr>
            </w:pPr>
            <w:r w:rsidRPr="00BF05A8">
              <w:rPr>
                <w:rFonts w:ascii="Arial" w:hAnsi="Arial" w:cs="Arial"/>
                <w:b w:val="0"/>
                <w:sz w:val="24"/>
                <w:szCs w:val="24"/>
              </w:rPr>
              <w:t xml:space="preserve">999 01  05   00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0000 000</w:t>
            </w:r>
          </w:p>
        </w:tc>
        <w:tc>
          <w:tcPr>
            <w:tcW w:w="5664" w:type="dxa"/>
            <w:tcBorders>
              <w:top w:val="single" w:sz="4" w:space="0" w:color="000000"/>
              <w:left w:val="single" w:sz="4" w:space="0" w:color="000000"/>
              <w:bottom w:val="single" w:sz="4" w:space="0" w:color="000000"/>
            </w:tcBorders>
            <w:shd w:val="clear" w:color="auto" w:fill="auto"/>
          </w:tcPr>
          <w:p w:rsidR="000C4C63" w:rsidRPr="001376CC" w:rsidRDefault="000C4C63" w:rsidP="00BF05A8">
            <w:pPr>
              <w:pStyle w:val="2"/>
              <w:suppressLineNumbers/>
              <w:ind w:left="167" w:firstLine="0"/>
              <w:jc w:val="both"/>
              <w:rPr>
                <w:rFonts w:ascii="Arial" w:hAnsi="Arial" w:cs="Arial"/>
                <w:b w:val="0"/>
                <w:sz w:val="24"/>
                <w:szCs w:val="24"/>
              </w:rPr>
            </w:pPr>
            <w:r w:rsidRPr="001376CC">
              <w:rPr>
                <w:rFonts w:ascii="Arial" w:hAnsi="Arial" w:cs="Arial"/>
                <w:b w:val="0"/>
                <w:sz w:val="24"/>
                <w:szCs w:val="24"/>
              </w:rPr>
              <w:t>Изменение остатков средств на счетах по учету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1376CC" w:rsidRDefault="0029680E" w:rsidP="00BF05A8">
            <w:pPr>
              <w:pStyle w:val="2"/>
              <w:suppressLineNumbers/>
              <w:ind w:left="167" w:firstLine="0"/>
              <w:jc w:val="both"/>
              <w:rPr>
                <w:rFonts w:ascii="Arial" w:hAnsi="Arial" w:cs="Arial"/>
                <w:sz w:val="24"/>
                <w:szCs w:val="24"/>
              </w:rPr>
            </w:pPr>
            <w:r w:rsidRPr="001376CC">
              <w:rPr>
                <w:rFonts w:ascii="Arial" w:hAnsi="Arial" w:cs="Arial"/>
                <w:b w:val="0"/>
                <w:sz w:val="24"/>
                <w:szCs w:val="24"/>
              </w:rPr>
              <w:t>5</w:t>
            </w:r>
            <w:r w:rsidR="005D5B99" w:rsidRPr="001376CC">
              <w:rPr>
                <w:rFonts w:ascii="Arial" w:hAnsi="Arial" w:cs="Arial"/>
                <w:b w:val="0"/>
                <w:sz w:val="24"/>
                <w:szCs w:val="24"/>
              </w:rPr>
              <w:t>4</w:t>
            </w:r>
            <w:r w:rsidRPr="001376CC">
              <w:rPr>
                <w:rFonts w:ascii="Arial" w:hAnsi="Arial" w:cs="Arial"/>
                <w:b w:val="0"/>
                <w:sz w:val="24"/>
                <w:szCs w:val="24"/>
              </w:rPr>
              <w:t xml:space="preserve"> </w:t>
            </w:r>
            <w:r w:rsidR="005D5B99" w:rsidRPr="001376CC">
              <w:rPr>
                <w:rFonts w:ascii="Arial" w:hAnsi="Arial" w:cs="Arial"/>
                <w:b w:val="0"/>
                <w:sz w:val="24"/>
                <w:szCs w:val="24"/>
              </w:rPr>
              <w:t>3</w:t>
            </w:r>
            <w:r w:rsidRPr="001376CC">
              <w:rPr>
                <w:rFonts w:ascii="Arial" w:hAnsi="Arial" w:cs="Arial"/>
                <w:b w:val="0"/>
                <w:sz w:val="24"/>
                <w:szCs w:val="24"/>
              </w:rPr>
              <w:t>00</w:t>
            </w:r>
          </w:p>
        </w:tc>
      </w:tr>
      <w:tr w:rsidR="0055076A" w:rsidRPr="001376CC">
        <w:tc>
          <w:tcPr>
            <w:tcW w:w="2808" w:type="dxa"/>
            <w:tcBorders>
              <w:top w:val="single" w:sz="4" w:space="0" w:color="000000"/>
              <w:left w:val="single" w:sz="4" w:space="0" w:color="000000"/>
              <w:bottom w:val="single" w:sz="4" w:space="0" w:color="000000"/>
            </w:tcBorders>
            <w:shd w:val="clear" w:color="auto" w:fill="auto"/>
          </w:tcPr>
          <w:p w:rsidR="0055076A" w:rsidRPr="00BF05A8" w:rsidRDefault="0055076A" w:rsidP="00BF05A8">
            <w:pPr>
              <w:pStyle w:val="2"/>
              <w:suppressLineNumbers/>
              <w:ind w:left="25" w:firstLine="0"/>
              <w:jc w:val="both"/>
              <w:rPr>
                <w:rFonts w:ascii="Arial" w:hAnsi="Arial" w:cs="Arial"/>
                <w:b w:val="0"/>
                <w:sz w:val="24"/>
                <w:szCs w:val="24"/>
              </w:rPr>
            </w:pPr>
            <w:r w:rsidRPr="00BF05A8">
              <w:rPr>
                <w:rFonts w:ascii="Arial" w:hAnsi="Arial" w:cs="Arial"/>
                <w:b w:val="0"/>
                <w:sz w:val="24"/>
                <w:szCs w:val="24"/>
              </w:rPr>
              <w:t xml:space="preserve">999 01  05   00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0000 500</w:t>
            </w:r>
          </w:p>
        </w:tc>
        <w:tc>
          <w:tcPr>
            <w:tcW w:w="5664" w:type="dxa"/>
            <w:tcBorders>
              <w:top w:val="single" w:sz="4" w:space="0" w:color="000000"/>
              <w:left w:val="single" w:sz="4" w:space="0" w:color="000000"/>
              <w:bottom w:val="single" w:sz="4" w:space="0" w:color="000000"/>
            </w:tcBorders>
            <w:shd w:val="clear" w:color="auto" w:fill="auto"/>
          </w:tcPr>
          <w:p w:rsidR="0055076A" w:rsidRPr="001376CC" w:rsidRDefault="0055076A"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Увеличение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5076A" w:rsidRPr="001376CC" w:rsidRDefault="0055076A" w:rsidP="00BF05A8">
            <w:pPr>
              <w:suppressLineNumbers/>
              <w:ind w:left="25"/>
              <w:jc w:val="both"/>
              <w:rPr>
                <w:rFonts w:ascii="Arial" w:hAnsi="Arial" w:cs="Arial"/>
              </w:rPr>
            </w:pPr>
            <w:r w:rsidRPr="001376CC">
              <w:rPr>
                <w:rFonts w:ascii="Arial" w:hAnsi="Arial" w:cs="Arial"/>
              </w:rPr>
              <w:t>-7</w:t>
            </w:r>
            <w:r w:rsidR="005D5B99" w:rsidRPr="001376CC">
              <w:rPr>
                <w:rFonts w:ascii="Arial" w:hAnsi="Arial" w:cs="Arial"/>
              </w:rPr>
              <w:t> 877 790</w:t>
            </w:r>
          </w:p>
        </w:tc>
      </w:tr>
      <w:tr w:rsidR="0055076A" w:rsidRPr="001376CC">
        <w:tc>
          <w:tcPr>
            <w:tcW w:w="2808" w:type="dxa"/>
            <w:tcBorders>
              <w:top w:val="single" w:sz="4" w:space="0" w:color="000000"/>
              <w:left w:val="single" w:sz="4" w:space="0" w:color="000000"/>
              <w:bottom w:val="single" w:sz="4" w:space="0" w:color="000000"/>
            </w:tcBorders>
            <w:shd w:val="clear" w:color="auto" w:fill="auto"/>
          </w:tcPr>
          <w:p w:rsidR="0055076A" w:rsidRPr="00BF05A8" w:rsidRDefault="0055076A" w:rsidP="00BF05A8">
            <w:pPr>
              <w:pStyle w:val="2"/>
              <w:suppressLineNumbers/>
              <w:ind w:left="25" w:firstLine="0"/>
              <w:jc w:val="both"/>
              <w:rPr>
                <w:rFonts w:ascii="Arial" w:hAnsi="Arial" w:cs="Arial"/>
                <w:b w:val="0"/>
                <w:sz w:val="24"/>
                <w:szCs w:val="24"/>
              </w:rPr>
            </w:pPr>
            <w:r w:rsidRPr="00BF05A8">
              <w:rPr>
                <w:rFonts w:ascii="Arial" w:hAnsi="Arial" w:cs="Arial"/>
                <w:b w:val="0"/>
                <w:sz w:val="24"/>
                <w:szCs w:val="24"/>
              </w:rPr>
              <w:t xml:space="preserve">999 01  05   02  00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0000 500</w:t>
            </w:r>
          </w:p>
        </w:tc>
        <w:tc>
          <w:tcPr>
            <w:tcW w:w="5664" w:type="dxa"/>
            <w:tcBorders>
              <w:top w:val="single" w:sz="4" w:space="0" w:color="000000"/>
              <w:left w:val="single" w:sz="4" w:space="0" w:color="000000"/>
              <w:bottom w:val="single" w:sz="4" w:space="0" w:color="000000"/>
            </w:tcBorders>
            <w:shd w:val="clear" w:color="auto" w:fill="auto"/>
          </w:tcPr>
          <w:p w:rsidR="0055076A" w:rsidRPr="001376CC" w:rsidRDefault="0055076A"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Увеличение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5076A" w:rsidRPr="001376CC" w:rsidRDefault="0055076A" w:rsidP="00BF05A8">
            <w:pPr>
              <w:suppressLineNumbers/>
              <w:ind w:left="25"/>
              <w:jc w:val="both"/>
              <w:rPr>
                <w:rFonts w:ascii="Arial" w:hAnsi="Arial" w:cs="Arial"/>
              </w:rPr>
            </w:pPr>
            <w:r w:rsidRPr="001376CC">
              <w:rPr>
                <w:rFonts w:ascii="Arial" w:hAnsi="Arial" w:cs="Arial"/>
              </w:rPr>
              <w:t>-7</w:t>
            </w:r>
            <w:r w:rsidR="005D5B99" w:rsidRPr="001376CC">
              <w:rPr>
                <w:rFonts w:ascii="Arial" w:hAnsi="Arial" w:cs="Arial"/>
              </w:rPr>
              <w:t> 877 790</w:t>
            </w:r>
          </w:p>
        </w:tc>
      </w:tr>
      <w:tr w:rsidR="0055076A" w:rsidRPr="001376CC">
        <w:tc>
          <w:tcPr>
            <w:tcW w:w="2808" w:type="dxa"/>
            <w:tcBorders>
              <w:top w:val="single" w:sz="4" w:space="0" w:color="000000"/>
              <w:left w:val="single" w:sz="4" w:space="0" w:color="000000"/>
              <w:bottom w:val="single" w:sz="4" w:space="0" w:color="000000"/>
            </w:tcBorders>
            <w:shd w:val="clear" w:color="auto" w:fill="auto"/>
          </w:tcPr>
          <w:p w:rsidR="0055076A" w:rsidRPr="00BF05A8" w:rsidRDefault="0055076A" w:rsidP="00BF05A8">
            <w:pPr>
              <w:pStyle w:val="2"/>
              <w:suppressLineNumbers/>
              <w:ind w:left="25" w:firstLine="0"/>
              <w:jc w:val="both"/>
              <w:rPr>
                <w:rFonts w:ascii="Arial" w:hAnsi="Arial" w:cs="Arial"/>
                <w:b w:val="0"/>
                <w:sz w:val="24"/>
                <w:szCs w:val="24"/>
              </w:rPr>
            </w:pPr>
            <w:r w:rsidRPr="00BF05A8">
              <w:rPr>
                <w:rFonts w:ascii="Arial" w:hAnsi="Arial" w:cs="Arial"/>
                <w:b w:val="0"/>
                <w:sz w:val="24"/>
                <w:szCs w:val="24"/>
              </w:rPr>
              <w:t>999 01  05   02  01  00  0000 510</w:t>
            </w:r>
          </w:p>
        </w:tc>
        <w:tc>
          <w:tcPr>
            <w:tcW w:w="5664" w:type="dxa"/>
            <w:tcBorders>
              <w:top w:val="single" w:sz="4" w:space="0" w:color="000000"/>
              <w:left w:val="single" w:sz="4" w:space="0" w:color="000000"/>
              <w:bottom w:val="single" w:sz="4" w:space="0" w:color="000000"/>
            </w:tcBorders>
            <w:shd w:val="clear" w:color="auto" w:fill="auto"/>
          </w:tcPr>
          <w:p w:rsidR="0055076A" w:rsidRPr="001376CC" w:rsidRDefault="0055076A"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Увеличение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5076A" w:rsidRPr="001376CC" w:rsidRDefault="0055076A" w:rsidP="00BF05A8">
            <w:pPr>
              <w:suppressLineNumbers/>
              <w:ind w:left="25"/>
              <w:jc w:val="both"/>
              <w:rPr>
                <w:rFonts w:ascii="Arial" w:hAnsi="Arial" w:cs="Arial"/>
              </w:rPr>
            </w:pPr>
            <w:r w:rsidRPr="001376CC">
              <w:rPr>
                <w:rFonts w:ascii="Arial" w:hAnsi="Arial" w:cs="Arial"/>
              </w:rPr>
              <w:t>-7</w:t>
            </w:r>
            <w:r w:rsidR="005D5B99" w:rsidRPr="001376CC">
              <w:rPr>
                <w:rFonts w:ascii="Arial" w:hAnsi="Arial" w:cs="Arial"/>
              </w:rPr>
              <w:t> 877 790</w:t>
            </w:r>
          </w:p>
        </w:tc>
      </w:tr>
      <w:tr w:rsidR="000C4C63" w:rsidRPr="001376CC">
        <w:tc>
          <w:tcPr>
            <w:tcW w:w="2808" w:type="dxa"/>
            <w:tcBorders>
              <w:top w:val="single" w:sz="4" w:space="0" w:color="000000"/>
              <w:left w:val="single" w:sz="4" w:space="0" w:color="000000"/>
              <w:bottom w:val="single" w:sz="4" w:space="0" w:color="000000"/>
            </w:tcBorders>
            <w:shd w:val="clear" w:color="auto" w:fill="auto"/>
          </w:tcPr>
          <w:p w:rsidR="000C4C63" w:rsidRPr="00BF05A8" w:rsidRDefault="000C4C63" w:rsidP="00BF05A8">
            <w:pPr>
              <w:pStyle w:val="2"/>
              <w:suppressLineNumbers/>
              <w:ind w:left="25" w:firstLine="0"/>
              <w:jc w:val="both"/>
              <w:rPr>
                <w:rFonts w:ascii="Arial" w:hAnsi="Arial" w:cs="Arial"/>
                <w:b w:val="0"/>
                <w:sz w:val="24"/>
                <w:szCs w:val="24"/>
              </w:rPr>
            </w:pPr>
            <w:r w:rsidRPr="00BF05A8">
              <w:rPr>
                <w:rFonts w:ascii="Arial" w:hAnsi="Arial" w:cs="Arial"/>
                <w:b w:val="0"/>
                <w:sz w:val="24"/>
                <w:szCs w:val="24"/>
              </w:rPr>
              <w:t>999 01  05   02  01  10  0000 510</w:t>
            </w:r>
          </w:p>
        </w:tc>
        <w:tc>
          <w:tcPr>
            <w:tcW w:w="5664" w:type="dxa"/>
            <w:tcBorders>
              <w:top w:val="single" w:sz="4" w:space="0" w:color="000000"/>
              <w:left w:val="single" w:sz="4" w:space="0" w:color="000000"/>
              <w:bottom w:val="single" w:sz="4" w:space="0" w:color="000000"/>
            </w:tcBorders>
            <w:shd w:val="clear" w:color="auto" w:fill="auto"/>
          </w:tcPr>
          <w:p w:rsidR="000C4C63" w:rsidRPr="001376CC" w:rsidRDefault="000C4C63"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Увеличение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1376CC" w:rsidRDefault="000C4C63" w:rsidP="00BF05A8">
            <w:pPr>
              <w:pStyle w:val="2"/>
              <w:suppressLineNumbers/>
              <w:ind w:left="25" w:firstLine="0"/>
              <w:jc w:val="both"/>
              <w:rPr>
                <w:rFonts w:ascii="Arial" w:hAnsi="Arial" w:cs="Arial"/>
                <w:sz w:val="24"/>
                <w:szCs w:val="24"/>
              </w:rPr>
            </w:pPr>
            <w:r w:rsidRPr="001376CC">
              <w:rPr>
                <w:rFonts w:ascii="Arial" w:hAnsi="Arial" w:cs="Arial"/>
                <w:b w:val="0"/>
                <w:sz w:val="24"/>
                <w:szCs w:val="24"/>
              </w:rPr>
              <w:t>-</w:t>
            </w:r>
            <w:r w:rsidR="0029680E" w:rsidRPr="001376CC">
              <w:rPr>
                <w:rFonts w:ascii="Arial" w:hAnsi="Arial" w:cs="Arial"/>
                <w:b w:val="0"/>
                <w:sz w:val="24"/>
                <w:szCs w:val="24"/>
              </w:rPr>
              <w:t>7</w:t>
            </w:r>
            <w:r w:rsidR="005D5B99" w:rsidRPr="001376CC">
              <w:rPr>
                <w:rFonts w:ascii="Arial" w:hAnsi="Arial" w:cs="Arial"/>
                <w:b w:val="0"/>
                <w:sz w:val="24"/>
                <w:szCs w:val="24"/>
              </w:rPr>
              <w:t> 877 790</w:t>
            </w:r>
          </w:p>
        </w:tc>
      </w:tr>
      <w:tr w:rsidR="005D5B99" w:rsidRPr="001376CC">
        <w:tc>
          <w:tcPr>
            <w:tcW w:w="2808" w:type="dxa"/>
            <w:tcBorders>
              <w:top w:val="single" w:sz="4" w:space="0" w:color="000000"/>
              <w:left w:val="single" w:sz="4" w:space="0" w:color="000000"/>
              <w:bottom w:val="single" w:sz="4" w:space="0" w:color="000000"/>
            </w:tcBorders>
            <w:shd w:val="clear" w:color="auto" w:fill="auto"/>
          </w:tcPr>
          <w:p w:rsidR="005D5B99" w:rsidRPr="00BF05A8" w:rsidRDefault="005D5B99" w:rsidP="00BF05A8">
            <w:pPr>
              <w:pStyle w:val="2"/>
              <w:suppressLineNumbers/>
              <w:ind w:left="25" w:firstLine="0"/>
              <w:jc w:val="both"/>
              <w:rPr>
                <w:rFonts w:ascii="Arial" w:hAnsi="Arial" w:cs="Arial"/>
                <w:b w:val="0"/>
                <w:sz w:val="24"/>
                <w:szCs w:val="24"/>
              </w:rPr>
            </w:pPr>
            <w:r w:rsidRPr="00BF05A8">
              <w:rPr>
                <w:rFonts w:ascii="Arial" w:hAnsi="Arial" w:cs="Arial"/>
                <w:b w:val="0"/>
                <w:sz w:val="24"/>
                <w:szCs w:val="24"/>
              </w:rPr>
              <w:t xml:space="preserve">999 01  05   00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0000 600</w:t>
            </w:r>
          </w:p>
        </w:tc>
        <w:tc>
          <w:tcPr>
            <w:tcW w:w="5664"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Уменьшение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ind w:left="25"/>
              <w:jc w:val="both"/>
              <w:rPr>
                <w:rFonts w:ascii="Arial" w:hAnsi="Arial" w:cs="Arial"/>
              </w:rPr>
            </w:pPr>
            <w:r w:rsidRPr="001376CC">
              <w:rPr>
                <w:rFonts w:ascii="Arial" w:hAnsi="Arial" w:cs="Arial"/>
              </w:rPr>
              <w:t>7 932 090</w:t>
            </w:r>
          </w:p>
        </w:tc>
      </w:tr>
      <w:tr w:rsidR="005D5B99" w:rsidRPr="001376CC">
        <w:tc>
          <w:tcPr>
            <w:tcW w:w="2808" w:type="dxa"/>
            <w:tcBorders>
              <w:top w:val="single" w:sz="4" w:space="0" w:color="000000"/>
              <w:left w:val="single" w:sz="4" w:space="0" w:color="000000"/>
              <w:bottom w:val="single" w:sz="4" w:space="0" w:color="000000"/>
            </w:tcBorders>
            <w:shd w:val="clear" w:color="auto" w:fill="auto"/>
          </w:tcPr>
          <w:p w:rsidR="005D5B99" w:rsidRPr="00BF05A8" w:rsidRDefault="005D5B99" w:rsidP="00BF05A8">
            <w:pPr>
              <w:pStyle w:val="2"/>
              <w:suppressLineNumbers/>
              <w:ind w:left="25" w:hanging="25"/>
              <w:jc w:val="both"/>
              <w:rPr>
                <w:rFonts w:ascii="Arial" w:hAnsi="Arial" w:cs="Arial"/>
                <w:b w:val="0"/>
                <w:sz w:val="24"/>
                <w:szCs w:val="24"/>
              </w:rPr>
            </w:pPr>
            <w:r w:rsidRPr="00BF05A8">
              <w:rPr>
                <w:rFonts w:ascii="Arial" w:hAnsi="Arial" w:cs="Arial"/>
                <w:b w:val="0"/>
                <w:sz w:val="24"/>
                <w:szCs w:val="24"/>
              </w:rPr>
              <w:t xml:space="preserve">999 01  05   02  00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0000 600</w:t>
            </w:r>
          </w:p>
        </w:tc>
        <w:tc>
          <w:tcPr>
            <w:tcW w:w="5664"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25" w:hanging="25"/>
              <w:jc w:val="both"/>
              <w:rPr>
                <w:rFonts w:ascii="Arial" w:hAnsi="Arial" w:cs="Arial"/>
                <w:b w:val="0"/>
                <w:sz w:val="24"/>
                <w:szCs w:val="24"/>
              </w:rPr>
            </w:pPr>
            <w:r w:rsidRPr="001376CC">
              <w:rPr>
                <w:rFonts w:ascii="Arial" w:hAnsi="Arial" w:cs="Arial"/>
                <w:b w:val="0"/>
                <w:sz w:val="24"/>
                <w:szCs w:val="24"/>
              </w:rPr>
              <w:t>Уменьшение  прочих остатков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ind w:left="25" w:hanging="25"/>
              <w:jc w:val="both"/>
              <w:rPr>
                <w:rFonts w:ascii="Arial" w:hAnsi="Arial" w:cs="Arial"/>
              </w:rPr>
            </w:pPr>
            <w:r w:rsidRPr="001376CC">
              <w:rPr>
                <w:rFonts w:ascii="Arial" w:hAnsi="Arial" w:cs="Arial"/>
              </w:rPr>
              <w:t>7 932 090</w:t>
            </w:r>
          </w:p>
        </w:tc>
      </w:tr>
      <w:tr w:rsidR="005D5B99" w:rsidRPr="001376CC">
        <w:tc>
          <w:tcPr>
            <w:tcW w:w="2808" w:type="dxa"/>
            <w:tcBorders>
              <w:top w:val="single" w:sz="4" w:space="0" w:color="000000"/>
              <w:left w:val="single" w:sz="4" w:space="0" w:color="000000"/>
              <w:bottom w:val="single" w:sz="4" w:space="0" w:color="000000"/>
            </w:tcBorders>
            <w:shd w:val="clear" w:color="auto" w:fill="auto"/>
          </w:tcPr>
          <w:p w:rsidR="005D5B99" w:rsidRPr="00BF05A8" w:rsidRDefault="005D5B99" w:rsidP="00BF05A8">
            <w:pPr>
              <w:pStyle w:val="2"/>
              <w:suppressLineNumbers/>
              <w:ind w:left="25" w:hanging="25"/>
              <w:jc w:val="both"/>
              <w:rPr>
                <w:rFonts w:ascii="Arial" w:hAnsi="Arial" w:cs="Arial"/>
                <w:b w:val="0"/>
                <w:sz w:val="24"/>
                <w:szCs w:val="24"/>
              </w:rPr>
            </w:pPr>
            <w:r w:rsidRPr="00BF05A8">
              <w:rPr>
                <w:rFonts w:ascii="Arial" w:hAnsi="Arial" w:cs="Arial"/>
                <w:b w:val="0"/>
                <w:sz w:val="24"/>
                <w:szCs w:val="24"/>
              </w:rPr>
              <w:t>999 01  05   02  01  00  0000 610</w:t>
            </w:r>
          </w:p>
        </w:tc>
        <w:tc>
          <w:tcPr>
            <w:tcW w:w="5664"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25" w:hanging="25"/>
              <w:jc w:val="both"/>
              <w:rPr>
                <w:rFonts w:ascii="Arial" w:hAnsi="Arial" w:cs="Arial"/>
                <w:b w:val="0"/>
                <w:sz w:val="24"/>
                <w:szCs w:val="24"/>
              </w:rPr>
            </w:pPr>
            <w:r w:rsidRPr="001376CC">
              <w:rPr>
                <w:rFonts w:ascii="Arial" w:hAnsi="Arial" w:cs="Arial"/>
                <w:b w:val="0"/>
                <w:sz w:val="24"/>
                <w:szCs w:val="24"/>
              </w:rPr>
              <w:t>Уменьшение  прочих остатков денежных средств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ind w:left="25" w:hanging="25"/>
              <w:jc w:val="both"/>
              <w:rPr>
                <w:rFonts w:ascii="Arial" w:hAnsi="Arial" w:cs="Arial"/>
              </w:rPr>
            </w:pPr>
            <w:r w:rsidRPr="001376CC">
              <w:rPr>
                <w:rFonts w:ascii="Arial" w:hAnsi="Arial" w:cs="Arial"/>
              </w:rPr>
              <w:t>7 932 090</w:t>
            </w:r>
          </w:p>
        </w:tc>
      </w:tr>
      <w:tr w:rsidR="0039237B" w:rsidRPr="001376CC">
        <w:tc>
          <w:tcPr>
            <w:tcW w:w="2808" w:type="dxa"/>
            <w:tcBorders>
              <w:top w:val="single" w:sz="4" w:space="0" w:color="000000"/>
              <w:left w:val="single" w:sz="4" w:space="0" w:color="000000"/>
              <w:bottom w:val="single" w:sz="4" w:space="0" w:color="000000"/>
            </w:tcBorders>
            <w:shd w:val="clear" w:color="auto" w:fill="auto"/>
          </w:tcPr>
          <w:p w:rsidR="0039237B" w:rsidRPr="00BF05A8" w:rsidRDefault="0039237B" w:rsidP="00BF05A8">
            <w:pPr>
              <w:pStyle w:val="2"/>
              <w:suppressLineNumbers/>
              <w:ind w:left="25" w:hanging="25"/>
              <w:jc w:val="both"/>
              <w:rPr>
                <w:rFonts w:ascii="Arial" w:hAnsi="Arial" w:cs="Arial"/>
                <w:b w:val="0"/>
                <w:sz w:val="24"/>
                <w:szCs w:val="24"/>
              </w:rPr>
            </w:pPr>
            <w:r w:rsidRPr="00BF05A8">
              <w:rPr>
                <w:rFonts w:ascii="Arial" w:hAnsi="Arial" w:cs="Arial"/>
                <w:b w:val="0"/>
                <w:sz w:val="24"/>
                <w:szCs w:val="24"/>
              </w:rPr>
              <w:t>999 01  05   02  01  10  0000 610</w:t>
            </w:r>
          </w:p>
        </w:tc>
        <w:tc>
          <w:tcPr>
            <w:tcW w:w="5664" w:type="dxa"/>
            <w:tcBorders>
              <w:top w:val="single" w:sz="4" w:space="0" w:color="000000"/>
              <w:left w:val="single" w:sz="4" w:space="0" w:color="000000"/>
              <w:bottom w:val="single" w:sz="4" w:space="0" w:color="000000"/>
            </w:tcBorders>
            <w:shd w:val="clear" w:color="auto" w:fill="auto"/>
          </w:tcPr>
          <w:p w:rsidR="0039237B" w:rsidRPr="001376CC" w:rsidRDefault="0039237B" w:rsidP="00BF05A8">
            <w:pPr>
              <w:pStyle w:val="2"/>
              <w:suppressLineNumbers/>
              <w:ind w:left="25" w:hanging="25"/>
              <w:jc w:val="both"/>
              <w:rPr>
                <w:rFonts w:ascii="Arial" w:hAnsi="Arial" w:cs="Arial"/>
                <w:b w:val="0"/>
                <w:sz w:val="24"/>
                <w:szCs w:val="24"/>
              </w:rPr>
            </w:pPr>
            <w:r w:rsidRPr="001376CC">
              <w:rPr>
                <w:rFonts w:ascii="Arial" w:hAnsi="Arial" w:cs="Arial"/>
                <w:b w:val="0"/>
                <w:sz w:val="24"/>
                <w:szCs w:val="24"/>
              </w:rPr>
              <w:t>Уменьшение прочих остатков денежных средств бюджетов поселений</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39237B" w:rsidRPr="001376CC" w:rsidRDefault="0029680E" w:rsidP="00BF05A8">
            <w:pPr>
              <w:suppressLineNumbers/>
              <w:ind w:left="25" w:hanging="25"/>
              <w:jc w:val="both"/>
              <w:rPr>
                <w:rFonts w:ascii="Arial" w:hAnsi="Arial" w:cs="Arial"/>
              </w:rPr>
            </w:pPr>
            <w:r w:rsidRPr="001376CC">
              <w:rPr>
                <w:rFonts w:ascii="Arial" w:hAnsi="Arial" w:cs="Arial"/>
              </w:rPr>
              <w:t>7</w:t>
            </w:r>
            <w:r w:rsidR="005D5B99" w:rsidRPr="001376CC">
              <w:rPr>
                <w:rFonts w:ascii="Arial" w:hAnsi="Arial" w:cs="Arial"/>
              </w:rPr>
              <w:t> 932 090</w:t>
            </w:r>
          </w:p>
        </w:tc>
      </w:tr>
      <w:tr w:rsidR="000C4C63" w:rsidRPr="001376CC">
        <w:tc>
          <w:tcPr>
            <w:tcW w:w="2808" w:type="dxa"/>
            <w:tcBorders>
              <w:top w:val="single" w:sz="4" w:space="0" w:color="000000"/>
              <w:left w:val="single" w:sz="4" w:space="0" w:color="000000"/>
              <w:bottom w:val="single" w:sz="4" w:space="0" w:color="000000"/>
            </w:tcBorders>
            <w:shd w:val="clear" w:color="auto" w:fill="auto"/>
          </w:tcPr>
          <w:p w:rsidR="000C4C63" w:rsidRPr="00BF05A8" w:rsidRDefault="000C4C63" w:rsidP="00BF05A8">
            <w:pPr>
              <w:pStyle w:val="2"/>
              <w:suppressLineNumbers/>
              <w:ind w:left="25" w:hanging="25"/>
              <w:jc w:val="both"/>
              <w:rPr>
                <w:rFonts w:ascii="Arial" w:hAnsi="Arial" w:cs="Arial"/>
                <w:b w:val="0"/>
                <w:sz w:val="24"/>
                <w:szCs w:val="24"/>
              </w:rPr>
            </w:pPr>
            <w:r w:rsidRPr="00BF05A8">
              <w:rPr>
                <w:rFonts w:ascii="Arial" w:hAnsi="Arial" w:cs="Arial"/>
                <w:b w:val="0"/>
                <w:sz w:val="24"/>
                <w:szCs w:val="24"/>
              </w:rPr>
              <w:t xml:space="preserve">999  50  00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w:t>
            </w:r>
            <w:proofErr w:type="spellStart"/>
            <w:r w:rsidRPr="00BF05A8">
              <w:rPr>
                <w:rFonts w:ascii="Arial" w:hAnsi="Arial" w:cs="Arial"/>
                <w:b w:val="0"/>
                <w:sz w:val="24"/>
                <w:szCs w:val="24"/>
              </w:rPr>
              <w:t>00</w:t>
            </w:r>
            <w:proofErr w:type="spellEnd"/>
            <w:r w:rsidRPr="00BF05A8">
              <w:rPr>
                <w:rFonts w:ascii="Arial" w:hAnsi="Arial" w:cs="Arial"/>
                <w:b w:val="0"/>
                <w:sz w:val="24"/>
                <w:szCs w:val="24"/>
              </w:rPr>
              <w:t xml:space="preserve"> 0000 000</w:t>
            </w:r>
          </w:p>
        </w:tc>
        <w:tc>
          <w:tcPr>
            <w:tcW w:w="5664" w:type="dxa"/>
            <w:tcBorders>
              <w:top w:val="single" w:sz="4" w:space="0" w:color="000000"/>
              <w:left w:val="single" w:sz="4" w:space="0" w:color="000000"/>
              <w:bottom w:val="single" w:sz="4" w:space="0" w:color="000000"/>
            </w:tcBorders>
            <w:shd w:val="clear" w:color="auto" w:fill="auto"/>
          </w:tcPr>
          <w:p w:rsidR="000C4C63" w:rsidRPr="001376CC" w:rsidRDefault="000C4C63" w:rsidP="00BF05A8">
            <w:pPr>
              <w:pStyle w:val="2"/>
              <w:suppressLineNumbers/>
              <w:ind w:left="25" w:hanging="25"/>
              <w:jc w:val="both"/>
              <w:rPr>
                <w:rFonts w:ascii="Arial" w:hAnsi="Arial" w:cs="Arial"/>
                <w:b w:val="0"/>
                <w:sz w:val="24"/>
                <w:szCs w:val="24"/>
              </w:rPr>
            </w:pPr>
            <w:r w:rsidRPr="001376CC">
              <w:rPr>
                <w:rFonts w:ascii="Arial" w:hAnsi="Arial" w:cs="Arial"/>
                <w:b w:val="0"/>
                <w:sz w:val="24"/>
                <w:szCs w:val="24"/>
              </w:rPr>
              <w:t>Итого источников внутреннего финансирования дефицитов бюджетов</w:t>
            </w:r>
          </w:p>
        </w:tc>
        <w:tc>
          <w:tcPr>
            <w:tcW w:w="1892" w:type="dxa"/>
            <w:tcBorders>
              <w:top w:val="single" w:sz="4" w:space="0" w:color="000000"/>
              <w:left w:val="single" w:sz="4" w:space="0" w:color="000000"/>
              <w:bottom w:val="single" w:sz="4" w:space="0" w:color="000000"/>
              <w:right w:val="single" w:sz="4" w:space="0" w:color="000000"/>
            </w:tcBorders>
            <w:shd w:val="clear" w:color="auto" w:fill="auto"/>
          </w:tcPr>
          <w:p w:rsidR="000C4C63" w:rsidRPr="001376CC" w:rsidRDefault="0029680E" w:rsidP="00BF05A8">
            <w:pPr>
              <w:pStyle w:val="2"/>
              <w:suppressLineNumbers/>
              <w:ind w:left="25" w:hanging="25"/>
              <w:jc w:val="both"/>
              <w:rPr>
                <w:rFonts w:ascii="Arial" w:hAnsi="Arial" w:cs="Arial"/>
                <w:sz w:val="24"/>
                <w:szCs w:val="24"/>
              </w:rPr>
            </w:pPr>
            <w:r w:rsidRPr="001376CC">
              <w:rPr>
                <w:rFonts w:ascii="Arial" w:hAnsi="Arial" w:cs="Arial"/>
                <w:b w:val="0"/>
                <w:sz w:val="24"/>
                <w:szCs w:val="24"/>
              </w:rPr>
              <w:t>18</w:t>
            </w:r>
            <w:r w:rsidR="005D5B99" w:rsidRPr="001376CC">
              <w:rPr>
                <w:rFonts w:ascii="Arial" w:hAnsi="Arial" w:cs="Arial"/>
                <w:b w:val="0"/>
                <w:sz w:val="24"/>
                <w:szCs w:val="24"/>
              </w:rPr>
              <w:t>4</w:t>
            </w:r>
            <w:r w:rsidRPr="001376CC">
              <w:rPr>
                <w:rFonts w:ascii="Arial" w:hAnsi="Arial" w:cs="Arial"/>
                <w:b w:val="0"/>
                <w:sz w:val="24"/>
                <w:szCs w:val="24"/>
              </w:rPr>
              <w:t xml:space="preserve"> </w:t>
            </w:r>
            <w:r w:rsidR="005D5B99" w:rsidRPr="001376CC">
              <w:rPr>
                <w:rFonts w:ascii="Arial" w:hAnsi="Arial" w:cs="Arial"/>
                <w:b w:val="0"/>
                <w:sz w:val="24"/>
                <w:szCs w:val="24"/>
              </w:rPr>
              <w:t>3</w:t>
            </w:r>
            <w:r w:rsidRPr="001376CC">
              <w:rPr>
                <w:rFonts w:ascii="Arial" w:hAnsi="Arial" w:cs="Arial"/>
                <w:b w:val="0"/>
                <w:sz w:val="24"/>
                <w:szCs w:val="24"/>
              </w:rPr>
              <w:t>00</w:t>
            </w:r>
          </w:p>
        </w:tc>
      </w:tr>
    </w:tbl>
    <w:p w:rsidR="004A5BB1" w:rsidRPr="001376CC" w:rsidRDefault="004A5BB1" w:rsidP="00BF05A8">
      <w:pPr>
        <w:suppressLineNumbers/>
        <w:ind w:firstLine="709"/>
        <w:jc w:val="both"/>
        <w:rPr>
          <w:rFonts w:ascii="Arial" w:hAnsi="Arial" w:cs="Arial"/>
        </w:rPr>
      </w:pPr>
      <w:r w:rsidRPr="001376CC">
        <w:rPr>
          <w:rFonts w:ascii="Arial" w:hAnsi="Arial" w:cs="Arial"/>
        </w:rPr>
        <w:t>Приложение 10</w:t>
      </w:r>
      <w:r w:rsidR="00BF05A8">
        <w:rPr>
          <w:rFonts w:ascii="Arial" w:hAnsi="Arial" w:cs="Arial"/>
        </w:rPr>
        <w:t xml:space="preserve"> к</w:t>
      </w:r>
      <w:r w:rsidRPr="001376CC">
        <w:rPr>
          <w:rFonts w:ascii="Arial" w:hAnsi="Arial" w:cs="Arial"/>
        </w:rPr>
        <w:t xml:space="preserve"> бюджету</w:t>
      </w:r>
      <w:r w:rsidR="00BF05A8">
        <w:rPr>
          <w:rFonts w:ascii="Arial" w:hAnsi="Arial" w:cs="Arial"/>
        </w:rPr>
        <w:t xml:space="preserve"> </w:t>
      </w:r>
      <w:r w:rsidRPr="001376CC">
        <w:rPr>
          <w:rFonts w:ascii="Arial" w:hAnsi="Arial" w:cs="Arial"/>
        </w:rPr>
        <w:t>Чапаевского сельского поселения Красносельского муниципального района Костромской области</w:t>
      </w:r>
      <w:r w:rsidR="00BF05A8">
        <w:rPr>
          <w:rFonts w:ascii="Arial" w:hAnsi="Arial" w:cs="Arial"/>
        </w:rPr>
        <w:t xml:space="preserve"> н</w:t>
      </w:r>
      <w:r w:rsidRPr="001376CC">
        <w:rPr>
          <w:rFonts w:ascii="Arial" w:hAnsi="Arial" w:cs="Arial"/>
        </w:rPr>
        <w:t>а 2020 год и плановый период 2021 и 2022 годов</w:t>
      </w:r>
    </w:p>
    <w:p w:rsidR="004A5BB1" w:rsidRPr="001376CC" w:rsidRDefault="004A5BB1" w:rsidP="00BF05A8">
      <w:pPr>
        <w:suppressLineNumbers/>
        <w:ind w:firstLine="709"/>
        <w:jc w:val="both"/>
        <w:rPr>
          <w:rFonts w:ascii="Arial" w:hAnsi="Arial" w:cs="Arial"/>
        </w:rPr>
      </w:pPr>
      <w:r w:rsidRPr="001376CC">
        <w:rPr>
          <w:rFonts w:ascii="Arial" w:hAnsi="Arial" w:cs="Arial"/>
        </w:rPr>
        <w:t>Источники  финансирования дефицита бюджета Чапаевского сельского поселения Красносельского муниципального района  Костромской области</w:t>
      </w:r>
      <w:r w:rsidR="00BF05A8">
        <w:rPr>
          <w:rFonts w:ascii="Arial" w:hAnsi="Arial" w:cs="Arial"/>
        </w:rPr>
        <w:t xml:space="preserve"> н</w:t>
      </w:r>
      <w:r w:rsidRPr="001376CC">
        <w:rPr>
          <w:rFonts w:ascii="Arial" w:hAnsi="Arial" w:cs="Arial"/>
        </w:rPr>
        <w:t xml:space="preserve">а плановый период  2021 и 2022 </w:t>
      </w:r>
      <w:r w:rsidR="0058424E" w:rsidRPr="001376CC">
        <w:rPr>
          <w:rFonts w:ascii="Arial" w:hAnsi="Arial" w:cs="Arial"/>
        </w:rPr>
        <w:t>годов</w:t>
      </w:r>
    </w:p>
    <w:tbl>
      <w:tblPr>
        <w:tblW w:w="9631" w:type="dxa"/>
        <w:tblInd w:w="-25" w:type="dxa"/>
        <w:tblLayout w:type="fixed"/>
        <w:tblLook w:val="0000"/>
      </w:tblPr>
      <w:tblGrid>
        <w:gridCol w:w="2401"/>
        <w:gridCol w:w="3828"/>
        <w:gridCol w:w="1701"/>
        <w:gridCol w:w="1701"/>
      </w:tblGrid>
      <w:tr w:rsidR="004A5BB1" w:rsidRPr="001376CC">
        <w:tc>
          <w:tcPr>
            <w:tcW w:w="2401"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25" w:firstLine="0"/>
              <w:jc w:val="both"/>
              <w:rPr>
                <w:rFonts w:ascii="Arial" w:hAnsi="Arial" w:cs="Arial"/>
                <w:sz w:val="24"/>
                <w:szCs w:val="24"/>
              </w:rPr>
            </w:pPr>
            <w:r w:rsidRPr="001376CC">
              <w:rPr>
                <w:rFonts w:ascii="Arial" w:hAnsi="Arial" w:cs="Arial"/>
                <w:b w:val="0"/>
                <w:sz w:val="24"/>
                <w:szCs w:val="24"/>
              </w:rPr>
              <w:t>Код группы, подгруппы, статьи и вида источников</w:t>
            </w:r>
          </w:p>
          <w:p w:rsidR="004A5BB1" w:rsidRPr="001376CC" w:rsidRDefault="004A5BB1" w:rsidP="00BF05A8">
            <w:pPr>
              <w:suppressLineNumbers/>
              <w:ind w:left="25"/>
              <w:jc w:val="both"/>
              <w:rPr>
                <w:rFonts w:ascii="Arial" w:hAnsi="Arial" w:cs="Arial"/>
              </w:rPr>
            </w:pPr>
          </w:p>
        </w:tc>
        <w:tc>
          <w:tcPr>
            <w:tcW w:w="3828"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 xml:space="preserve">Наименование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1376CC" w:rsidRDefault="004A5BB1"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Сумма рублей</w:t>
            </w:r>
          </w:p>
          <w:p w:rsidR="004A5BB1" w:rsidRPr="001376CC" w:rsidRDefault="005A26ED" w:rsidP="00BF05A8">
            <w:pPr>
              <w:suppressLineNumbers/>
              <w:ind w:left="25"/>
              <w:jc w:val="both"/>
              <w:rPr>
                <w:rFonts w:ascii="Arial" w:hAnsi="Arial" w:cs="Arial"/>
              </w:rPr>
            </w:pPr>
            <w:r w:rsidRPr="001376CC">
              <w:rPr>
                <w:rFonts w:ascii="Arial" w:hAnsi="Arial" w:cs="Arial"/>
              </w:rPr>
              <w:t>н</w:t>
            </w:r>
            <w:r w:rsidR="004A5BB1" w:rsidRPr="001376CC">
              <w:rPr>
                <w:rFonts w:ascii="Arial" w:hAnsi="Arial" w:cs="Arial"/>
              </w:rPr>
              <w:t>а 2021 год</w:t>
            </w:r>
          </w:p>
        </w:tc>
        <w:tc>
          <w:tcPr>
            <w:tcW w:w="1701" w:type="dxa"/>
            <w:tcBorders>
              <w:top w:val="single" w:sz="4" w:space="0" w:color="000000"/>
              <w:left w:val="single" w:sz="4" w:space="0" w:color="000000"/>
              <w:bottom w:val="single" w:sz="4" w:space="0" w:color="000000"/>
              <w:right w:val="single" w:sz="4" w:space="0" w:color="000000"/>
            </w:tcBorders>
          </w:tcPr>
          <w:p w:rsidR="004A5BB1" w:rsidRPr="001376CC" w:rsidRDefault="004A5BB1"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Сумма рублей</w:t>
            </w:r>
          </w:p>
          <w:p w:rsidR="004A5BB1" w:rsidRPr="001376CC" w:rsidRDefault="005A26ED" w:rsidP="00BF05A8">
            <w:pPr>
              <w:suppressLineNumbers/>
              <w:ind w:left="25"/>
              <w:jc w:val="both"/>
              <w:rPr>
                <w:rFonts w:ascii="Arial" w:hAnsi="Arial" w:cs="Arial"/>
              </w:rPr>
            </w:pPr>
            <w:r w:rsidRPr="001376CC">
              <w:rPr>
                <w:rFonts w:ascii="Arial" w:hAnsi="Arial" w:cs="Arial"/>
              </w:rPr>
              <w:t>н</w:t>
            </w:r>
            <w:r w:rsidR="004A5BB1" w:rsidRPr="001376CC">
              <w:rPr>
                <w:rFonts w:ascii="Arial" w:hAnsi="Arial" w:cs="Arial"/>
              </w:rPr>
              <w:t>а 2022год</w:t>
            </w:r>
          </w:p>
        </w:tc>
      </w:tr>
      <w:tr w:rsidR="004A5BB1" w:rsidRPr="001376CC">
        <w:tc>
          <w:tcPr>
            <w:tcW w:w="2401"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1</w:t>
            </w:r>
          </w:p>
        </w:tc>
        <w:tc>
          <w:tcPr>
            <w:tcW w:w="3828"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1376CC" w:rsidRDefault="004A5BB1" w:rsidP="00BF05A8">
            <w:pPr>
              <w:pStyle w:val="2"/>
              <w:suppressLineNumbers/>
              <w:ind w:left="25" w:firstLine="0"/>
              <w:jc w:val="both"/>
              <w:rPr>
                <w:rFonts w:ascii="Arial" w:hAnsi="Arial" w:cs="Arial"/>
                <w:sz w:val="24"/>
                <w:szCs w:val="24"/>
              </w:rPr>
            </w:pPr>
            <w:r w:rsidRPr="001376CC">
              <w:rPr>
                <w:rFonts w:ascii="Arial" w:hAnsi="Arial" w:cs="Arial"/>
                <w:b w:val="0"/>
                <w:sz w:val="24"/>
                <w:szCs w:val="24"/>
              </w:rPr>
              <w:t>3</w:t>
            </w:r>
          </w:p>
        </w:tc>
        <w:tc>
          <w:tcPr>
            <w:tcW w:w="1701" w:type="dxa"/>
            <w:tcBorders>
              <w:top w:val="single" w:sz="4" w:space="0" w:color="000000"/>
              <w:left w:val="single" w:sz="4" w:space="0" w:color="000000"/>
              <w:bottom w:val="single" w:sz="4" w:space="0" w:color="000000"/>
              <w:right w:val="single" w:sz="4" w:space="0" w:color="000000"/>
            </w:tcBorders>
          </w:tcPr>
          <w:p w:rsidR="004A5BB1" w:rsidRPr="001376CC" w:rsidRDefault="004A5BB1" w:rsidP="00BF05A8">
            <w:pPr>
              <w:pStyle w:val="2"/>
              <w:suppressLineNumbers/>
              <w:ind w:left="25" w:firstLine="0"/>
              <w:jc w:val="both"/>
              <w:rPr>
                <w:rFonts w:ascii="Arial" w:hAnsi="Arial" w:cs="Arial"/>
                <w:sz w:val="24"/>
                <w:szCs w:val="24"/>
              </w:rPr>
            </w:pPr>
            <w:r w:rsidRPr="001376CC">
              <w:rPr>
                <w:rFonts w:ascii="Arial" w:hAnsi="Arial" w:cs="Arial"/>
                <w:b w:val="0"/>
                <w:sz w:val="24"/>
                <w:szCs w:val="24"/>
              </w:rPr>
              <w:t>3</w:t>
            </w:r>
          </w:p>
        </w:tc>
      </w:tr>
      <w:tr w:rsidR="005D5B99" w:rsidRPr="001376CC">
        <w:tc>
          <w:tcPr>
            <w:tcW w:w="2401"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suppressLineNumbers/>
              <w:ind w:left="25"/>
              <w:jc w:val="both"/>
              <w:rPr>
                <w:rFonts w:ascii="Arial" w:hAnsi="Arial" w:cs="Arial"/>
              </w:rPr>
            </w:pPr>
            <w:r w:rsidRPr="001376CC">
              <w:rPr>
                <w:rFonts w:ascii="Arial" w:hAnsi="Arial" w:cs="Arial"/>
              </w:rPr>
              <w:t xml:space="preserve">999  01  02  00  </w:t>
            </w:r>
            <w:proofErr w:type="spellStart"/>
            <w:r w:rsidRPr="001376CC">
              <w:rPr>
                <w:rFonts w:ascii="Arial" w:hAnsi="Arial" w:cs="Arial"/>
              </w:rPr>
              <w:t>00</w:t>
            </w:r>
            <w:proofErr w:type="spellEnd"/>
            <w:r w:rsidRPr="001376CC">
              <w:rPr>
                <w:rFonts w:ascii="Arial" w:hAnsi="Arial" w:cs="Arial"/>
              </w:rPr>
              <w:t xml:space="preserve">  </w:t>
            </w:r>
            <w:proofErr w:type="spellStart"/>
            <w:r w:rsidRPr="001376CC">
              <w:rPr>
                <w:rFonts w:ascii="Arial" w:hAnsi="Arial" w:cs="Arial"/>
              </w:rPr>
              <w:t>00</w:t>
            </w:r>
            <w:proofErr w:type="spellEnd"/>
            <w:r w:rsidRPr="001376CC">
              <w:rPr>
                <w:rFonts w:ascii="Arial" w:hAnsi="Arial" w:cs="Arial"/>
              </w:rPr>
              <w:t xml:space="preserve">  0000</w:t>
            </w:r>
            <w:r w:rsidR="001376CC">
              <w:rPr>
                <w:rFonts w:ascii="Arial" w:hAnsi="Arial" w:cs="Arial"/>
              </w:rPr>
              <w:t xml:space="preserve">  </w:t>
            </w:r>
            <w:r w:rsidRPr="001376CC">
              <w:rPr>
                <w:rFonts w:ascii="Arial" w:hAnsi="Arial" w:cs="Arial"/>
              </w:rPr>
              <w:t>000</w:t>
            </w:r>
          </w:p>
        </w:tc>
        <w:tc>
          <w:tcPr>
            <w:tcW w:w="3828"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25" w:firstLine="0"/>
              <w:jc w:val="both"/>
              <w:rPr>
                <w:rFonts w:ascii="Arial" w:hAnsi="Arial" w:cs="Arial"/>
                <w:b w:val="0"/>
                <w:sz w:val="24"/>
                <w:szCs w:val="24"/>
              </w:rPr>
            </w:pPr>
            <w:r w:rsidRPr="001376CC">
              <w:rPr>
                <w:rFonts w:ascii="Arial" w:hAnsi="Arial" w:cs="Arial"/>
                <w:b w:val="0"/>
                <w:sz w:val="24"/>
                <w:szCs w:val="24"/>
              </w:rPr>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ind w:left="25"/>
              <w:jc w:val="both"/>
              <w:rPr>
                <w:rFonts w:ascii="Arial" w:hAnsi="Arial" w:cs="Arial"/>
              </w:rPr>
            </w:pPr>
            <w:r w:rsidRPr="001376CC">
              <w:rPr>
                <w:rFonts w:ascii="Arial" w:hAnsi="Arial" w:cs="Arial"/>
              </w:rPr>
              <w:t>365 220</w:t>
            </w:r>
          </w:p>
        </w:tc>
        <w:tc>
          <w:tcPr>
            <w:tcW w:w="1701" w:type="dxa"/>
            <w:tcBorders>
              <w:top w:val="single" w:sz="4" w:space="0" w:color="000000"/>
              <w:left w:val="single" w:sz="4" w:space="0" w:color="000000"/>
              <w:bottom w:val="single" w:sz="4" w:space="0" w:color="000000"/>
              <w:right w:val="single" w:sz="4" w:space="0" w:color="000000"/>
            </w:tcBorders>
          </w:tcPr>
          <w:p w:rsidR="005D5B99" w:rsidRPr="001376CC" w:rsidRDefault="005D5B99" w:rsidP="00BF05A8">
            <w:pPr>
              <w:pStyle w:val="2"/>
              <w:suppressLineNumbers/>
              <w:ind w:left="25" w:firstLine="0"/>
              <w:jc w:val="both"/>
              <w:rPr>
                <w:rFonts w:ascii="Arial" w:hAnsi="Arial" w:cs="Arial"/>
                <w:b w:val="0"/>
                <w:sz w:val="24"/>
                <w:szCs w:val="24"/>
                <w:lang w:val="en-US"/>
              </w:rPr>
            </w:pPr>
            <w:r w:rsidRPr="001376CC">
              <w:rPr>
                <w:rFonts w:ascii="Arial" w:hAnsi="Arial" w:cs="Arial"/>
                <w:b w:val="0"/>
                <w:sz w:val="24"/>
                <w:szCs w:val="24"/>
              </w:rPr>
              <w:t>371 430</w:t>
            </w:r>
          </w:p>
        </w:tc>
      </w:tr>
      <w:tr w:rsidR="005D5B99" w:rsidRPr="001376CC">
        <w:tc>
          <w:tcPr>
            <w:tcW w:w="2401"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lastRenderedPageBreak/>
              <w:t xml:space="preserve">999  01  02  00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0000  700 </w:t>
            </w:r>
          </w:p>
        </w:tc>
        <w:tc>
          <w:tcPr>
            <w:tcW w:w="3828"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Получение кредитов от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jc w:val="both"/>
              <w:rPr>
                <w:rFonts w:ascii="Arial" w:hAnsi="Arial" w:cs="Arial"/>
              </w:rPr>
            </w:pPr>
            <w:r w:rsidRPr="001376CC">
              <w:rPr>
                <w:rFonts w:ascii="Arial" w:hAnsi="Arial" w:cs="Arial"/>
              </w:rPr>
              <w:t>365 220</w:t>
            </w:r>
          </w:p>
        </w:tc>
        <w:tc>
          <w:tcPr>
            <w:tcW w:w="1701" w:type="dxa"/>
            <w:tcBorders>
              <w:top w:val="single" w:sz="4" w:space="0" w:color="000000"/>
              <w:left w:val="single" w:sz="4" w:space="0" w:color="000000"/>
              <w:bottom w:val="single" w:sz="4" w:space="0" w:color="000000"/>
              <w:right w:val="single" w:sz="4" w:space="0" w:color="000000"/>
            </w:tcBorders>
          </w:tcPr>
          <w:p w:rsidR="005D5B99" w:rsidRPr="001376CC" w:rsidRDefault="005D5B99" w:rsidP="00BF05A8">
            <w:pPr>
              <w:suppressLineNumbers/>
              <w:jc w:val="both"/>
              <w:rPr>
                <w:rFonts w:ascii="Arial" w:hAnsi="Arial" w:cs="Arial"/>
              </w:rPr>
            </w:pPr>
            <w:r w:rsidRPr="001376CC">
              <w:rPr>
                <w:rFonts w:ascii="Arial" w:hAnsi="Arial" w:cs="Arial"/>
              </w:rPr>
              <w:t>371 430</w:t>
            </w:r>
          </w:p>
        </w:tc>
      </w:tr>
      <w:tr w:rsidR="004A5BB1" w:rsidRPr="001376CC">
        <w:tc>
          <w:tcPr>
            <w:tcW w:w="2401"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 xml:space="preserve">999  01  02  00  </w:t>
            </w:r>
            <w:r w:rsidR="009435F1" w:rsidRPr="001376CC">
              <w:rPr>
                <w:rFonts w:ascii="Arial" w:hAnsi="Arial" w:cs="Arial"/>
                <w:b w:val="0"/>
                <w:sz w:val="24"/>
                <w:szCs w:val="24"/>
              </w:rPr>
              <w:t>10</w:t>
            </w:r>
            <w:r w:rsidRPr="001376CC">
              <w:rPr>
                <w:rFonts w:ascii="Arial" w:hAnsi="Arial" w:cs="Arial"/>
                <w:b w:val="0"/>
                <w:sz w:val="24"/>
                <w:szCs w:val="24"/>
              </w:rPr>
              <w:t xml:space="preserve">  00  0000  710</w:t>
            </w:r>
          </w:p>
        </w:tc>
        <w:tc>
          <w:tcPr>
            <w:tcW w:w="3828"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Получение кредитов от  кредитных организаций   бюджетами поселений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1376CC" w:rsidRDefault="005D5B99" w:rsidP="00BF05A8">
            <w:pPr>
              <w:suppressLineNumbers/>
              <w:jc w:val="both"/>
              <w:rPr>
                <w:rFonts w:ascii="Arial" w:hAnsi="Arial" w:cs="Arial"/>
              </w:rPr>
            </w:pPr>
            <w:r w:rsidRPr="001376CC">
              <w:rPr>
                <w:rFonts w:ascii="Arial" w:hAnsi="Arial" w:cs="Arial"/>
              </w:rPr>
              <w:t>365 220</w:t>
            </w:r>
          </w:p>
        </w:tc>
        <w:tc>
          <w:tcPr>
            <w:tcW w:w="1701" w:type="dxa"/>
            <w:tcBorders>
              <w:top w:val="single" w:sz="4" w:space="0" w:color="000000"/>
              <w:left w:val="single" w:sz="4" w:space="0" w:color="000000"/>
              <w:bottom w:val="single" w:sz="4" w:space="0" w:color="000000"/>
              <w:right w:val="single" w:sz="4" w:space="0" w:color="000000"/>
            </w:tcBorders>
          </w:tcPr>
          <w:p w:rsidR="004A5BB1" w:rsidRPr="001376CC" w:rsidRDefault="005D5B99" w:rsidP="00BF05A8">
            <w:pPr>
              <w:suppressLineNumbers/>
              <w:jc w:val="both"/>
              <w:rPr>
                <w:rFonts w:ascii="Arial" w:hAnsi="Arial" w:cs="Arial"/>
              </w:rPr>
            </w:pPr>
            <w:r w:rsidRPr="001376CC">
              <w:rPr>
                <w:rFonts w:ascii="Arial" w:hAnsi="Arial" w:cs="Arial"/>
              </w:rPr>
              <w:t>371 430</w:t>
            </w:r>
          </w:p>
        </w:tc>
      </w:tr>
      <w:tr w:rsidR="004A5BB1" w:rsidRPr="001376CC">
        <w:tc>
          <w:tcPr>
            <w:tcW w:w="2401"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 xml:space="preserve">999 01  05   00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0000 000</w:t>
            </w:r>
          </w:p>
        </w:tc>
        <w:tc>
          <w:tcPr>
            <w:tcW w:w="3828"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Изменение остатков средств на счетах по учету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1376CC" w:rsidRDefault="005D5B99" w:rsidP="00BF05A8">
            <w:pPr>
              <w:pStyle w:val="2"/>
              <w:suppressLineNumbers/>
              <w:ind w:left="0" w:firstLine="0"/>
              <w:jc w:val="both"/>
              <w:rPr>
                <w:rFonts w:ascii="Arial" w:hAnsi="Arial" w:cs="Arial"/>
                <w:sz w:val="24"/>
                <w:szCs w:val="24"/>
              </w:rPr>
            </w:pPr>
            <w:r w:rsidRPr="001376CC">
              <w:rPr>
                <w:rFonts w:ascii="Arial" w:hAnsi="Arial" w:cs="Arial"/>
                <w:b w:val="0"/>
                <w:sz w:val="24"/>
                <w:szCs w:val="24"/>
              </w:rPr>
              <w:t>0</w:t>
            </w:r>
          </w:p>
        </w:tc>
        <w:tc>
          <w:tcPr>
            <w:tcW w:w="1701" w:type="dxa"/>
            <w:tcBorders>
              <w:top w:val="single" w:sz="4" w:space="0" w:color="000000"/>
              <w:left w:val="single" w:sz="4" w:space="0" w:color="000000"/>
              <w:bottom w:val="single" w:sz="4" w:space="0" w:color="000000"/>
              <w:right w:val="single" w:sz="4" w:space="0" w:color="000000"/>
            </w:tcBorders>
          </w:tcPr>
          <w:p w:rsidR="004A5BB1" w:rsidRPr="001376CC" w:rsidRDefault="005D5B99" w:rsidP="00BF05A8">
            <w:pPr>
              <w:pStyle w:val="2"/>
              <w:suppressLineNumbers/>
              <w:ind w:left="0" w:firstLine="0"/>
              <w:jc w:val="both"/>
              <w:rPr>
                <w:rFonts w:ascii="Arial" w:hAnsi="Arial" w:cs="Arial"/>
                <w:sz w:val="24"/>
                <w:szCs w:val="24"/>
              </w:rPr>
            </w:pPr>
            <w:r w:rsidRPr="001376CC">
              <w:rPr>
                <w:rFonts w:ascii="Arial" w:hAnsi="Arial" w:cs="Arial"/>
                <w:b w:val="0"/>
                <w:sz w:val="24"/>
                <w:szCs w:val="24"/>
              </w:rPr>
              <w:t>0</w:t>
            </w:r>
          </w:p>
        </w:tc>
      </w:tr>
      <w:tr w:rsidR="00C546AE" w:rsidRPr="001376CC">
        <w:tc>
          <w:tcPr>
            <w:tcW w:w="2401"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 xml:space="preserve">999 01  05   00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0000 500</w:t>
            </w:r>
          </w:p>
        </w:tc>
        <w:tc>
          <w:tcPr>
            <w:tcW w:w="3828"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Увеличение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546AE" w:rsidRPr="001376CC" w:rsidRDefault="00C546AE"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C546AE" w:rsidRPr="001376CC" w:rsidRDefault="00C546AE" w:rsidP="00BF05A8">
            <w:pPr>
              <w:suppressLineNumbers/>
              <w:jc w:val="both"/>
              <w:rPr>
                <w:rFonts w:ascii="Arial" w:hAnsi="Arial" w:cs="Arial"/>
              </w:rPr>
            </w:pPr>
            <w:r w:rsidRPr="001376CC">
              <w:rPr>
                <w:rFonts w:ascii="Arial" w:hAnsi="Arial" w:cs="Arial"/>
              </w:rPr>
              <w:t>-6 213 830</w:t>
            </w:r>
          </w:p>
        </w:tc>
      </w:tr>
      <w:tr w:rsidR="00C546AE" w:rsidRPr="001376CC">
        <w:tc>
          <w:tcPr>
            <w:tcW w:w="2401"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 xml:space="preserve">999 01  05   02  00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0000 500</w:t>
            </w:r>
          </w:p>
        </w:tc>
        <w:tc>
          <w:tcPr>
            <w:tcW w:w="3828"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Увеличение 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546AE" w:rsidRPr="001376CC" w:rsidRDefault="00C546AE"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C546AE" w:rsidRPr="001376CC" w:rsidRDefault="00C546AE" w:rsidP="00BF05A8">
            <w:pPr>
              <w:suppressLineNumbers/>
              <w:jc w:val="both"/>
              <w:rPr>
                <w:rFonts w:ascii="Arial" w:hAnsi="Arial" w:cs="Arial"/>
              </w:rPr>
            </w:pPr>
            <w:r w:rsidRPr="001376CC">
              <w:rPr>
                <w:rFonts w:ascii="Arial" w:hAnsi="Arial" w:cs="Arial"/>
              </w:rPr>
              <w:t>-6 213 830</w:t>
            </w:r>
          </w:p>
        </w:tc>
      </w:tr>
      <w:tr w:rsidR="00C546AE" w:rsidRPr="001376CC">
        <w:tc>
          <w:tcPr>
            <w:tcW w:w="2401"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999 01  05   02  01  00  0000 510</w:t>
            </w:r>
          </w:p>
        </w:tc>
        <w:tc>
          <w:tcPr>
            <w:tcW w:w="3828"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Увеличение 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546AE" w:rsidRPr="001376CC" w:rsidRDefault="00C546AE"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C546AE" w:rsidRPr="001376CC" w:rsidRDefault="00C546AE" w:rsidP="00BF05A8">
            <w:pPr>
              <w:suppressLineNumbers/>
              <w:jc w:val="both"/>
              <w:rPr>
                <w:rFonts w:ascii="Arial" w:hAnsi="Arial" w:cs="Arial"/>
              </w:rPr>
            </w:pPr>
            <w:r w:rsidRPr="001376CC">
              <w:rPr>
                <w:rFonts w:ascii="Arial" w:hAnsi="Arial" w:cs="Arial"/>
              </w:rPr>
              <w:t>-6 213 830</w:t>
            </w:r>
          </w:p>
        </w:tc>
      </w:tr>
      <w:tr w:rsidR="00C546AE" w:rsidRPr="001376CC">
        <w:tc>
          <w:tcPr>
            <w:tcW w:w="2401"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999 01  05   02  01  10  0000 510</w:t>
            </w:r>
          </w:p>
        </w:tc>
        <w:tc>
          <w:tcPr>
            <w:tcW w:w="3828" w:type="dxa"/>
            <w:tcBorders>
              <w:top w:val="single" w:sz="4" w:space="0" w:color="000000"/>
              <w:left w:val="single" w:sz="4" w:space="0" w:color="000000"/>
              <w:bottom w:val="single" w:sz="4" w:space="0" w:color="000000"/>
            </w:tcBorders>
            <w:shd w:val="clear" w:color="auto" w:fill="auto"/>
          </w:tcPr>
          <w:p w:rsidR="00C546AE" w:rsidRPr="001376CC" w:rsidRDefault="00C546AE"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Увеличение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C546AE" w:rsidRPr="001376CC" w:rsidRDefault="00C546AE"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C546AE" w:rsidRPr="001376CC" w:rsidRDefault="00C546AE" w:rsidP="00BF05A8">
            <w:pPr>
              <w:suppressLineNumbers/>
              <w:jc w:val="both"/>
              <w:rPr>
                <w:rFonts w:ascii="Arial" w:hAnsi="Arial" w:cs="Arial"/>
              </w:rPr>
            </w:pPr>
            <w:r w:rsidRPr="001376CC">
              <w:rPr>
                <w:rFonts w:ascii="Arial" w:hAnsi="Arial" w:cs="Arial"/>
              </w:rPr>
              <w:t>-6 213 830</w:t>
            </w:r>
          </w:p>
        </w:tc>
      </w:tr>
      <w:tr w:rsidR="005D5B99" w:rsidRPr="001376CC">
        <w:tc>
          <w:tcPr>
            <w:tcW w:w="2401"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 xml:space="preserve">999 01  05   00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0000 600</w:t>
            </w:r>
          </w:p>
        </w:tc>
        <w:tc>
          <w:tcPr>
            <w:tcW w:w="3828"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Уменьшение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5D5B99" w:rsidRPr="001376CC" w:rsidRDefault="005D5B99" w:rsidP="00BF05A8">
            <w:pPr>
              <w:suppressLineNumbers/>
              <w:jc w:val="both"/>
              <w:rPr>
                <w:rFonts w:ascii="Arial" w:hAnsi="Arial" w:cs="Arial"/>
              </w:rPr>
            </w:pPr>
            <w:r w:rsidRPr="001376CC">
              <w:rPr>
                <w:rFonts w:ascii="Arial" w:hAnsi="Arial" w:cs="Arial"/>
              </w:rPr>
              <w:t>6 213 830</w:t>
            </w:r>
          </w:p>
        </w:tc>
      </w:tr>
      <w:tr w:rsidR="005D5B99" w:rsidRPr="001376CC">
        <w:tc>
          <w:tcPr>
            <w:tcW w:w="2401"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 xml:space="preserve">999 01  05   02  00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0000 600</w:t>
            </w:r>
          </w:p>
        </w:tc>
        <w:tc>
          <w:tcPr>
            <w:tcW w:w="3828" w:type="dxa"/>
            <w:tcBorders>
              <w:top w:val="single" w:sz="4" w:space="0" w:color="000000"/>
              <w:left w:val="single" w:sz="4" w:space="0" w:color="000000"/>
              <w:bottom w:val="single" w:sz="4" w:space="0" w:color="000000"/>
            </w:tcBorders>
            <w:shd w:val="clear" w:color="auto" w:fill="auto"/>
          </w:tcPr>
          <w:p w:rsidR="005D5B99" w:rsidRPr="001376CC" w:rsidRDefault="00BF05A8" w:rsidP="00BF05A8">
            <w:pPr>
              <w:pStyle w:val="2"/>
              <w:suppressLineNumbers/>
              <w:ind w:left="0" w:firstLine="0"/>
              <w:jc w:val="both"/>
              <w:rPr>
                <w:rFonts w:ascii="Arial" w:hAnsi="Arial" w:cs="Arial"/>
                <w:b w:val="0"/>
                <w:sz w:val="24"/>
                <w:szCs w:val="24"/>
              </w:rPr>
            </w:pPr>
            <w:r>
              <w:rPr>
                <w:rFonts w:ascii="Arial" w:hAnsi="Arial" w:cs="Arial"/>
                <w:b w:val="0"/>
                <w:sz w:val="24"/>
                <w:szCs w:val="24"/>
              </w:rPr>
              <w:t xml:space="preserve">Уменьшение </w:t>
            </w:r>
            <w:r w:rsidR="005D5B99" w:rsidRPr="001376CC">
              <w:rPr>
                <w:rFonts w:ascii="Arial" w:hAnsi="Arial" w:cs="Arial"/>
                <w:b w:val="0"/>
                <w:sz w:val="24"/>
                <w:szCs w:val="24"/>
              </w:rPr>
              <w:t>прочих остатков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5D5B99" w:rsidRPr="001376CC" w:rsidRDefault="005D5B99" w:rsidP="00BF05A8">
            <w:pPr>
              <w:suppressLineNumbers/>
              <w:jc w:val="both"/>
              <w:rPr>
                <w:rFonts w:ascii="Arial" w:hAnsi="Arial" w:cs="Arial"/>
              </w:rPr>
            </w:pPr>
            <w:r w:rsidRPr="001376CC">
              <w:rPr>
                <w:rFonts w:ascii="Arial" w:hAnsi="Arial" w:cs="Arial"/>
              </w:rPr>
              <w:t>6 213 830</w:t>
            </w:r>
          </w:p>
        </w:tc>
      </w:tr>
      <w:tr w:rsidR="005D5B99" w:rsidRPr="001376CC">
        <w:tc>
          <w:tcPr>
            <w:tcW w:w="2401" w:type="dxa"/>
            <w:tcBorders>
              <w:top w:val="single" w:sz="4" w:space="0" w:color="000000"/>
              <w:left w:val="single" w:sz="4" w:space="0" w:color="000000"/>
              <w:bottom w:val="single" w:sz="4" w:space="0" w:color="000000"/>
            </w:tcBorders>
            <w:shd w:val="clear" w:color="auto" w:fill="auto"/>
          </w:tcPr>
          <w:p w:rsidR="005D5B99" w:rsidRPr="001376CC" w:rsidRDefault="005D5B99"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999 01  05   02  01  00  0000 610</w:t>
            </w:r>
          </w:p>
        </w:tc>
        <w:tc>
          <w:tcPr>
            <w:tcW w:w="3828" w:type="dxa"/>
            <w:tcBorders>
              <w:top w:val="single" w:sz="4" w:space="0" w:color="000000"/>
              <w:left w:val="single" w:sz="4" w:space="0" w:color="000000"/>
              <w:bottom w:val="single" w:sz="4" w:space="0" w:color="000000"/>
            </w:tcBorders>
            <w:shd w:val="clear" w:color="auto" w:fill="auto"/>
          </w:tcPr>
          <w:p w:rsidR="005D5B99" w:rsidRPr="001376CC" w:rsidRDefault="00BF05A8" w:rsidP="00BF05A8">
            <w:pPr>
              <w:pStyle w:val="2"/>
              <w:suppressLineNumbers/>
              <w:ind w:left="0" w:firstLine="0"/>
              <w:jc w:val="both"/>
              <w:rPr>
                <w:rFonts w:ascii="Arial" w:hAnsi="Arial" w:cs="Arial"/>
                <w:b w:val="0"/>
                <w:sz w:val="24"/>
                <w:szCs w:val="24"/>
              </w:rPr>
            </w:pPr>
            <w:r>
              <w:rPr>
                <w:rFonts w:ascii="Arial" w:hAnsi="Arial" w:cs="Arial"/>
                <w:b w:val="0"/>
                <w:sz w:val="24"/>
                <w:szCs w:val="24"/>
              </w:rPr>
              <w:t xml:space="preserve">Уменьшение </w:t>
            </w:r>
            <w:r w:rsidR="005D5B99" w:rsidRPr="001376CC">
              <w:rPr>
                <w:rFonts w:ascii="Arial" w:hAnsi="Arial" w:cs="Arial"/>
                <w:b w:val="0"/>
                <w:sz w:val="24"/>
                <w:szCs w:val="24"/>
              </w:rPr>
              <w:t>прочих остатков денежных средств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D5B99" w:rsidRPr="001376CC" w:rsidRDefault="005D5B99"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5D5B99" w:rsidRPr="001376CC" w:rsidRDefault="005D5B99" w:rsidP="00BF05A8">
            <w:pPr>
              <w:suppressLineNumbers/>
              <w:jc w:val="both"/>
              <w:rPr>
                <w:rFonts w:ascii="Arial" w:hAnsi="Arial" w:cs="Arial"/>
              </w:rPr>
            </w:pPr>
            <w:r w:rsidRPr="001376CC">
              <w:rPr>
                <w:rFonts w:ascii="Arial" w:hAnsi="Arial" w:cs="Arial"/>
              </w:rPr>
              <w:t>6 213 830</w:t>
            </w:r>
          </w:p>
        </w:tc>
      </w:tr>
      <w:tr w:rsidR="004A5BB1" w:rsidRPr="001376CC">
        <w:tc>
          <w:tcPr>
            <w:tcW w:w="2401"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999 01  05   02  01  10  0000 610</w:t>
            </w:r>
          </w:p>
        </w:tc>
        <w:tc>
          <w:tcPr>
            <w:tcW w:w="3828"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Уменьшение прочих остатков денежных средств бюджетов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1376CC" w:rsidRDefault="005D5B99" w:rsidP="00BF05A8">
            <w:pPr>
              <w:suppressLineNumbers/>
              <w:jc w:val="both"/>
              <w:rPr>
                <w:rFonts w:ascii="Arial" w:hAnsi="Arial" w:cs="Arial"/>
              </w:rPr>
            </w:pPr>
            <w:r w:rsidRPr="001376CC">
              <w:rPr>
                <w:rFonts w:ascii="Arial" w:hAnsi="Arial" w:cs="Arial"/>
              </w:rPr>
              <w:t>6 061 920</w:t>
            </w:r>
          </w:p>
        </w:tc>
        <w:tc>
          <w:tcPr>
            <w:tcW w:w="1701" w:type="dxa"/>
            <w:tcBorders>
              <w:top w:val="single" w:sz="4" w:space="0" w:color="000000"/>
              <w:left w:val="single" w:sz="4" w:space="0" w:color="000000"/>
              <w:bottom w:val="single" w:sz="4" w:space="0" w:color="000000"/>
              <w:right w:val="single" w:sz="4" w:space="0" w:color="000000"/>
            </w:tcBorders>
          </w:tcPr>
          <w:p w:rsidR="004A5BB1" w:rsidRPr="001376CC" w:rsidRDefault="005D5B99" w:rsidP="00BF05A8">
            <w:pPr>
              <w:suppressLineNumbers/>
              <w:jc w:val="both"/>
              <w:rPr>
                <w:rFonts w:ascii="Arial" w:hAnsi="Arial" w:cs="Arial"/>
              </w:rPr>
            </w:pPr>
            <w:r w:rsidRPr="001376CC">
              <w:rPr>
                <w:rFonts w:ascii="Arial" w:hAnsi="Arial" w:cs="Arial"/>
              </w:rPr>
              <w:t>6 213 830</w:t>
            </w:r>
          </w:p>
        </w:tc>
      </w:tr>
      <w:tr w:rsidR="004A5BB1" w:rsidRPr="001376CC">
        <w:tc>
          <w:tcPr>
            <w:tcW w:w="2401"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 xml:space="preserve">999  50  00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w:t>
            </w:r>
            <w:proofErr w:type="spellStart"/>
            <w:r w:rsidRPr="001376CC">
              <w:rPr>
                <w:rFonts w:ascii="Arial" w:hAnsi="Arial" w:cs="Arial"/>
                <w:b w:val="0"/>
                <w:sz w:val="24"/>
                <w:szCs w:val="24"/>
              </w:rPr>
              <w:t>00</w:t>
            </w:r>
            <w:proofErr w:type="spellEnd"/>
            <w:r w:rsidRPr="001376CC">
              <w:rPr>
                <w:rFonts w:ascii="Arial" w:hAnsi="Arial" w:cs="Arial"/>
                <w:b w:val="0"/>
                <w:sz w:val="24"/>
                <w:szCs w:val="24"/>
              </w:rPr>
              <w:t xml:space="preserve"> 0000 000</w:t>
            </w:r>
          </w:p>
        </w:tc>
        <w:tc>
          <w:tcPr>
            <w:tcW w:w="3828" w:type="dxa"/>
            <w:tcBorders>
              <w:top w:val="single" w:sz="4" w:space="0" w:color="000000"/>
              <w:left w:val="single" w:sz="4" w:space="0" w:color="000000"/>
              <w:bottom w:val="single" w:sz="4" w:space="0" w:color="000000"/>
            </w:tcBorders>
            <w:shd w:val="clear" w:color="auto" w:fill="auto"/>
          </w:tcPr>
          <w:p w:rsidR="004A5BB1" w:rsidRPr="001376CC" w:rsidRDefault="004A5BB1" w:rsidP="00BF05A8">
            <w:pPr>
              <w:pStyle w:val="2"/>
              <w:suppressLineNumbers/>
              <w:ind w:left="0" w:firstLine="0"/>
              <w:jc w:val="both"/>
              <w:rPr>
                <w:rFonts w:ascii="Arial" w:hAnsi="Arial" w:cs="Arial"/>
                <w:b w:val="0"/>
                <w:sz w:val="24"/>
                <w:szCs w:val="24"/>
              </w:rPr>
            </w:pPr>
            <w:r w:rsidRPr="001376CC">
              <w:rPr>
                <w:rFonts w:ascii="Arial" w:hAnsi="Arial" w:cs="Arial"/>
                <w:b w:val="0"/>
                <w:sz w:val="24"/>
                <w:szCs w:val="24"/>
              </w:rPr>
              <w:t>Итого источников внутреннего финансирования дефицитов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5BB1" w:rsidRPr="001376CC" w:rsidRDefault="005D5B99" w:rsidP="00BF05A8">
            <w:pPr>
              <w:pStyle w:val="2"/>
              <w:suppressLineNumbers/>
              <w:ind w:left="0" w:firstLine="0"/>
              <w:jc w:val="both"/>
              <w:rPr>
                <w:rFonts w:ascii="Arial" w:hAnsi="Arial" w:cs="Arial"/>
                <w:sz w:val="24"/>
                <w:szCs w:val="24"/>
              </w:rPr>
            </w:pPr>
            <w:r w:rsidRPr="001376CC">
              <w:rPr>
                <w:rFonts w:ascii="Arial" w:hAnsi="Arial" w:cs="Arial"/>
                <w:b w:val="0"/>
                <w:sz w:val="24"/>
                <w:szCs w:val="24"/>
              </w:rPr>
              <w:t>355 220</w:t>
            </w:r>
          </w:p>
        </w:tc>
        <w:tc>
          <w:tcPr>
            <w:tcW w:w="1701" w:type="dxa"/>
            <w:tcBorders>
              <w:top w:val="single" w:sz="4" w:space="0" w:color="000000"/>
              <w:left w:val="single" w:sz="4" w:space="0" w:color="000000"/>
              <w:bottom w:val="single" w:sz="4" w:space="0" w:color="000000"/>
              <w:right w:val="single" w:sz="4" w:space="0" w:color="000000"/>
            </w:tcBorders>
          </w:tcPr>
          <w:p w:rsidR="004A5BB1" w:rsidRPr="001376CC" w:rsidRDefault="005D5B99" w:rsidP="00BF05A8">
            <w:pPr>
              <w:pStyle w:val="2"/>
              <w:suppressLineNumbers/>
              <w:ind w:left="0" w:firstLine="0"/>
              <w:jc w:val="both"/>
              <w:rPr>
                <w:rFonts w:ascii="Arial" w:hAnsi="Arial" w:cs="Arial"/>
                <w:sz w:val="24"/>
                <w:szCs w:val="24"/>
              </w:rPr>
            </w:pPr>
            <w:r w:rsidRPr="001376CC">
              <w:rPr>
                <w:rFonts w:ascii="Arial" w:hAnsi="Arial" w:cs="Arial"/>
                <w:b w:val="0"/>
                <w:sz w:val="24"/>
                <w:szCs w:val="24"/>
              </w:rPr>
              <w:t>371 430</w:t>
            </w:r>
          </w:p>
        </w:tc>
      </w:tr>
    </w:tbl>
    <w:p w:rsidR="000901FA" w:rsidRPr="001376CC" w:rsidRDefault="000901FA" w:rsidP="00BF05A8">
      <w:pPr>
        <w:suppressLineNumbers/>
        <w:ind w:firstLine="709"/>
        <w:jc w:val="both"/>
        <w:rPr>
          <w:rFonts w:ascii="Arial" w:hAnsi="Arial" w:cs="Arial"/>
        </w:rPr>
      </w:pPr>
      <w:r w:rsidRPr="001376CC">
        <w:rPr>
          <w:rFonts w:ascii="Arial" w:hAnsi="Arial" w:cs="Arial"/>
        </w:rPr>
        <w:t xml:space="preserve">Приложение </w:t>
      </w:r>
      <w:r w:rsidR="001B49D4" w:rsidRPr="001376CC">
        <w:rPr>
          <w:rFonts w:ascii="Arial" w:hAnsi="Arial" w:cs="Arial"/>
        </w:rPr>
        <w:t>11</w:t>
      </w:r>
      <w:r w:rsidR="00BF05A8">
        <w:rPr>
          <w:rFonts w:ascii="Arial" w:hAnsi="Arial" w:cs="Arial"/>
        </w:rPr>
        <w:t xml:space="preserve"> к</w:t>
      </w:r>
      <w:r w:rsidR="00AF1A13" w:rsidRPr="001376CC">
        <w:rPr>
          <w:rFonts w:ascii="Arial" w:hAnsi="Arial" w:cs="Arial"/>
        </w:rPr>
        <w:t xml:space="preserve"> бюджету</w:t>
      </w:r>
      <w:r w:rsidR="00BF05A8">
        <w:rPr>
          <w:rFonts w:ascii="Arial" w:hAnsi="Arial" w:cs="Arial"/>
        </w:rPr>
        <w:t xml:space="preserve"> </w:t>
      </w:r>
      <w:r w:rsidR="00AF1A13" w:rsidRPr="001376CC">
        <w:rPr>
          <w:rFonts w:ascii="Arial" w:hAnsi="Arial" w:cs="Arial"/>
        </w:rPr>
        <w:t>Чапаевского сельского поселения Красносельского муниципального района Костромской области</w:t>
      </w:r>
      <w:r w:rsidR="00BF05A8">
        <w:rPr>
          <w:rFonts w:ascii="Arial" w:hAnsi="Arial" w:cs="Arial"/>
        </w:rPr>
        <w:t xml:space="preserve"> н</w:t>
      </w:r>
      <w:r w:rsidR="00AF1A13" w:rsidRPr="001376CC">
        <w:rPr>
          <w:rFonts w:ascii="Arial" w:hAnsi="Arial" w:cs="Arial"/>
        </w:rPr>
        <w:t>а 2020 год и плановый период 2021 и 2022 годов</w:t>
      </w:r>
      <w:r w:rsidR="001376CC">
        <w:rPr>
          <w:rFonts w:ascii="Arial" w:hAnsi="Arial" w:cs="Arial"/>
        </w:rPr>
        <w:t xml:space="preserve">  </w:t>
      </w:r>
    </w:p>
    <w:p w:rsidR="000901FA" w:rsidRPr="001376CC" w:rsidRDefault="000901FA" w:rsidP="00BF05A8">
      <w:pPr>
        <w:suppressLineNumbers/>
        <w:ind w:firstLine="709"/>
        <w:jc w:val="both"/>
        <w:rPr>
          <w:rFonts w:ascii="Arial" w:hAnsi="Arial" w:cs="Arial"/>
        </w:rPr>
      </w:pPr>
      <w:r w:rsidRPr="001376CC">
        <w:rPr>
          <w:rFonts w:ascii="Arial" w:hAnsi="Arial" w:cs="Arial"/>
        </w:rPr>
        <w:t>Межб</w:t>
      </w:r>
      <w:r w:rsidR="00BF05A8">
        <w:rPr>
          <w:rFonts w:ascii="Arial" w:hAnsi="Arial" w:cs="Arial"/>
        </w:rPr>
        <w:t xml:space="preserve">юджетные </w:t>
      </w:r>
      <w:proofErr w:type="gramStart"/>
      <w:r w:rsidR="00BF05A8">
        <w:rPr>
          <w:rFonts w:ascii="Arial" w:hAnsi="Arial" w:cs="Arial"/>
        </w:rPr>
        <w:t>трансферты</w:t>
      </w:r>
      <w:proofErr w:type="gramEnd"/>
      <w:r w:rsidR="00BF05A8">
        <w:rPr>
          <w:rFonts w:ascii="Arial" w:hAnsi="Arial" w:cs="Arial"/>
        </w:rPr>
        <w:t xml:space="preserve"> </w:t>
      </w:r>
      <w:r w:rsidRPr="001376CC">
        <w:rPr>
          <w:rFonts w:ascii="Arial" w:hAnsi="Arial" w:cs="Arial"/>
        </w:rPr>
        <w:t>выделяемые из бюджета  Чапаевского сельского поселения Краснос</w:t>
      </w:r>
      <w:r w:rsidR="00BF05A8">
        <w:rPr>
          <w:rFonts w:ascii="Arial" w:hAnsi="Arial" w:cs="Arial"/>
        </w:rPr>
        <w:t xml:space="preserve">ельского муниципального района </w:t>
      </w:r>
      <w:r w:rsidRPr="001376CC">
        <w:rPr>
          <w:rFonts w:ascii="Arial" w:hAnsi="Arial" w:cs="Arial"/>
        </w:rPr>
        <w:t>Костромской области на финансирование расходов, связанных с передачей полномочий о</w:t>
      </w:r>
      <w:r w:rsidR="00BF05A8">
        <w:rPr>
          <w:rFonts w:ascii="Arial" w:hAnsi="Arial" w:cs="Arial"/>
        </w:rPr>
        <w:t xml:space="preserve">рганам местного самоуправления </w:t>
      </w:r>
      <w:r w:rsidRPr="001376CC">
        <w:rPr>
          <w:rFonts w:ascii="Arial" w:hAnsi="Arial" w:cs="Arial"/>
        </w:rPr>
        <w:t>Красносельского муниципаль</w:t>
      </w:r>
      <w:r w:rsidR="00BF05A8">
        <w:rPr>
          <w:rFonts w:ascii="Arial" w:hAnsi="Arial" w:cs="Arial"/>
        </w:rPr>
        <w:t xml:space="preserve">ного района </w:t>
      </w:r>
      <w:r w:rsidRPr="001376CC">
        <w:rPr>
          <w:rFonts w:ascii="Arial" w:hAnsi="Arial" w:cs="Arial"/>
        </w:rPr>
        <w:t xml:space="preserve">Костромской области на </w:t>
      </w:r>
      <w:r w:rsidR="008A09DD" w:rsidRPr="001376CC">
        <w:rPr>
          <w:rFonts w:ascii="Arial" w:hAnsi="Arial" w:cs="Arial"/>
        </w:rPr>
        <w:t>2020</w:t>
      </w:r>
      <w:r w:rsidRPr="001376CC">
        <w:rPr>
          <w:rFonts w:ascii="Arial" w:hAnsi="Arial" w:cs="Arial"/>
        </w:rPr>
        <w:t xml:space="preserve">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701"/>
        <w:gridCol w:w="1842"/>
        <w:gridCol w:w="1418"/>
        <w:gridCol w:w="1751"/>
      </w:tblGrid>
      <w:tr w:rsidR="000901FA" w:rsidRPr="001376CC">
        <w:tc>
          <w:tcPr>
            <w:tcW w:w="3369"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Наименование передаваемого полномочия</w:t>
            </w:r>
          </w:p>
        </w:tc>
        <w:tc>
          <w:tcPr>
            <w:tcW w:w="1701"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Раздел, подраздел</w:t>
            </w:r>
          </w:p>
        </w:tc>
        <w:tc>
          <w:tcPr>
            <w:tcW w:w="1842"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Целевая статья</w:t>
            </w:r>
          </w:p>
        </w:tc>
        <w:tc>
          <w:tcPr>
            <w:tcW w:w="1418"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 xml:space="preserve">Вид </w:t>
            </w:r>
          </w:p>
          <w:p w:rsidR="000901FA" w:rsidRPr="001376CC" w:rsidRDefault="000901FA" w:rsidP="00BF05A8">
            <w:pPr>
              <w:suppressLineNumbers/>
              <w:jc w:val="both"/>
              <w:rPr>
                <w:rFonts w:ascii="Arial" w:hAnsi="Arial" w:cs="Arial"/>
              </w:rPr>
            </w:pPr>
            <w:r w:rsidRPr="001376CC">
              <w:rPr>
                <w:rFonts w:ascii="Arial" w:hAnsi="Arial" w:cs="Arial"/>
              </w:rPr>
              <w:t>расхода</w:t>
            </w:r>
          </w:p>
        </w:tc>
        <w:tc>
          <w:tcPr>
            <w:tcW w:w="1751"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Сумма, рублей</w:t>
            </w:r>
          </w:p>
        </w:tc>
      </w:tr>
      <w:tr w:rsidR="000901FA" w:rsidRPr="001376CC">
        <w:tc>
          <w:tcPr>
            <w:tcW w:w="3369"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1</w:t>
            </w:r>
          </w:p>
        </w:tc>
        <w:tc>
          <w:tcPr>
            <w:tcW w:w="1701"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2</w:t>
            </w:r>
          </w:p>
        </w:tc>
        <w:tc>
          <w:tcPr>
            <w:tcW w:w="1842"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4</w:t>
            </w:r>
          </w:p>
        </w:tc>
        <w:tc>
          <w:tcPr>
            <w:tcW w:w="1751"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5</w:t>
            </w:r>
          </w:p>
        </w:tc>
      </w:tr>
      <w:tr w:rsidR="000901FA" w:rsidRPr="001376CC">
        <w:tc>
          <w:tcPr>
            <w:tcW w:w="3369"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Полномочия контрольно-ревизионного органа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0113</w:t>
            </w:r>
          </w:p>
        </w:tc>
        <w:tc>
          <w:tcPr>
            <w:tcW w:w="1842"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52 1 00 Б0030</w:t>
            </w:r>
          </w:p>
        </w:tc>
        <w:tc>
          <w:tcPr>
            <w:tcW w:w="1418"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540</w:t>
            </w:r>
          </w:p>
        </w:tc>
        <w:tc>
          <w:tcPr>
            <w:tcW w:w="1751" w:type="dxa"/>
            <w:tcBorders>
              <w:top w:val="single" w:sz="4" w:space="0" w:color="auto"/>
              <w:left w:val="single" w:sz="4" w:space="0" w:color="auto"/>
              <w:bottom w:val="single" w:sz="4" w:space="0" w:color="auto"/>
              <w:right w:val="single" w:sz="4" w:space="0" w:color="auto"/>
            </w:tcBorders>
          </w:tcPr>
          <w:p w:rsidR="000901FA" w:rsidRPr="001376CC" w:rsidRDefault="007E39E5" w:rsidP="00BF05A8">
            <w:pPr>
              <w:suppressLineNumbers/>
              <w:jc w:val="both"/>
              <w:rPr>
                <w:rFonts w:ascii="Arial" w:hAnsi="Arial" w:cs="Arial"/>
              </w:rPr>
            </w:pPr>
            <w:r w:rsidRPr="001376CC">
              <w:rPr>
                <w:rFonts w:ascii="Arial" w:hAnsi="Arial" w:cs="Arial"/>
              </w:rPr>
              <w:t xml:space="preserve"> 6 </w:t>
            </w:r>
            <w:r w:rsidR="003E06F4" w:rsidRPr="001376CC">
              <w:rPr>
                <w:rFonts w:ascii="Arial" w:hAnsi="Arial" w:cs="Arial"/>
              </w:rPr>
              <w:t>190</w:t>
            </w:r>
          </w:p>
        </w:tc>
      </w:tr>
      <w:tr w:rsidR="000901FA" w:rsidRPr="001376CC">
        <w:tc>
          <w:tcPr>
            <w:tcW w:w="3369"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 xml:space="preserve"> Полномочия </w:t>
            </w:r>
            <w:proofErr w:type="gramStart"/>
            <w:r w:rsidRPr="001376CC">
              <w:rPr>
                <w:rFonts w:ascii="Arial" w:hAnsi="Arial" w:cs="Arial"/>
              </w:rPr>
              <w:t>по</w:t>
            </w:r>
            <w:proofErr w:type="gramEnd"/>
            <w:r w:rsidRPr="001376CC">
              <w:rPr>
                <w:rFonts w:ascii="Arial" w:hAnsi="Arial" w:cs="Arial"/>
              </w:rPr>
              <w:t xml:space="preserve"> </w:t>
            </w:r>
            <w:proofErr w:type="gramStart"/>
            <w:r w:rsidRPr="001376CC">
              <w:rPr>
                <w:rFonts w:ascii="Arial" w:hAnsi="Arial" w:cs="Arial"/>
              </w:rPr>
              <w:t>организация</w:t>
            </w:r>
            <w:proofErr w:type="gramEnd"/>
            <w:r w:rsidRPr="001376CC">
              <w:rPr>
                <w:rFonts w:ascii="Arial" w:hAnsi="Arial" w:cs="Arial"/>
              </w:rPr>
              <w:t xml:space="preserve"> досуга и обеспечению  </w:t>
            </w:r>
            <w:r w:rsidRPr="001376CC">
              <w:rPr>
                <w:rFonts w:ascii="Arial" w:hAnsi="Arial" w:cs="Arial"/>
                <w:color w:val="000000"/>
                <w:spacing w:val="-8"/>
              </w:rPr>
              <w:t xml:space="preserve">жителей поселения услугами </w:t>
            </w:r>
            <w:r w:rsidRPr="001376CC">
              <w:rPr>
                <w:rFonts w:ascii="Arial" w:hAnsi="Arial" w:cs="Arial"/>
                <w:color w:val="000000"/>
                <w:spacing w:val="-6"/>
              </w:rPr>
              <w:t>организаций культуры</w:t>
            </w:r>
            <w:r w:rsidRPr="001376CC">
              <w:rPr>
                <w:rFonts w:ascii="Arial" w:hAnsi="Arial" w:cs="Arial"/>
              </w:rPr>
              <w:t xml:space="preserve"> </w:t>
            </w:r>
          </w:p>
        </w:tc>
        <w:tc>
          <w:tcPr>
            <w:tcW w:w="1701"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0801</w:t>
            </w:r>
          </w:p>
        </w:tc>
        <w:tc>
          <w:tcPr>
            <w:tcW w:w="1842"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52 1 00 Б0030</w:t>
            </w:r>
          </w:p>
        </w:tc>
        <w:tc>
          <w:tcPr>
            <w:tcW w:w="1418"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540</w:t>
            </w:r>
          </w:p>
        </w:tc>
        <w:tc>
          <w:tcPr>
            <w:tcW w:w="1751" w:type="dxa"/>
            <w:tcBorders>
              <w:top w:val="single" w:sz="4" w:space="0" w:color="auto"/>
              <w:left w:val="single" w:sz="4" w:space="0" w:color="auto"/>
              <w:bottom w:val="single" w:sz="4" w:space="0" w:color="auto"/>
              <w:right w:val="single" w:sz="4" w:space="0" w:color="auto"/>
            </w:tcBorders>
          </w:tcPr>
          <w:p w:rsidR="000901FA" w:rsidRPr="001376CC" w:rsidRDefault="007E39E5" w:rsidP="00BF05A8">
            <w:pPr>
              <w:suppressLineNumbers/>
              <w:jc w:val="both"/>
              <w:rPr>
                <w:rFonts w:ascii="Arial" w:hAnsi="Arial" w:cs="Arial"/>
              </w:rPr>
            </w:pPr>
            <w:r w:rsidRPr="001376CC">
              <w:rPr>
                <w:rFonts w:ascii="Arial" w:hAnsi="Arial" w:cs="Arial"/>
              </w:rPr>
              <w:t>42</w:t>
            </w:r>
            <w:r w:rsidR="0055076A" w:rsidRPr="001376CC">
              <w:rPr>
                <w:rFonts w:ascii="Arial" w:hAnsi="Arial" w:cs="Arial"/>
              </w:rPr>
              <w:t xml:space="preserve">2 </w:t>
            </w:r>
            <w:r w:rsidRPr="001376CC">
              <w:rPr>
                <w:rFonts w:ascii="Arial" w:hAnsi="Arial" w:cs="Arial"/>
              </w:rPr>
              <w:t>000</w:t>
            </w:r>
          </w:p>
        </w:tc>
      </w:tr>
      <w:tr w:rsidR="000901FA" w:rsidRPr="001376CC">
        <w:tc>
          <w:tcPr>
            <w:tcW w:w="3369"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r w:rsidRPr="001376CC">
              <w:rPr>
                <w:rFonts w:ascii="Arial" w:hAnsi="Arial" w:cs="Arial"/>
              </w:rPr>
              <w:t>И</w:t>
            </w:r>
            <w:r w:rsidR="00BF05A8" w:rsidRPr="001376CC">
              <w:rPr>
                <w:rFonts w:ascii="Arial" w:hAnsi="Arial" w:cs="Arial"/>
              </w:rPr>
              <w:t>того</w:t>
            </w:r>
          </w:p>
        </w:tc>
        <w:tc>
          <w:tcPr>
            <w:tcW w:w="1701"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0901FA" w:rsidRPr="001376CC" w:rsidRDefault="000901FA" w:rsidP="00BF05A8">
            <w:pPr>
              <w:suppressLineNumbers/>
              <w:jc w:val="both"/>
              <w:rPr>
                <w:rFonts w:ascii="Arial" w:hAnsi="Arial" w:cs="Arial"/>
              </w:rPr>
            </w:pPr>
          </w:p>
        </w:tc>
        <w:tc>
          <w:tcPr>
            <w:tcW w:w="1751" w:type="dxa"/>
            <w:tcBorders>
              <w:top w:val="single" w:sz="4" w:space="0" w:color="auto"/>
              <w:left w:val="single" w:sz="4" w:space="0" w:color="auto"/>
              <w:bottom w:val="single" w:sz="4" w:space="0" w:color="auto"/>
              <w:right w:val="single" w:sz="4" w:space="0" w:color="auto"/>
            </w:tcBorders>
          </w:tcPr>
          <w:p w:rsidR="000901FA" w:rsidRPr="001376CC" w:rsidRDefault="007E39E5" w:rsidP="00BF05A8">
            <w:pPr>
              <w:suppressLineNumbers/>
              <w:jc w:val="both"/>
              <w:rPr>
                <w:rFonts w:ascii="Arial" w:hAnsi="Arial" w:cs="Arial"/>
              </w:rPr>
            </w:pPr>
            <w:r w:rsidRPr="001376CC">
              <w:rPr>
                <w:rFonts w:ascii="Arial" w:hAnsi="Arial" w:cs="Arial"/>
              </w:rPr>
              <w:t>4</w:t>
            </w:r>
            <w:r w:rsidR="0055076A" w:rsidRPr="001376CC">
              <w:rPr>
                <w:rFonts w:ascii="Arial" w:hAnsi="Arial" w:cs="Arial"/>
              </w:rPr>
              <w:t>28</w:t>
            </w:r>
            <w:r w:rsidRPr="001376CC">
              <w:rPr>
                <w:rFonts w:ascii="Arial" w:hAnsi="Arial" w:cs="Arial"/>
              </w:rPr>
              <w:t xml:space="preserve"> 190</w:t>
            </w:r>
          </w:p>
        </w:tc>
      </w:tr>
    </w:tbl>
    <w:p w:rsidR="001B49D4" w:rsidRPr="001376CC" w:rsidRDefault="001B49D4" w:rsidP="00BF05A8">
      <w:pPr>
        <w:suppressLineNumbers/>
        <w:ind w:firstLine="709"/>
        <w:jc w:val="both"/>
        <w:rPr>
          <w:rFonts w:ascii="Arial" w:hAnsi="Arial" w:cs="Arial"/>
        </w:rPr>
      </w:pPr>
      <w:r w:rsidRPr="001376CC">
        <w:rPr>
          <w:rFonts w:ascii="Arial" w:hAnsi="Arial" w:cs="Arial"/>
        </w:rPr>
        <w:lastRenderedPageBreak/>
        <w:t>Приложение 12</w:t>
      </w:r>
      <w:r w:rsidR="00BF05A8">
        <w:rPr>
          <w:rFonts w:ascii="Arial" w:hAnsi="Arial" w:cs="Arial"/>
        </w:rPr>
        <w:t xml:space="preserve"> к</w:t>
      </w:r>
      <w:r w:rsidRPr="001376CC">
        <w:rPr>
          <w:rFonts w:ascii="Arial" w:hAnsi="Arial" w:cs="Arial"/>
        </w:rPr>
        <w:t xml:space="preserve"> бюджету</w:t>
      </w:r>
      <w:r w:rsidR="00BF05A8">
        <w:rPr>
          <w:rFonts w:ascii="Arial" w:hAnsi="Arial" w:cs="Arial"/>
        </w:rPr>
        <w:t xml:space="preserve"> </w:t>
      </w:r>
      <w:r w:rsidRPr="001376CC">
        <w:rPr>
          <w:rFonts w:ascii="Arial" w:hAnsi="Arial" w:cs="Arial"/>
        </w:rPr>
        <w:t>Чапаевского сельского поселения Красносельского муниципального района Костромской области</w:t>
      </w:r>
      <w:r w:rsidR="00BF05A8">
        <w:rPr>
          <w:rFonts w:ascii="Arial" w:hAnsi="Arial" w:cs="Arial"/>
        </w:rPr>
        <w:t xml:space="preserve"> н</w:t>
      </w:r>
      <w:r w:rsidRPr="001376CC">
        <w:rPr>
          <w:rFonts w:ascii="Arial" w:hAnsi="Arial" w:cs="Arial"/>
        </w:rPr>
        <w:t>а 2020 год и плановый период 2021 и 2022 годов</w:t>
      </w:r>
      <w:r w:rsidR="001376CC">
        <w:rPr>
          <w:rFonts w:ascii="Arial" w:hAnsi="Arial" w:cs="Arial"/>
        </w:rPr>
        <w:t xml:space="preserve">  </w:t>
      </w:r>
    </w:p>
    <w:p w:rsidR="001B49D4" w:rsidRPr="001376CC" w:rsidRDefault="00BF05A8" w:rsidP="00BF05A8">
      <w:pPr>
        <w:suppressLineNumbers/>
        <w:ind w:firstLine="709"/>
        <w:jc w:val="both"/>
        <w:rPr>
          <w:rFonts w:ascii="Arial" w:hAnsi="Arial" w:cs="Arial"/>
        </w:rPr>
      </w:pPr>
      <w:r>
        <w:rPr>
          <w:rFonts w:ascii="Arial" w:hAnsi="Arial" w:cs="Arial"/>
        </w:rPr>
        <w:t xml:space="preserve">Межбюджетные </w:t>
      </w:r>
      <w:proofErr w:type="gramStart"/>
      <w:r>
        <w:rPr>
          <w:rFonts w:ascii="Arial" w:hAnsi="Arial" w:cs="Arial"/>
        </w:rPr>
        <w:t>трансферты</w:t>
      </w:r>
      <w:proofErr w:type="gramEnd"/>
      <w:r>
        <w:rPr>
          <w:rFonts w:ascii="Arial" w:hAnsi="Arial" w:cs="Arial"/>
        </w:rPr>
        <w:t xml:space="preserve"> выделяемые из бюджета </w:t>
      </w:r>
      <w:r w:rsidR="001B49D4" w:rsidRPr="001376CC">
        <w:rPr>
          <w:rFonts w:ascii="Arial" w:hAnsi="Arial" w:cs="Arial"/>
        </w:rPr>
        <w:t>Чапаевского сельского поселения Краснос</w:t>
      </w:r>
      <w:r>
        <w:rPr>
          <w:rFonts w:ascii="Arial" w:hAnsi="Arial" w:cs="Arial"/>
        </w:rPr>
        <w:t xml:space="preserve">ельского муниципального района </w:t>
      </w:r>
      <w:r w:rsidR="001B49D4" w:rsidRPr="001376CC">
        <w:rPr>
          <w:rFonts w:ascii="Arial" w:hAnsi="Arial" w:cs="Arial"/>
        </w:rPr>
        <w:t>Костромской области на финансирование расходов, связанных с передачей полномочий о</w:t>
      </w:r>
      <w:r>
        <w:rPr>
          <w:rFonts w:ascii="Arial" w:hAnsi="Arial" w:cs="Arial"/>
        </w:rPr>
        <w:t xml:space="preserve">рганам местного самоуправления </w:t>
      </w:r>
      <w:r w:rsidR="001B49D4" w:rsidRPr="001376CC">
        <w:rPr>
          <w:rFonts w:ascii="Arial" w:hAnsi="Arial" w:cs="Arial"/>
        </w:rPr>
        <w:t>Краснос</w:t>
      </w:r>
      <w:r>
        <w:rPr>
          <w:rFonts w:ascii="Arial" w:hAnsi="Arial" w:cs="Arial"/>
        </w:rPr>
        <w:t xml:space="preserve">ельского муниципального района </w:t>
      </w:r>
      <w:r w:rsidR="001B49D4" w:rsidRPr="001376CC">
        <w:rPr>
          <w:rFonts w:ascii="Arial" w:hAnsi="Arial" w:cs="Arial"/>
        </w:rPr>
        <w:t>Костромской области</w:t>
      </w:r>
      <w:r>
        <w:rPr>
          <w:rFonts w:ascii="Arial" w:hAnsi="Arial" w:cs="Arial"/>
        </w:rPr>
        <w:t xml:space="preserve"> на плановый период </w:t>
      </w:r>
      <w:r w:rsidR="001B49D4" w:rsidRPr="001376CC">
        <w:rPr>
          <w:rFonts w:ascii="Arial" w:hAnsi="Arial" w:cs="Arial"/>
        </w:rPr>
        <w:t xml:space="preserve">2021 и 2022 </w:t>
      </w:r>
      <w:r w:rsidR="0058424E" w:rsidRPr="001376CC">
        <w:rPr>
          <w:rFonts w:ascii="Arial" w:hAnsi="Arial" w:cs="Arial"/>
        </w:rPr>
        <w:t>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560"/>
        <w:gridCol w:w="1559"/>
        <w:gridCol w:w="1134"/>
        <w:gridCol w:w="1559"/>
        <w:gridCol w:w="1843"/>
      </w:tblGrid>
      <w:tr w:rsidR="001B49D4" w:rsidRPr="001376CC" w:rsidTr="00BF05A8">
        <w:tc>
          <w:tcPr>
            <w:tcW w:w="2376"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Наименование передаваемого полномочия</w:t>
            </w:r>
          </w:p>
        </w:tc>
        <w:tc>
          <w:tcPr>
            <w:tcW w:w="1560"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Раздел, подраздел</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Целевая статья</w:t>
            </w:r>
          </w:p>
        </w:tc>
        <w:tc>
          <w:tcPr>
            <w:tcW w:w="1134"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 xml:space="preserve">Вид </w:t>
            </w:r>
          </w:p>
          <w:p w:rsidR="001B49D4" w:rsidRPr="001376CC" w:rsidRDefault="001B49D4" w:rsidP="00791B34">
            <w:pPr>
              <w:suppressLineNumbers/>
              <w:jc w:val="both"/>
              <w:rPr>
                <w:rFonts w:ascii="Arial" w:hAnsi="Arial" w:cs="Arial"/>
              </w:rPr>
            </w:pPr>
            <w:r w:rsidRPr="001376CC">
              <w:rPr>
                <w:rFonts w:ascii="Arial" w:hAnsi="Arial" w:cs="Arial"/>
              </w:rPr>
              <w:t>расхода</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Сумма, рублей на 2021 год</w:t>
            </w:r>
          </w:p>
        </w:tc>
        <w:tc>
          <w:tcPr>
            <w:tcW w:w="1843"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Сумма, рублей</w:t>
            </w:r>
            <w:r w:rsidR="005A26ED" w:rsidRPr="001376CC">
              <w:rPr>
                <w:rFonts w:ascii="Arial" w:hAnsi="Arial" w:cs="Arial"/>
              </w:rPr>
              <w:t xml:space="preserve"> н</w:t>
            </w:r>
            <w:r w:rsidRPr="001376CC">
              <w:rPr>
                <w:rFonts w:ascii="Arial" w:hAnsi="Arial" w:cs="Arial"/>
              </w:rPr>
              <w:t>а 2022 год</w:t>
            </w:r>
          </w:p>
        </w:tc>
      </w:tr>
      <w:tr w:rsidR="001B49D4" w:rsidRPr="001376CC" w:rsidTr="00BF05A8">
        <w:tc>
          <w:tcPr>
            <w:tcW w:w="2376"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1</w:t>
            </w:r>
          </w:p>
        </w:tc>
        <w:tc>
          <w:tcPr>
            <w:tcW w:w="1560"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2</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4</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5</w:t>
            </w:r>
          </w:p>
        </w:tc>
        <w:tc>
          <w:tcPr>
            <w:tcW w:w="1843"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6</w:t>
            </w:r>
          </w:p>
        </w:tc>
      </w:tr>
      <w:tr w:rsidR="001B49D4" w:rsidRPr="001376CC" w:rsidTr="00BF05A8">
        <w:tc>
          <w:tcPr>
            <w:tcW w:w="2376"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Полномочия контрольно-ревизионного органа муниципального образования</w:t>
            </w:r>
          </w:p>
        </w:tc>
        <w:tc>
          <w:tcPr>
            <w:tcW w:w="1560"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0113</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52 1 00 Б0030</w:t>
            </w:r>
          </w:p>
        </w:tc>
        <w:tc>
          <w:tcPr>
            <w:tcW w:w="1134"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540</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 xml:space="preserve"> 6 190</w:t>
            </w:r>
          </w:p>
        </w:tc>
        <w:tc>
          <w:tcPr>
            <w:tcW w:w="1843"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 xml:space="preserve"> 6 190</w:t>
            </w:r>
          </w:p>
        </w:tc>
      </w:tr>
      <w:tr w:rsidR="001B49D4" w:rsidRPr="001376CC" w:rsidTr="00BF05A8">
        <w:tc>
          <w:tcPr>
            <w:tcW w:w="2376"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 xml:space="preserve"> Полномочия </w:t>
            </w:r>
            <w:proofErr w:type="gramStart"/>
            <w:r w:rsidRPr="001376CC">
              <w:rPr>
                <w:rFonts w:ascii="Arial" w:hAnsi="Arial" w:cs="Arial"/>
              </w:rPr>
              <w:t>по</w:t>
            </w:r>
            <w:proofErr w:type="gramEnd"/>
            <w:r w:rsidRPr="001376CC">
              <w:rPr>
                <w:rFonts w:ascii="Arial" w:hAnsi="Arial" w:cs="Arial"/>
              </w:rPr>
              <w:t xml:space="preserve"> </w:t>
            </w:r>
            <w:proofErr w:type="gramStart"/>
            <w:r w:rsidRPr="001376CC">
              <w:rPr>
                <w:rFonts w:ascii="Arial" w:hAnsi="Arial" w:cs="Arial"/>
              </w:rPr>
              <w:t>организация</w:t>
            </w:r>
            <w:proofErr w:type="gramEnd"/>
            <w:r w:rsidRPr="001376CC">
              <w:rPr>
                <w:rFonts w:ascii="Arial" w:hAnsi="Arial" w:cs="Arial"/>
              </w:rPr>
              <w:t xml:space="preserve"> досуга и обеспечению  </w:t>
            </w:r>
            <w:r w:rsidRPr="001376CC">
              <w:rPr>
                <w:rFonts w:ascii="Arial" w:hAnsi="Arial" w:cs="Arial"/>
                <w:color w:val="000000"/>
                <w:spacing w:val="-8"/>
              </w:rPr>
              <w:t xml:space="preserve">жителей поселения услугами </w:t>
            </w:r>
            <w:r w:rsidRPr="001376CC">
              <w:rPr>
                <w:rFonts w:ascii="Arial" w:hAnsi="Arial" w:cs="Arial"/>
                <w:color w:val="000000"/>
                <w:spacing w:val="-6"/>
              </w:rPr>
              <w:t>организаций культуры</w:t>
            </w:r>
            <w:r w:rsidRPr="001376CC">
              <w:rPr>
                <w:rFonts w:ascii="Arial" w:hAnsi="Arial" w:cs="Arial"/>
              </w:rPr>
              <w:t xml:space="preserve"> </w:t>
            </w:r>
          </w:p>
        </w:tc>
        <w:tc>
          <w:tcPr>
            <w:tcW w:w="1560"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0801</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52 1 00 Б0030</w:t>
            </w:r>
          </w:p>
        </w:tc>
        <w:tc>
          <w:tcPr>
            <w:tcW w:w="1134"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540</w:t>
            </w: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422 000</w:t>
            </w:r>
          </w:p>
        </w:tc>
        <w:tc>
          <w:tcPr>
            <w:tcW w:w="1843"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422 000</w:t>
            </w:r>
          </w:p>
        </w:tc>
      </w:tr>
      <w:tr w:rsidR="001B49D4" w:rsidRPr="001376CC" w:rsidTr="00BF05A8">
        <w:tc>
          <w:tcPr>
            <w:tcW w:w="2376"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И</w:t>
            </w:r>
            <w:r w:rsidR="00791B34" w:rsidRPr="001376CC">
              <w:rPr>
                <w:rFonts w:ascii="Arial" w:hAnsi="Arial" w:cs="Arial"/>
              </w:rPr>
              <w:t>того</w:t>
            </w:r>
          </w:p>
        </w:tc>
        <w:tc>
          <w:tcPr>
            <w:tcW w:w="1560"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428 190</w:t>
            </w:r>
          </w:p>
        </w:tc>
        <w:tc>
          <w:tcPr>
            <w:tcW w:w="1843" w:type="dxa"/>
            <w:tcBorders>
              <w:top w:val="single" w:sz="4" w:space="0" w:color="auto"/>
              <w:left w:val="single" w:sz="4" w:space="0" w:color="auto"/>
              <w:bottom w:val="single" w:sz="4" w:space="0" w:color="auto"/>
              <w:right w:val="single" w:sz="4" w:space="0" w:color="auto"/>
            </w:tcBorders>
          </w:tcPr>
          <w:p w:rsidR="001B49D4" w:rsidRPr="001376CC" w:rsidRDefault="001B49D4" w:rsidP="00791B34">
            <w:pPr>
              <w:suppressLineNumbers/>
              <w:jc w:val="both"/>
              <w:rPr>
                <w:rFonts w:ascii="Arial" w:hAnsi="Arial" w:cs="Arial"/>
              </w:rPr>
            </w:pPr>
            <w:r w:rsidRPr="001376CC">
              <w:rPr>
                <w:rFonts w:ascii="Arial" w:hAnsi="Arial" w:cs="Arial"/>
              </w:rPr>
              <w:t>428 190</w:t>
            </w:r>
          </w:p>
        </w:tc>
      </w:tr>
    </w:tbl>
    <w:p w:rsidR="009C3474" w:rsidRPr="001376CC" w:rsidRDefault="009C3474" w:rsidP="00791B34">
      <w:pPr>
        <w:suppressLineNumbers/>
        <w:ind w:firstLine="709"/>
        <w:jc w:val="both"/>
        <w:rPr>
          <w:rFonts w:ascii="Arial" w:hAnsi="Arial" w:cs="Arial"/>
        </w:rPr>
      </w:pPr>
      <w:r w:rsidRPr="001376CC">
        <w:rPr>
          <w:rFonts w:ascii="Arial" w:hAnsi="Arial" w:cs="Arial"/>
        </w:rPr>
        <w:t xml:space="preserve">Приложение </w:t>
      </w:r>
      <w:r w:rsidR="001B49D4" w:rsidRPr="001376CC">
        <w:rPr>
          <w:rFonts w:ascii="Arial" w:hAnsi="Arial" w:cs="Arial"/>
        </w:rPr>
        <w:t>13</w:t>
      </w:r>
      <w:r w:rsidR="00871202">
        <w:rPr>
          <w:rFonts w:ascii="Arial" w:hAnsi="Arial" w:cs="Arial"/>
        </w:rPr>
        <w:t xml:space="preserve"> </w:t>
      </w:r>
      <w:r w:rsidR="00791B34">
        <w:rPr>
          <w:rFonts w:ascii="Arial" w:hAnsi="Arial" w:cs="Arial"/>
        </w:rPr>
        <w:t xml:space="preserve">к бюджету </w:t>
      </w:r>
      <w:r w:rsidR="00AF1A13" w:rsidRPr="001376CC">
        <w:rPr>
          <w:rFonts w:ascii="Arial" w:hAnsi="Arial" w:cs="Arial"/>
        </w:rPr>
        <w:t>Чапаевского сельского поселения Красносельского муниципального района Костромской области</w:t>
      </w:r>
      <w:r w:rsidR="00791B34">
        <w:rPr>
          <w:rFonts w:ascii="Arial" w:hAnsi="Arial" w:cs="Arial"/>
        </w:rPr>
        <w:t xml:space="preserve"> н</w:t>
      </w:r>
      <w:r w:rsidR="00AF1A13" w:rsidRPr="001376CC">
        <w:rPr>
          <w:rFonts w:ascii="Arial" w:hAnsi="Arial" w:cs="Arial"/>
        </w:rPr>
        <w:t>а 2020 год и плановый период 2021 и 2022 годов</w:t>
      </w:r>
    </w:p>
    <w:p w:rsidR="009C3474" w:rsidRPr="001376CC" w:rsidRDefault="009C3474" w:rsidP="00791B34">
      <w:pPr>
        <w:suppressLineNumbers/>
        <w:ind w:firstLine="709"/>
        <w:jc w:val="both"/>
        <w:rPr>
          <w:rFonts w:ascii="Arial" w:hAnsi="Arial" w:cs="Arial"/>
        </w:rPr>
      </w:pPr>
      <w:r w:rsidRPr="001376CC">
        <w:rPr>
          <w:rFonts w:ascii="Arial" w:hAnsi="Arial" w:cs="Arial"/>
        </w:rPr>
        <w:t>Программа муниципальных внутренних заимствований Чапаевского сельского поселения Краснос</w:t>
      </w:r>
      <w:r w:rsidR="00791B34">
        <w:rPr>
          <w:rFonts w:ascii="Arial" w:hAnsi="Arial" w:cs="Arial"/>
        </w:rPr>
        <w:t xml:space="preserve">ельского муниципального района </w:t>
      </w:r>
      <w:r w:rsidRPr="001376CC">
        <w:rPr>
          <w:rFonts w:ascii="Arial" w:hAnsi="Arial" w:cs="Arial"/>
        </w:rPr>
        <w:t>Костромской области</w:t>
      </w:r>
      <w:r w:rsidR="00791B34">
        <w:rPr>
          <w:rFonts w:ascii="Arial" w:hAnsi="Arial" w:cs="Arial"/>
        </w:rPr>
        <w:t xml:space="preserve"> </w:t>
      </w:r>
      <w:r w:rsidRPr="001376CC">
        <w:rPr>
          <w:rFonts w:ascii="Arial" w:hAnsi="Arial" w:cs="Arial"/>
        </w:rPr>
        <w:t xml:space="preserve">на </w:t>
      </w:r>
      <w:r w:rsidR="008A09DD" w:rsidRPr="001376CC">
        <w:rPr>
          <w:rFonts w:ascii="Arial" w:hAnsi="Arial" w:cs="Arial"/>
        </w:rPr>
        <w:t>2020</w:t>
      </w:r>
      <w:r w:rsidRPr="001376CC">
        <w:rPr>
          <w:rFonts w:ascii="Arial" w:hAnsi="Arial" w:cs="Arial"/>
        </w:rPr>
        <w:t xml:space="preserve"> год </w:t>
      </w:r>
    </w:p>
    <w:tbl>
      <w:tblPr>
        <w:tblW w:w="0" w:type="auto"/>
        <w:tblInd w:w="335" w:type="dxa"/>
        <w:tblLayout w:type="fixed"/>
        <w:tblLook w:val="0000"/>
      </w:tblPr>
      <w:tblGrid>
        <w:gridCol w:w="8202"/>
        <w:gridCol w:w="1569"/>
      </w:tblGrid>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Форма муниципального внутреннего заимствования</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Сумма, рублей</w:t>
            </w:r>
          </w:p>
        </w:tc>
      </w:tr>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1</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2</w:t>
            </w:r>
          </w:p>
        </w:tc>
      </w:tr>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Кредиты кредитных организаций в валюте  Российской Федерации</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29680E" w:rsidP="00791B34">
            <w:pPr>
              <w:suppressLineNumbers/>
              <w:jc w:val="both"/>
              <w:rPr>
                <w:rFonts w:ascii="Arial" w:hAnsi="Arial" w:cs="Arial"/>
              </w:rPr>
            </w:pPr>
            <w:r w:rsidRPr="001376CC">
              <w:rPr>
                <w:rFonts w:ascii="Arial" w:hAnsi="Arial" w:cs="Arial"/>
              </w:rPr>
              <w:t>130 000</w:t>
            </w:r>
          </w:p>
        </w:tc>
      </w:tr>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4E32DF" w:rsidP="00791B34">
            <w:pPr>
              <w:suppressLineNumbers/>
              <w:jc w:val="both"/>
              <w:rPr>
                <w:rFonts w:ascii="Arial" w:hAnsi="Arial" w:cs="Arial"/>
                <w:lang w:val="en-US"/>
              </w:rPr>
            </w:pPr>
            <w:r w:rsidRPr="001376CC">
              <w:rPr>
                <w:rFonts w:ascii="Arial" w:hAnsi="Arial" w:cs="Arial"/>
              </w:rPr>
              <w:t>- получение кредитов</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29680E" w:rsidP="00791B34">
            <w:pPr>
              <w:suppressLineNumbers/>
              <w:jc w:val="both"/>
              <w:rPr>
                <w:rFonts w:ascii="Arial" w:hAnsi="Arial" w:cs="Arial"/>
              </w:rPr>
            </w:pPr>
            <w:r w:rsidRPr="001376CC">
              <w:rPr>
                <w:rFonts w:ascii="Arial" w:hAnsi="Arial" w:cs="Arial"/>
              </w:rPr>
              <w:t>130 000</w:t>
            </w:r>
          </w:p>
        </w:tc>
      </w:tr>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 погашение основной суммы долга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7A458B" w:rsidP="00791B34">
            <w:pPr>
              <w:suppressLineNumbers/>
              <w:jc w:val="both"/>
              <w:rPr>
                <w:rFonts w:ascii="Arial" w:hAnsi="Arial" w:cs="Arial"/>
              </w:rPr>
            </w:pPr>
            <w:r w:rsidRPr="001376CC">
              <w:rPr>
                <w:rFonts w:ascii="Arial" w:hAnsi="Arial" w:cs="Arial"/>
              </w:rPr>
              <w:t>0</w:t>
            </w:r>
          </w:p>
        </w:tc>
      </w:tr>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Объем привлечения-всего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29680E" w:rsidP="00791B34">
            <w:pPr>
              <w:suppressLineNumbers/>
              <w:jc w:val="both"/>
              <w:rPr>
                <w:rFonts w:ascii="Arial" w:hAnsi="Arial" w:cs="Arial"/>
              </w:rPr>
            </w:pPr>
            <w:r w:rsidRPr="001376CC">
              <w:rPr>
                <w:rFonts w:ascii="Arial" w:hAnsi="Arial" w:cs="Arial"/>
              </w:rPr>
              <w:t>130 000</w:t>
            </w:r>
          </w:p>
        </w:tc>
      </w:tr>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в том числе</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9C3474" w:rsidP="00791B34">
            <w:pPr>
              <w:suppressLineNumbers/>
              <w:snapToGrid w:val="0"/>
              <w:jc w:val="both"/>
              <w:rPr>
                <w:rFonts w:ascii="Arial" w:hAnsi="Arial" w:cs="Arial"/>
              </w:rPr>
            </w:pPr>
          </w:p>
        </w:tc>
      </w:tr>
      <w:tr w:rsidR="009C3474" w:rsidRPr="001376CC">
        <w:tc>
          <w:tcPr>
            <w:tcW w:w="8202" w:type="dxa"/>
            <w:tcBorders>
              <w:top w:val="single" w:sz="4" w:space="0" w:color="000000"/>
              <w:left w:val="single" w:sz="4" w:space="0" w:color="000000"/>
              <w:bottom w:val="single" w:sz="4" w:space="0" w:color="000000"/>
            </w:tcBorders>
            <w:shd w:val="clear" w:color="auto" w:fill="auto"/>
          </w:tcPr>
          <w:p w:rsidR="009C3474" w:rsidRPr="001376CC" w:rsidRDefault="009C3474" w:rsidP="00791B34">
            <w:pPr>
              <w:suppressLineNumbers/>
              <w:jc w:val="both"/>
              <w:rPr>
                <w:rFonts w:ascii="Arial" w:hAnsi="Arial" w:cs="Arial"/>
              </w:rPr>
            </w:pPr>
            <w:r w:rsidRPr="001376CC">
              <w:rPr>
                <w:rFonts w:ascii="Arial" w:hAnsi="Arial" w:cs="Arial"/>
              </w:rPr>
              <w:t>Общий объем заимствований, направленных на покрытие дефицита бюджета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9C3474" w:rsidRPr="001376CC" w:rsidRDefault="0029680E" w:rsidP="00791B34">
            <w:pPr>
              <w:suppressLineNumbers/>
              <w:jc w:val="both"/>
              <w:rPr>
                <w:rFonts w:ascii="Arial" w:hAnsi="Arial" w:cs="Arial"/>
              </w:rPr>
            </w:pPr>
            <w:r w:rsidRPr="001376CC">
              <w:rPr>
                <w:rFonts w:ascii="Arial" w:hAnsi="Arial" w:cs="Arial"/>
              </w:rPr>
              <w:t>130 000</w:t>
            </w:r>
          </w:p>
        </w:tc>
      </w:tr>
    </w:tbl>
    <w:p w:rsidR="001B49D4" w:rsidRPr="001376CC" w:rsidRDefault="001B49D4" w:rsidP="00791B34">
      <w:pPr>
        <w:suppressLineNumbers/>
        <w:ind w:firstLine="709"/>
        <w:jc w:val="both"/>
        <w:rPr>
          <w:rFonts w:ascii="Arial" w:hAnsi="Arial" w:cs="Arial"/>
        </w:rPr>
      </w:pPr>
      <w:r w:rsidRPr="001376CC">
        <w:rPr>
          <w:rFonts w:ascii="Arial" w:hAnsi="Arial" w:cs="Arial"/>
        </w:rPr>
        <w:t>Приложение 14</w:t>
      </w:r>
      <w:r w:rsidR="00791B34">
        <w:rPr>
          <w:rFonts w:ascii="Arial" w:hAnsi="Arial" w:cs="Arial"/>
        </w:rPr>
        <w:t xml:space="preserve"> к</w:t>
      </w:r>
      <w:r w:rsidRPr="001376CC">
        <w:rPr>
          <w:rFonts w:ascii="Arial" w:hAnsi="Arial" w:cs="Arial"/>
        </w:rPr>
        <w:t xml:space="preserve"> бюджету</w:t>
      </w:r>
      <w:r w:rsidR="00791B34">
        <w:rPr>
          <w:rFonts w:ascii="Arial" w:hAnsi="Arial" w:cs="Arial"/>
        </w:rPr>
        <w:t xml:space="preserve"> </w:t>
      </w:r>
      <w:r w:rsidRPr="001376CC">
        <w:rPr>
          <w:rFonts w:ascii="Arial" w:hAnsi="Arial" w:cs="Arial"/>
        </w:rPr>
        <w:t>Чапаевского сельского поселения Красносельского муниципального района Костромской области</w:t>
      </w:r>
      <w:r w:rsidR="00791B34">
        <w:rPr>
          <w:rFonts w:ascii="Arial" w:hAnsi="Arial" w:cs="Arial"/>
        </w:rPr>
        <w:t xml:space="preserve"> н</w:t>
      </w:r>
      <w:r w:rsidRPr="001376CC">
        <w:rPr>
          <w:rFonts w:ascii="Arial" w:hAnsi="Arial" w:cs="Arial"/>
        </w:rPr>
        <w:t>а 2020 год и плановый период 2021 и 2022 годов</w:t>
      </w:r>
      <w:r w:rsidR="001376CC">
        <w:rPr>
          <w:rFonts w:ascii="Arial" w:hAnsi="Arial" w:cs="Arial"/>
        </w:rPr>
        <w:t xml:space="preserve">  </w:t>
      </w:r>
    </w:p>
    <w:p w:rsidR="001B49D4" w:rsidRPr="001376CC" w:rsidRDefault="001B49D4" w:rsidP="00791B34">
      <w:pPr>
        <w:suppressLineNumbers/>
        <w:ind w:firstLine="709"/>
        <w:jc w:val="both"/>
        <w:rPr>
          <w:rFonts w:ascii="Arial" w:hAnsi="Arial" w:cs="Arial"/>
        </w:rPr>
      </w:pPr>
      <w:r w:rsidRPr="001376CC">
        <w:rPr>
          <w:rFonts w:ascii="Arial" w:hAnsi="Arial" w:cs="Arial"/>
        </w:rPr>
        <w:t>Программа муниципальных внутренних заимствований Чапаевского сельского поселения Красносельского муниципального района  Костромской области</w:t>
      </w:r>
      <w:r w:rsidR="00791B34">
        <w:rPr>
          <w:rFonts w:ascii="Arial" w:hAnsi="Arial" w:cs="Arial"/>
        </w:rPr>
        <w:t xml:space="preserve"> на </w:t>
      </w:r>
      <w:r w:rsidRPr="001376CC">
        <w:rPr>
          <w:rFonts w:ascii="Arial" w:hAnsi="Arial" w:cs="Arial"/>
        </w:rPr>
        <w:t xml:space="preserve">плановый период 2021 и 2022 </w:t>
      </w:r>
      <w:r w:rsidR="0058424E" w:rsidRPr="001376CC">
        <w:rPr>
          <w:rFonts w:ascii="Arial" w:hAnsi="Arial" w:cs="Arial"/>
        </w:rPr>
        <w:t>годов</w:t>
      </w:r>
    </w:p>
    <w:tbl>
      <w:tblPr>
        <w:tblW w:w="9838" w:type="dxa"/>
        <w:tblInd w:w="335" w:type="dxa"/>
        <w:tblLayout w:type="fixed"/>
        <w:tblLook w:val="0000"/>
      </w:tblPr>
      <w:tblGrid>
        <w:gridCol w:w="6436"/>
        <w:gridCol w:w="1701"/>
        <w:gridCol w:w="1701"/>
      </w:tblGrid>
      <w:tr w:rsidR="001B49D4" w:rsidRPr="001376CC">
        <w:tc>
          <w:tcPr>
            <w:tcW w:w="6436" w:type="dxa"/>
            <w:tcBorders>
              <w:top w:val="single" w:sz="4" w:space="0" w:color="000000"/>
              <w:left w:val="single" w:sz="4" w:space="0" w:color="000000"/>
              <w:bottom w:val="single" w:sz="4" w:space="0" w:color="000000"/>
            </w:tcBorders>
            <w:shd w:val="clear" w:color="auto" w:fill="auto"/>
          </w:tcPr>
          <w:p w:rsidR="001B49D4" w:rsidRPr="001376CC" w:rsidRDefault="001B49D4" w:rsidP="00791B34">
            <w:pPr>
              <w:suppressLineNumbers/>
              <w:jc w:val="both"/>
              <w:rPr>
                <w:rFonts w:ascii="Arial" w:hAnsi="Arial" w:cs="Arial"/>
              </w:rPr>
            </w:pPr>
            <w:r w:rsidRPr="001376CC">
              <w:rPr>
                <w:rFonts w:ascii="Arial" w:hAnsi="Arial" w:cs="Arial"/>
              </w:rPr>
              <w:t>Форма муниципального внутреннего заимствования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Pr="001376CC" w:rsidRDefault="001B49D4" w:rsidP="00791B34">
            <w:pPr>
              <w:suppressLineNumbers/>
              <w:jc w:val="both"/>
              <w:rPr>
                <w:rFonts w:ascii="Arial" w:hAnsi="Arial" w:cs="Arial"/>
              </w:rPr>
            </w:pPr>
            <w:r w:rsidRPr="001376CC">
              <w:rPr>
                <w:rFonts w:ascii="Arial" w:hAnsi="Arial" w:cs="Arial"/>
              </w:rPr>
              <w:t xml:space="preserve">Сумма, рублей </w:t>
            </w:r>
          </w:p>
          <w:p w:rsidR="001B49D4" w:rsidRPr="001376CC" w:rsidRDefault="001B49D4" w:rsidP="00791B34">
            <w:pPr>
              <w:suppressLineNumbers/>
              <w:jc w:val="both"/>
              <w:rPr>
                <w:rFonts w:ascii="Arial" w:hAnsi="Arial" w:cs="Arial"/>
              </w:rPr>
            </w:pPr>
            <w:r w:rsidRPr="001376CC">
              <w:rPr>
                <w:rFonts w:ascii="Arial" w:hAnsi="Arial" w:cs="Arial"/>
              </w:rPr>
              <w:t>на 2021 год</w:t>
            </w:r>
          </w:p>
        </w:tc>
        <w:tc>
          <w:tcPr>
            <w:tcW w:w="1701" w:type="dxa"/>
            <w:tcBorders>
              <w:top w:val="single" w:sz="4" w:space="0" w:color="000000"/>
              <w:left w:val="single" w:sz="4" w:space="0" w:color="000000"/>
              <w:bottom w:val="single" w:sz="4" w:space="0" w:color="000000"/>
              <w:right w:val="single" w:sz="4" w:space="0" w:color="000000"/>
            </w:tcBorders>
          </w:tcPr>
          <w:p w:rsidR="001B49D4" w:rsidRPr="001376CC" w:rsidRDefault="001B49D4" w:rsidP="00791B34">
            <w:pPr>
              <w:suppressLineNumbers/>
              <w:jc w:val="both"/>
              <w:rPr>
                <w:rFonts w:ascii="Arial" w:hAnsi="Arial" w:cs="Arial"/>
              </w:rPr>
            </w:pPr>
            <w:r w:rsidRPr="001376CC">
              <w:rPr>
                <w:rFonts w:ascii="Arial" w:hAnsi="Arial" w:cs="Arial"/>
              </w:rPr>
              <w:t xml:space="preserve">Сумма, рублей </w:t>
            </w:r>
          </w:p>
          <w:p w:rsidR="001B49D4" w:rsidRPr="001376CC" w:rsidRDefault="001B49D4" w:rsidP="00791B34">
            <w:pPr>
              <w:suppressLineNumbers/>
              <w:jc w:val="both"/>
              <w:rPr>
                <w:rFonts w:ascii="Arial" w:hAnsi="Arial" w:cs="Arial"/>
              </w:rPr>
            </w:pPr>
            <w:r w:rsidRPr="001376CC">
              <w:rPr>
                <w:rFonts w:ascii="Arial" w:hAnsi="Arial" w:cs="Arial"/>
              </w:rPr>
              <w:t>на 2022 год</w:t>
            </w:r>
          </w:p>
        </w:tc>
      </w:tr>
      <w:tr w:rsidR="001B49D4" w:rsidRPr="001376CC">
        <w:tc>
          <w:tcPr>
            <w:tcW w:w="6436" w:type="dxa"/>
            <w:tcBorders>
              <w:top w:val="single" w:sz="4" w:space="0" w:color="000000"/>
              <w:left w:val="single" w:sz="4" w:space="0" w:color="000000"/>
              <w:bottom w:val="single" w:sz="4" w:space="0" w:color="000000"/>
            </w:tcBorders>
            <w:shd w:val="clear" w:color="auto" w:fill="auto"/>
          </w:tcPr>
          <w:p w:rsidR="001B49D4" w:rsidRPr="001376CC" w:rsidRDefault="001B49D4" w:rsidP="001376CC">
            <w:pPr>
              <w:suppressLineNumbers/>
              <w:ind w:firstLine="709"/>
              <w:jc w:val="both"/>
              <w:rPr>
                <w:rFonts w:ascii="Arial" w:hAnsi="Arial" w:cs="Arial"/>
              </w:rPr>
            </w:pPr>
            <w:r w:rsidRPr="001376CC">
              <w:rPr>
                <w:rFonts w:ascii="Arial" w:hAnsi="Arial" w:cs="Arial"/>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Pr="001376CC" w:rsidRDefault="001B49D4" w:rsidP="001376CC">
            <w:pPr>
              <w:suppressLineNumbers/>
              <w:ind w:firstLine="709"/>
              <w:jc w:val="both"/>
              <w:rPr>
                <w:rFonts w:ascii="Arial" w:hAnsi="Arial" w:cs="Arial"/>
              </w:rPr>
            </w:pPr>
            <w:r w:rsidRPr="001376CC">
              <w:rPr>
                <w:rFonts w:ascii="Arial" w:hAnsi="Arial" w:cs="Arial"/>
              </w:rPr>
              <w:t>2</w:t>
            </w:r>
          </w:p>
        </w:tc>
        <w:tc>
          <w:tcPr>
            <w:tcW w:w="1701" w:type="dxa"/>
            <w:tcBorders>
              <w:top w:val="single" w:sz="4" w:space="0" w:color="000000"/>
              <w:left w:val="single" w:sz="4" w:space="0" w:color="000000"/>
              <w:bottom w:val="single" w:sz="4" w:space="0" w:color="000000"/>
              <w:right w:val="single" w:sz="4" w:space="0" w:color="000000"/>
            </w:tcBorders>
          </w:tcPr>
          <w:p w:rsidR="001B49D4" w:rsidRPr="001376CC" w:rsidRDefault="001B49D4" w:rsidP="001376CC">
            <w:pPr>
              <w:suppressLineNumbers/>
              <w:ind w:firstLine="709"/>
              <w:jc w:val="both"/>
              <w:rPr>
                <w:rFonts w:ascii="Arial" w:hAnsi="Arial" w:cs="Arial"/>
              </w:rPr>
            </w:pPr>
            <w:r w:rsidRPr="001376CC">
              <w:rPr>
                <w:rFonts w:ascii="Arial" w:hAnsi="Arial" w:cs="Arial"/>
              </w:rPr>
              <w:t>3</w:t>
            </w:r>
          </w:p>
        </w:tc>
      </w:tr>
      <w:tr w:rsidR="001B49D4" w:rsidRPr="001376CC">
        <w:tc>
          <w:tcPr>
            <w:tcW w:w="6436" w:type="dxa"/>
            <w:tcBorders>
              <w:top w:val="single" w:sz="4" w:space="0" w:color="000000"/>
              <w:left w:val="single" w:sz="4" w:space="0" w:color="000000"/>
              <w:bottom w:val="single" w:sz="4" w:space="0" w:color="000000"/>
            </w:tcBorders>
            <w:shd w:val="clear" w:color="auto" w:fill="auto"/>
          </w:tcPr>
          <w:p w:rsidR="001B49D4" w:rsidRPr="001376CC" w:rsidRDefault="001B49D4" w:rsidP="00791B34">
            <w:pPr>
              <w:suppressLineNumbers/>
              <w:jc w:val="both"/>
              <w:rPr>
                <w:rFonts w:ascii="Arial" w:hAnsi="Arial" w:cs="Arial"/>
              </w:rPr>
            </w:pPr>
            <w:r w:rsidRPr="001376CC">
              <w:rPr>
                <w:rFonts w:ascii="Arial" w:hAnsi="Arial" w:cs="Arial"/>
              </w:rPr>
              <w:lastRenderedPageBreak/>
              <w:t>Кредиты кредитных организаций в валюте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Pr="001376CC" w:rsidRDefault="009435F1" w:rsidP="00791B34">
            <w:pPr>
              <w:suppressLineNumbers/>
              <w:jc w:val="both"/>
              <w:rPr>
                <w:rFonts w:ascii="Arial" w:hAnsi="Arial" w:cs="Arial"/>
              </w:rPr>
            </w:pPr>
            <w:r w:rsidRPr="001376CC">
              <w:rPr>
                <w:rFonts w:ascii="Arial" w:hAnsi="Arial" w:cs="Arial"/>
              </w:rPr>
              <w:t>365 220</w:t>
            </w:r>
          </w:p>
        </w:tc>
        <w:tc>
          <w:tcPr>
            <w:tcW w:w="1701" w:type="dxa"/>
            <w:tcBorders>
              <w:top w:val="single" w:sz="4" w:space="0" w:color="000000"/>
              <w:left w:val="single" w:sz="4" w:space="0" w:color="000000"/>
              <w:bottom w:val="single" w:sz="4" w:space="0" w:color="000000"/>
              <w:right w:val="single" w:sz="4" w:space="0" w:color="000000"/>
            </w:tcBorders>
          </w:tcPr>
          <w:p w:rsidR="001B49D4" w:rsidRPr="001376CC" w:rsidRDefault="009435F1" w:rsidP="00791B34">
            <w:pPr>
              <w:suppressLineNumbers/>
              <w:jc w:val="both"/>
              <w:rPr>
                <w:rFonts w:ascii="Arial" w:hAnsi="Arial" w:cs="Arial"/>
              </w:rPr>
            </w:pPr>
            <w:r w:rsidRPr="001376CC">
              <w:rPr>
                <w:rFonts w:ascii="Arial" w:hAnsi="Arial" w:cs="Arial"/>
              </w:rPr>
              <w:t>371 430</w:t>
            </w:r>
          </w:p>
        </w:tc>
      </w:tr>
      <w:tr w:rsidR="009435F1" w:rsidRPr="001376CC">
        <w:tc>
          <w:tcPr>
            <w:tcW w:w="6436" w:type="dxa"/>
            <w:tcBorders>
              <w:top w:val="single" w:sz="4" w:space="0" w:color="000000"/>
              <w:left w:val="single" w:sz="4" w:space="0" w:color="000000"/>
              <w:bottom w:val="single" w:sz="4" w:space="0" w:color="000000"/>
            </w:tcBorders>
            <w:shd w:val="clear" w:color="auto" w:fill="auto"/>
          </w:tcPr>
          <w:p w:rsidR="009435F1" w:rsidRPr="001376CC" w:rsidRDefault="009435F1" w:rsidP="00791B34">
            <w:pPr>
              <w:suppressLineNumbers/>
              <w:jc w:val="both"/>
              <w:rPr>
                <w:rFonts w:ascii="Arial" w:hAnsi="Arial" w:cs="Arial"/>
                <w:lang w:val="en-US"/>
              </w:rPr>
            </w:pPr>
            <w:r w:rsidRPr="001376CC">
              <w:rPr>
                <w:rFonts w:ascii="Arial" w:hAnsi="Arial" w:cs="Arial"/>
              </w:rPr>
              <w:t>- получение кредитов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35F1" w:rsidRPr="001376CC" w:rsidRDefault="009435F1" w:rsidP="00791B34">
            <w:pPr>
              <w:suppressLineNumbers/>
              <w:jc w:val="both"/>
              <w:rPr>
                <w:rFonts w:ascii="Arial" w:hAnsi="Arial" w:cs="Arial"/>
              </w:rPr>
            </w:pPr>
            <w:r w:rsidRPr="001376CC">
              <w:rPr>
                <w:rFonts w:ascii="Arial" w:hAnsi="Arial" w:cs="Arial"/>
              </w:rPr>
              <w:t>365 220</w:t>
            </w:r>
          </w:p>
        </w:tc>
        <w:tc>
          <w:tcPr>
            <w:tcW w:w="1701" w:type="dxa"/>
            <w:tcBorders>
              <w:top w:val="single" w:sz="4" w:space="0" w:color="000000"/>
              <w:left w:val="single" w:sz="4" w:space="0" w:color="000000"/>
              <w:bottom w:val="single" w:sz="4" w:space="0" w:color="000000"/>
              <w:right w:val="single" w:sz="4" w:space="0" w:color="000000"/>
            </w:tcBorders>
          </w:tcPr>
          <w:p w:rsidR="009435F1" w:rsidRPr="001376CC" w:rsidRDefault="009435F1" w:rsidP="00791B34">
            <w:pPr>
              <w:suppressLineNumbers/>
              <w:jc w:val="both"/>
              <w:rPr>
                <w:rFonts w:ascii="Arial" w:hAnsi="Arial" w:cs="Arial"/>
              </w:rPr>
            </w:pPr>
            <w:r w:rsidRPr="001376CC">
              <w:rPr>
                <w:rFonts w:ascii="Arial" w:hAnsi="Arial" w:cs="Arial"/>
              </w:rPr>
              <w:t>371 430</w:t>
            </w:r>
          </w:p>
        </w:tc>
      </w:tr>
      <w:tr w:rsidR="001B49D4" w:rsidRPr="001376CC">
        <w:tc>
          <w:tcPr>
            <w:tcW w:w="6436" w:type="dxa"/>
            <w:tcBorders>
              <w:top w:val="single" w:sz="4" w:space="0" w:color="000000"/>
              <w:left w:val="single" w:sz="4" w:space="0" w:color="000000"/>
              <w:bottom w:val="single" w:sz="4" w:space="0" w:color="000000"/>
            </w:tcBorders>
            <w:shd w:val="clear" w:color="auto" w:fill="auto"/>
          </w:tcPr>
          <w:p w:rsidR="001B49D4" w:rsidRPr="001376CC" w:rsidRDefault="001B49D4" w:rsidP="00791B34">
            <w:pPr>
              <w:suppressLineNumbers/>
              <w:jc w:val="both"/>
              <w:rPr>
                <w:rFonts w:ascii="Arial" w:hAnsi="Arial" w:cs="Arial"/>
              </w:rPr>
            </w:pPr>
            <w:r w:rsidRPr="001376CC">
              <w:rPr>
                <w:rFonts w:ascii="Arial" w:hAnsi="Arial" w:cs="Arial"/>
              </w:rPr>
              <w:t>- погашение основной суммы долга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Pr="001376CC" w:rsidRDefault="001B49D4" w:rsidP="00791B34">
            <w:pPr>
              <w:suppressLineNumbers/>
              <w:jc w:val="both"/>
              <w:rPr>
                <w:rFonts w:ascii="Arial" w:hAnsi="Arial" w:cs="Arial"/>
              </w:rPr>
            </w:pPr>
            <w:r w:rsidRPr="001376CC">
              <w:rPr>
                <w:rFonts w:ascii="Arial" w:hAnsi="Arial" w:cs="Arial"/>
              </w:rPr>
              <w:t>0</w:t>
            </w:r>
          </w:p>
        </w:tc>
        <w:tc>
          <w:tcPr>
            <w:tcW w:w="1701" w:type="dxa"/>
            <w:tcBorders>
              <w:top w:val="single" w:sz="4" w:space="0" w:color="000000"/>
              <w:left w:val="single" w:sz="4" w:space="0" w:color="000000"/>
              <w:bottom w:val="single" w:sz="4" w:space="0" w:color="000000"/>
              <w:right w:val="single" w:sz="4" w:space="0" w:color="000000"/>
            </w:tcBorders>
          </w:tcPr>
          <w:p w:rsidR="001B49D4" w:rsidRPr="001376CC" w:rsidRDefault="001B49D4" w:rsidP="00791B34">
            <w:pPr>
              <w:suppressLineNumbers/>
              <w:jc w:val="both"/>
              <w:rPr>
                <w:rFonts w:ascii="Arial" w:hAnsi="Arial" w:cs="Arial"/>
              </w:rPr>
            </w:pPr>
            <w:r w:rsidRPr="001376CC">
              <w:rPr>
                <w:rFonts w:ascii="Arial" w:hAnsi="Arial" w:cs="Arial"/>
              </w:rPr>
              <w:t>0</w:t>
            </w:r>
          </w:p>
        </w:tc>
      </w:tr>
      <w:tr w:rsidR="009435F1" w:rsidRPr="001376CC">
        <w:tc>
          <w:tcPr>
            <w:tcW w:w="6436" w:type="dxa"/>
            <w:tcBorders>
              <w:top w:val="single" w:sz="4" w:space="0" w:color="000000"/>
              <w:left w:val="single" w:sz="4" w:space="0" w:color="000000"/>
              <w:bottom w:val="single" w:sz="4" w:space="0" w:color="000000"/>
            </w:tcBorders>
            <w:shd w:val="clear" w:color="auto" w:fill="auto"/>
          </w:tcPr>
          <w:p w:rsidR="009435F1" w:rsidRPr="001376CC" w:rsidRDefault="009435F1" w:rsidP="00791B34">
            <w:pPr>
              <w:suppressLineNumbers/>
              <w:jc w:val="both"/>
              <w:rPr>
                <w:rFonts w:ascii="Arial" w:hAnsi="Arial" w:cs="Arial"/>
              </w:rPr>
            </w:pPr>
            <w:r w:rsidRPr="001376CC">
              <w:rPr>
                <w:rFonts w:ascii="Arial" w:hAnsi="Arial" w:cs="Arial"/>
              </w:rPr>
              <w:t>Объем привлечения-всего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35F1" w:rsidRPr="001376CC" w:rsidRDefault="009435F1" w:rsidP="00791B34">
            <w:pPr>
              <w:suppressLineNumbers/>
              <w:jc w:val="both"/>
              <w:rPr>
                <w:rFonts w:ascii="Arial" w:hAnsi="Arial" w:cs="Arial"/>
              </w:rPr>
            </w:pPr>
            <w:r w:rsidRPr="001376CC">
              <w:rPr>
                <w:rFonts w:ascii="Arial" w:hAnsi="Arial" w:cs="Arial"/>
              </w:rPr>
              <w:t>365 220</w:t>
            </w:r>
          </w:p>
        </w:tc>
        <w:tc>
          <w:tcPr>
            <w:tcW w:w="1701" w:type="dxa"/>
            <w:tcBorders>
              <w:top w:val="single" w:sz="4" w:space="0" w:color="000000"/>
              <w:left w:val="single" w:sz="4" w:space="0" w:color="000000"/>
              <w:bottom w:val="single" w:sz="4" w:space="0" w:color="000000"/>
              <w:right w:val="single" w:sz="4" w:space="0" w:color="000000"/>
            </w:tcBorders>
          </w:tcPr>
          <w:p w:rsidR="009435F1" w:rsidRPr="001376CC" w:rsidRDefault="009435F1" w:rsidP="00791B34">
            <w:pPr>
              <w:suppressLineNumbers/>
              <w:jc w:val="both"/>
              <w:rPr>
                <w:rFonts w:ascii="Arial" w:hAnsi="Arial" w:cs="Arial"/>
              </w:rPr>
            </w:pPr>
            <w:r w:rsidRPr="001376CC">
              <w:rPr>
                <w:rFonts w:ascii="Arial" w:hAnsi="Arial" w:cs="Arial"/>
              </w:rPr>
              <w:t>371 430</w:t>
            </w:r>
          </w:p>
        </w:tc>
      </w:tr>
      <w:tr w:rsidR="001B49D4" w:rsidRPr="001376CC">
        <w:tc>
          <w:tcPr>
            <w:tcW w:w="6436" w:type="dxa"/>
            <w:tcBorders>
              <w:top w:val="single" w:sz="4" w:space="0" w:color="000000"/>
              <w:left w:val="single" w:sz="4" w:space="0" w:color="000000"/>
              <w:bottom w:val="single" w:sz="4" w:space="0" w:color="000000"/>
            </w:tcBorders>
            <w:shd w:val="clear" w:color="auto" w:fill="auto"/>
          </w:tcPr>
          <w:p w:rsidR="001B49D4" w:rsidRPr="001376CC" w:rsidRDefault="001B49D4" w:rsidP="00791B34">
            <w:pPr>
              <w:suppressLineNumbers/>
              <w:jc w:val="both"/>
              <w:rPr>
                <w:rFonts w:ascii="Arial" w:hAnsi="Arial" w:cs="Arial"/>
              </w:rPr>
            </w:pPr>
            <w:r w:rsidRPr="001376CC">
              <w:rPr>
                <w:rFonts w:ascii="Arial" w:hAnsi="Arial" w:cs="Arial"/>
              </w:rPr>
              <w:t>в том числе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1B49D4" w:rsidRPr="001376CC" w:rsidRDefault="001B49D4" w:rsidP="00791B34">
            <w:pPr>
              <w:suppressLineNumbers/>
              <w:snapToGrid w:val="0"/>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1B49D4" w:rsidRPr="001376CC" w:rsidRDefault="001B49D4" w:rsidP="00791B34">
            <w:pPr>
              <w:suppressLineNumbers/>
              <w:snapToGrid w:val="0"/>
              <w:jc w:val="both"/>
              <w:rPr>
                <w:rFonts w:ascii="Arial" w:hAnsi="Arial" w:cs="Arial"/>
              </w:rPr>
            </w:pPr>
          </w:p>
        </w:tc>
      </w:tr>
      <w:tr w:rsidR="009435F1" w:rsidRPr="001376CC">
        <w:tc>
          <w:tcPr>
            <w:tcW w:w="6436" w:type="dxa"/>
            <w:tcBorders>
              <w:top w:val="single" w:sz="4" w:space="0" w:color="000000"/>
              <w:left w:val="single" w:sz="4" w:space="0" w:color="000000"/>
              <w:bottom w:val="single" w:sz="4" w:space="0" w:color="000000"/>
            </w:tcBorders>
            <w:shd w:val="clear" w:color="auto" w:fill="auto"/>
          </w:tcPr>
          <w:p w:rsidR="009435F1" w:rsidRPr="001376CC" w:rsidRDefault="009435F1" w:rsidP="00791B34">
            <w:pPr>
              <w:suppressLineNumbers/>
              <w:jc w:val="both"/>
              <w:rPr>
                <w:rFonts w:ascii="Arial" w:hAnsi="Arial" w:cs="Arial"/>
              </w:rPr>
            </w:pPr>
            <w:r w:rsidRPr="001376CC">
              <w:rPr>
                <w:rFonts w:ascii="Arial" w:hAnsi="Arial" w:cs="Arial"/>
              </w:rPr>
              <w:t>Общий объем заимствований, направленных на покрытие дефицита бюджета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435F1" w:rsidRPr="001376CC" w:rsidRDefault="009435F1" w:rsidP="00791B34">
            <w:pPr>
              <w:suppressLineNumbers/>
              <w:jc w:val="both"/>
              <w:rPr>
                <w:rFonts w:ascii="Arial" w:hAnsi="Arial" w:cs="Arial"/>
              </w:rPr>
            </w:pPr>
            <w:r w:rsidRPr="001376CC">
              <w:rPr>
                <w:rFonts w:ascii="Arial" w:hAnsi="Arial" w:cs="Arial"/>
              </w:rPr>
              <w:t>365 220</w:t>
            </w:r>
          </w:p>
        </w:tc>
        <w:tc>
          <w:tcPr>
            <w:tcW w:w="1701" w:type="dxa"/>
            <w:tcBorders>
              <w:top w:val="single" w:sz="4" w:space="0" w:color="000000"/>
              <w:left w:val="single" w:sz="4" w:space="0" w:color="000000"/>
              <w:bottom w:val="single" w:sz="4" w:space="0" w:color="000000"/>
              <w:right w:val="single" w:sz="4" w:space="0" w:color="000000"/>
            </w:tcBorders>
          </w:tcPr>
          <w:p w:rsidR="009435F1" w:rsidRPr="001376CC" w:rsidRDefault="009435F1" w:rsidP="00791B34">
            <w:pPr>
              <w:suppressLineNumbers/>
              <w:jc w:val="both"/>
              <w:rPr>
                <w:rFonts w:ascii="Arial" w:hAnsi="Arial" w:cs="Arial"/>
              </w:rPr>
            </w:pPr>
            <w:r w:rsidRPr="001376CC">
              <w:rPr>
                <w:rFonts w:ascii="Arial" w:hAnsi="Arial" w:cs="Arial"/>
              </w:rPr>
              <w:t>371 430</w:t>
            </w:r>
          </w:p>
        </w:tc>
      </w:tr>
    </w:tbl>
    <w:p w:rsidR="009D6D91" w:rsidRPr="001376CC" w:rsidRDefault="009D6D91" w:rsidP="00791B34">
      <w:pPr>
        <w:suppressLineNumbers/>
        <w:ind w:firstLine="709"/>
        <w:jc w:val="both"/>
        <w:rPr>
          <w:rFonts w:ascii="Arial" w:hAnsi="Arial" w:cs="Arial"/>
        </w:rPr>
      </w:pPr>
      <w:r w:rsidRPr="001376CC">
        <w:rPr>
          <w:rFonts w:ascii="Arial" w:hAnsi="Arial" w:cs="Arial"/>
        </w:rPr>
        <w:t xml:space="preserve">Приложение </w:t>
      </w:r>
      <w:r w:rsidR="007E65A9" w:rsidRPr="001376CC">
        <w:rPr>
          <w:rFonts w:ascii="Arial" w:hAnsi="Arial" w:cs="Arial"/>
        </w:rPr>
        <w:t>15</w:t>
      </w:r>
      <w:r w:rsidR="00791B34">
        <w:rPr>
          <w:rFonts w:ascii="Arial" w:hAnsi="Arial" w:cs="Arial"/>
        </w:rPr>
        <w:t xml:space="preserve"> к</w:t>
      </w:r>
      <w:r w:rsidR="00D63FAA" w:rsidRPr="001376CC">
        <w:rPr>
          <w:rFonts w:ascii="Arial" w:hAnsi="Arial" w:cs="Arial"/>
        </w:rPr>
        <w:t xml:space="preserve"> бюджету</w:t>
      </w:r>
      <w:r w:rsidR="00791B34">
        <w:rPr>
          <w:rFonts w:ascii="Arial" w:hAnsi="Arial" w:cs="Arial"/>
        </w:rPr>
        <w:t xml:space="preserve"> </w:t>
      </w:r>
      <w:r w:rsidR="00D63FAA" w:rsidRPr="001376CC">
        <w:rPr>
          <w:rFonts w:ascii="Arial" w:hAnsi="Arial" w:cs="Arial"/>
        </w:rPr>
        <w:t>Чапаевского сельского поселения Красносельского муниципального района Костромской области</w:t>
      </w:r>
      <w:r w:rsidR="00791B34">
        <w:rPr>
          <w:rFonts w:ascii="Arial" w:hAnsi="Arial" w:cs="Arial"/>
        </w:rPr>
        <w:t xml:space="preserve"> н</w:t>
      </w:r>
      <w:r w:rsidR="00D63FAA" w:rsidRPr="001376CC">
        <w:rPr>
          <w:rFonts w:ascii="Arial" w:hAnsi="Arial" w:cs="Arial"/>
        </w:rPr>
        <w:t>а 2020 год и плановый период 2021 и 2022 годов</w:t>
      </w:r>
    </w:p>
    <w:p w:rsidR="009D6D91" w:rsidRPr="001376CC" w:rsidRDefault="009D6D91" w:rsidP="00791B34">
      <w:pPr>
        <w:suppressLineNumbers/>
        <w:ind w:firstLine="709"/>
        <w:jc w:val="both"/>
        <w:rPr>
          <w:rFonts w:ascii="Arial" w:hAnsi="Arial" w:cs="Arial"/>
        </w:rPr>
      </w:pPr>
      <w:r w:rsidRPr="001376CC">
        <w:rPr>
          <w:rFonts w:ascii="Arial" w:hAnsi="Arial" w:cs="Arial"/>
        </w:rPr>
        <w:t xml:space="preserve">Перечень  целевых программ финансируемых из бюджета Чапаевского сельского поселения Красносельского муниципального района Костромской области на </w:t>
      </w:r>
      <w:r w:rsidR="008A09DD" w:rsidRPr="001376CC">
        <w:rPr>
          <w:rFonts w:ascii="Arial" w:hAnsi="Arial" w:cs="Arial"/>
        </w:rPr>
        <w:t>2020</w:t>
      </w:r>
      <w:r w:rsidR="00791B34">
        <w:rPr>
          <w:rFonts w:ascii="Arial" w:hAnsi="Arial" w:cs="Arial"/>
        </w:rPr>
        <w:t xml:space="preserve"> </w:t>
      </w:r>
      <w:r w:rsidRPr="001376CC">
        <w:rPr>
          <w:rFonts w:ascii="Arial" w:hAnsi="Arial" w:cs="Arial"/>
        </w:rPr>
        <w:t>год</w:t>
      </w:r>
    </w:p>
    <w:tbl>
      <w:tblPr>
        <w:tblW w:w="0" w:type="auto"/>
        <w:tblInd w:w="-25" w:type="dxa"/>
        <w:tblLayout w:type="fixed"/>
        <w:tblLook w:val="0000"/>
      </w:tblPr>
      <w:tblGrid>
        <w:gridCol w:w="4811"/>
        <w:gridCol w:w="1559"/>
        <w:gridCol w:w="993"/>
        <w:gridCol w:w="992"/>
        <w:gridCol w:w="1701"/>
      </w:tblGrid>
      <w:tr w:rsidR="009D6D91" w:rsidRPr="001376CC">
        <w:trPr>
          <w:trHeight w:val="363"/>
        </w:trPr>
        <w:tc>
          <w:tcPr>
            <w:tcW w:w="4811" w:type="dxa"/>
            <w:vMerge w:val="restart"/>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r w:rsidRPr="001376CC">
              <w:rPr>
                <w:rFonts w:ascii="Arial" w:hAnsi="Arial" w:cs="Arial"/>
              </w:rPr>
              <w:t>Наименование программы</w:t>
            </w:r>
          </w:p>
        </w:tc>
        <w:tc>
          <w:tcPr>
            <w:tcW w:w="3544" w:type="dxa"/>
            <w:gridSpan w:val="3"/>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r w:rsidRPr="001376CC">
              <w:rPr>
                <w:rFonts w:ascii="Arial" w:hAnsi="Arial" w:cs="Arial"/>
              </w:rPr>
              <w:t>Бюджетная классификация</w:t>
            </w:r>
          </w:p>
        </w:tc>
        <w:tc>
          <w:tcPr>
            <w:tcW w:w="1701" w:type="dxa"/>
            <w:vMerge w:val="restart"/>
            <w:tcBorders>
              <w:top w:val="single" w:sz="4" w:space="0" w:color="000000"/>
              <w:left w:val="single" w:sz="4" w:space="0" w:color="000000"/>
              <w:bottom w:val="single" w:sz="4" w:space="0" w:color="000000"/>
              <w:right w:val="single" w:sz="4" w:space="0" w:color="000000"/>
            </w:tcBorders>
          </w:tcPr>
          <w:p w:rsidR="009D6D91" w:rsidRPr="001376CC" w:rsidRDefault="009D6D91" w:rsidP="00791B34">
            <w:pPr>
              <w:suppressLineNumbers/>
              <w:ind w:firstLine="25"/>
              <w:jc w:val="both"/>
              <w:rPr>
                <w:rFonts w:ascii="Arial" w:hAnsi="Arial" w:cs="Arial"/>
              </w:rPr>
            </w:pPr>
            <w:r w:rsidRPr="001376CC">
              <w:rPr>
                <w:rFonts w:ascii="Arial" w:hAnsi="Arial" w:cs="Arial"/>
              </w:rPr>
              <w:t>Сумма, рублей</w:t>
            </w:r>
          </w:p>
        </w:tc>
      </w:tr>
      <w:tr w:rsidR="009D6D91" w:rsidRPr="001376CC">
        <w:tc>
          <w:tcPr>
            <w:tcW w:w="4811" w:type="dxa"/>
            <w:vMerge/>
            <w:tcBorders>
              <w:top w:val="single" w:sz="4" w:space="0" w:color="000000"/>
              <w:left w:val="single" w:sz="4" w:space="0" w:color="000000"/>
              <w:bottom w:val="single" w:sz="4" w:space="0" w:color="000000"/>
              <w:right w:val="nil"/>
            </w:tcBorders>
            <w:vAlign w:val="center"/>
          </w:tcPr>
          <w:p w:rsidR="009D6D91" w:rsidRPr="001376CC" w:rsidRDefault="009D6D91" w:rsidP="00791B34">
            <w:pPr>
              <w:suppressLineNumbers/>
              <w:ind w:firstLine="25"/>
              <w:jc w:val="both"/>
              <w:rPr>
                <w:rFonts w:ascii="Arial" w:hAnsi="Arial" w:cs="Arial"/>
              </w:rPr>
            </w:pPr>
          </w:p>
        </w:tc>
        <w:tc>
          <w:tcPr>
            <w:tcW w:w="1559" w:type="dxa"/>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r w:rsidRPr="001376CC">
              <w:rPr>
                <w:rFonts w:ascii="Arial" w:hAnsi="Arial" w:cs="Arial"/>
              </w:rPr>
              <w:t>Раздел  подраздел</w:t>
            </w:r>
          </w:p>
        </w:tc>
        <w:tc>
          <w:tcPr>
            <w:tcW w:w="993" w:type="dxa"/>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r w:rsidRPr="001376CC">
              <w:rPr>
                <w:rFonts w:ascii="Arial" w:hAnsi="Arial" w:cs="Arial"/>
              </w:rPr>
              <w:t>Целевая статья</w:t>
            </w:r>
          </w:p>
        </w:tc>
        <w:tc>
          <w:tcPr>
            <w:tcW w:w="992" w:type="dxa"/>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r w:rsidRPr="001376CC">
              <w:rPr>
                <w:rFonts w:ascii="Arial" w:hAnsi="Arial" w:cs="Arial"/>
              </w:rPr>
              <w:t>Вид расхода</w:t>
            </w: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9D6D91" w:rsidRPr="001376CC" w:rsidRDefault="009D6D91" w:rsidP="00791B34">
            <w:pPr>
              <w:suppressLineNumbers/>
              <w:ind w:firstLine="25"/>
              <w:jc w:val="both"/>
              <w:rPr>
                <w:rFonts w:ascii="Arial" w:hAnsi="Arial" w:cs="Arial"/>
              </w:rPr>
            </w:pPr>
          </w:p>
        </w:tc>
      </w:tr>
      <w:tr w:rsidR="003441B6" w:rsidRPr="001376CC">
        <w:tc>
          <w:tcPr>
            <w:tcW w:w="4811" w:type="dxa"/>
            <w:tcBorders>
              <w:top w:val="single" w:sz="4" w:space="0" w:color="000000"/>
              <w:left w:val="single" w:sz="4" w:space="0" w:color="000000"/>
              <w:bottom w:val="single" w:sz="4" w:space="0" w:color="000000"/>
              <w:right w:val="nil"/>
            </w:tcBorders>
          </w:tcPr>
          <w:p w:rsidR="003441B6" w:rsidRPr="001376CC" w:rsidRDefault="003441B6" w:rsidP="00791B34">
            <w:pPr>
              <w:suppressLineNumbers/>
              <w:ind w:firstLine="25"/>
              <w:jc w:val="both"/>
              <w:rPr>
                <w:rFonts w:ascii="Arial" w:hAnsi="Arial" w:cs="Arial"/>
              </w:rPr>
            </w:pPr>
            <w:r w:rsidRPr="001376CC">
              <w:rPr>
                <w:rFonts w:ascii="Arial" w:hAnsi="Arial" w:cs="Arial"/>
                <w:color w:val="000000"/>
                <w:lang w:eastAsia="ru-RU"/>
              </w:rPr>
              <w:t>Финансирование расходов  возникающих при реализации государственной программы «Развитие  транспортной с</w:t>
            </w:r>
            <w:r w:rsidR="00791B34">
              <w:rPr>
                <w:rFonts w:ascii="Arial" w:hAnsi="Arial" w:cs="Arial"/>
                <w:color w:val="000000"/>
                <w:lang w:eastAsia="ru-RU"/>
              </w:rPr>
              <w:t xml:space="preserve">истемы в Костромской области», </w:t>
            </w:r>
            <w:r w:rsidRPr="001376CC">
              <w:rPr>
                <w:rFonts w:ascii="Arial" w:hAnsi="Arial" w:cs="Arial"/>
                <w:color w:val="000000"/>
                <w:lang w:eastAsia="ru-RU"/>
              </w:rPr>
              <w:t>проектирование, строительство (реконструкция)</w:t>
            </w:r>
            <w:proofErr w:type="gramStart"/>
            <w:r w:rsidRPr="001376CC">
              <w:rPr>
                <w:rFonts w:ascii="Arial" w:hAnsi="Arial" w:cs="Arial"/>
                <w:color w:val="000000"/>
                <w:lang w:eastAsia="ru-RU"/>
              </w:rPr>
              <w:t xml:space="preserve"> ,</w:t>
            </w:r>
            <w:proofErr w:type="gramEnd"/>
            <w:r w:rsidRPr="001376CC">
              <w:rPr>
                <w:rFonts w:ascii="Arial" w:hAnsi="Arial" w:cs="Arial"/>
                <w:color w:val="000000"/>
                <w:lang w:eastAsia="ru-RU"/>
              </w:rPr>
              <w:t xml:space="preserve"> </w:t>
            </w:r>
            <w:r w:rsidR="00791B34">
              <w:rPr>
                <w:rFonts w:ascii="Arial" w:hAnsi="Arial" w:cs="Arial"/>
                <w:color w:val="000000"/>
                <w:lang w:eastAsia="ru-RU"/>
              </w:rPr>
              <w:t>капитальный ремонт и ремонт  автомобильных дорог общего пользования</w:t>
            </w:r>
            <w:r w:rsidRPr="001376CC">
              <w:rPr>
                <w:rFonts w:ascii="Arial" w:hAnsi="Arial" w:cs="Arial"/>
                <w:color w:val="000000"/>
                <w:lang w:eastAsia="ru-RU"/>
              </w:rPr>
              <w:t xml:space="preserve"> местного значения на основе  общественных инициатив</w:t>
            </w:r>
          </w:p>
        </w:tc>
        <w:tc>
          <w:tcPr>
            <w:tcW w:w="1559" w:type="dxa"/>
            <w:tcBorders>
              <w:top w:val="single" w:sz="4" w:space="0" w:color="000000"/>
              <w:left w:val="single" w:sz="4" w:space="0" w:color="000000"/>
              <w:bottom w:val="single" w:sz="4" w:space="0" w:color="000000"/>
              <w:right w:val="nil"/>
            </w:tcBorders>
          </w:tcPr>
          <w:p w:rsidR="003441B6" w:rsidRPr="001376CC" w:rsidRDefault="003441B6" w:rsidP="00791B34">
            <w:pPr>
              <w:suppressLineNumbers/>
              <w:ind w:firstLine="25"/>
              <w:jc w:val="both"/>
              <w:rPr>
                <w:rFonts w:ascii="Arial" w:hAnsi="Arial" w:cs="Arial"/>
              </w:rPr>
            </w:pPr>
            <w:r w:rsidRPr="001376CC">
              <w:rPr>
                <w:rFonts w:ascii="Arial" w:hAnsi="Arial" w:cs="Arial"/>
              </w:rPr>
              <w:t>0409</w:t>
            </w:r>
          </w:p>
        </w:tc>
        <w:tc>
          <w:tcPr>
            <w:tcW w:w="993" w:type="dxa"/>
            <w:tcBorders>
              <w:top w:val="single" w:sz="4" w:space="0" w:color="000000"/>
              <w:left w:val="single" w:sz="4" w:space="0" w:color="000000"/>
              <w:bottom w:val="single" w:sz="4" w:space="0" w:color="000000"/>
              <w:right w:val="nil"/>
            </w:tcBorders>
          </w:tcPr>
          <w:p w:rsidR="003441B6" w:rsidRPr="001376CC" w:rsidRDefault="003441B6" w:rsidP="00791B34">
            <w:pPr>
              <w:suppressLineNumbers/>
              <w:ind w:firstLine="25"/>
              <w:jc w:val="both"/>
              <w:rPr>
                <w:rFonts w:ascii="Arial" w:hAnsi="Arial" w:cs="Arial"/>
              </w:rPr>
            </w:pPr>
            <w:r w:rsidRPr="001376CC">
              <w:rPr>
                <w:rFonts w:ascii="Arial" w:hAnsi="Arial" w:cs="Arial"/>
                <w:color w:val="000000"/>
                <w:lang w:eastAsia="ru-RU"/>
              </w:rPr>
              <w:t>31 5 00 S2140</w:t>
            </w:r>
          </w:p>
        </w:tc>
        <w:tc>
          <w:tcPr>
            <w:tcW w:w="992" w:type="dxa"/>
            <w:tcBorders>
              <w:top w:val="single" w:sz="4" w:space="0" w:color="000000"/>
              <w:left w:val="single" w:sz="4" w:space="0" w:color="000000"/>
              <w:bottom w:val="single" w:sz="4" w:space="0" w:color="000000"/>
              <w:right w:val="nil"/>
            </w:tcBorders>
          </w:tcPr>
          <w:p w:rsidR="003441B6" w:rsidRPr="001376CC" w:rsidRDefault="003441B6" w:rsidP="00791B34">
            <w:pPr>
              <w:suppressLineNumbers/>
              <w:ind w:firstLine="25"/>
              <w:jc w:val="both"/>
              <w:rPr>
                <w:rFonts w:ascii="Arial" w:hAnsi="Arial" w:cs="Arial"/>
              </w:rPr>
            </w:pPr>
            <w:r w:rsidRPr="001376CC">
              <w:rPr>
                <w:rFonts w:ascii="Arial" w:hAnsi="Arial" w:cs="Arial"/>
              </w:rPr>
              <w:t>240</w:t>
            </w:r>
          </w:p>
        </w:tc>
        <w:tc>
          <w:tcPr>
            <w:tcW w:w="1701" w:type="dxa"/>
            <w:tcBorders>
              <w:top w:val="single" w:sz="4" w:space="0" w:color="000000"/>
              <w:left w:val="single" w:sz="4" w:space="0" w:color="000000"/>
              <w:bottom w:val="single" w:sz="4" w:space="0" w:color="000000"/>
              <w:right w:val="single" w:sz="4" w:space="0" w:color="000000"/>
            </w:tcBorders>
          </w:tcPr>
          <w:p w:rsidR="003441B6" w:rsidRPr="001376CC" w:rsidRDefault="00857960" w:rsidP="00791B34">
            <w:pPr>
              <w:suppressLineNumbers/>
              <w:ind w:firstLine="25"/>
              <w:jc w:val="both"/>
              <w:rPr>
                <w:rFonts w:ascii="Arial" w:hAnsi="Arial" w:cs="Arial"/>
              </w:rPr>
            </w:pPr>
            <w:r w:rsidRPr="001376CC">
              <w:rPr>
                <w:rFonts w:ascii="Arial" w:hAnsi="Arial" w:cs="Arial"/>
              </w:rPr>
              <w:t>322 630</w:t>
            </w:r>
          </w:p>
        </w:tc>
      </w:tr>
      <w:tr w:rsidR="004E58F1" w:rsidRPr="001376CC">
        <w:tc>
          <w:tcPr>
            <w:tcW w:w="4811" w:type="dxa"/>
            <w:tcBorders>
              <w:top w:val="single" w:sz="4" w:space="0" w:color="000000"/>
              <w:left w:val="single" w:sz="4" w:space="0" w:color="000000"/>
              <w:bottom w:val="single" w:sz="4" w:space="0" w:color="000000"/>
              <w:right w:val="nil"/>
            </w:tcBorders>
          </w:tcPr>
          <w:p w:rsidR="004E58F1" w:rsidRPr="001376CC" w:rsidRDefault="004E58F1" w:rsidP="00791B34">
            <w:pPr>
              <w:suppressLineNumbers/>
              <w:ind w:firstLine="25"/>
              <w:jc w:val="both"/>
              <w:rPr>
                <w:rFonts w:ascii="Arial" w:hAnsi="Arial" w:cs="Arial"/>
              </w:rPr>
            </w:pPr>
            <w:r w:rsidRPr="001376CC">
              <w:rPr>
                <w:rFonts w:ascii="Arial" w:hAnsi="Arial" w:cs="Arial"/>
              </w:rPr>
              <w:t xml:space="preserve"> Муниципальная программа  Красносельского района «Формирование современной городской среды» на 2020 </w:t>
            </w:r>
            <w:r w:rsidR="007E65A9" w:rsidRPr="001376CC">
              <w:rPr>
                <w:rFonts w:ascii="Arial" w:hAnsi="Arial" w:cs="Arial"/>
              </w:rPr>
              <w:t xml:space="preserve">-2024 </w:t>
            </w:r>
            <w:r w:rsidR="0058424E" w:rsidRPr="001376CC">
              <w:rPr>
                <w:rFonts w:ascii="Arial" w:hAnsi="Arial" w:cs="Arial"/>
              </w:rPr>
              <w:t>годов</w:t>
            </w:r>
          </w:p>
        </w:tc>
        <w:tc>
          <w:tcPr>
            <w:tcW w:w="1559" w:type="dxa"/>
            <w:tcBorders>
              <w:top w:val="single" w:sz="4" w:space="0" w:color="000000"/>
              <w:left w:val="single" w:sz="4" w:space="0" w:color="000000"/>
              <w:bottom w:val="single" w:sz="4" w:space="0" w:color="000000"/>
              <w:right w:val="nil"/>
            </w:tcBorders>
          </w:tcPr>
          <w:p w:rsidR="004E58F1" w:rsidRPr="001376CC" w:rsidRDefault="004E58F1" w:rsidP="00791B34">
            <w:pPr>
              <w:suppressLineNumbers/>
              <w:ind w:firstLine="25"/>
              <w:jc w:val="both"/>
              <w:rPr>
                <w:rFonts w:ascii="Arial" w:hAnsi="Arial" w:cs="Arial"/>
              </w:rPr>
            </w:pPr>
            <w:r w:rsidRPr="001376CC">
              <w:rPr>
                <w:rFonts w:ascii="Arial" w:hAnsi="Arial" w:cs="Arial"/>
              </w:rPr>
              <w:t>0409</w:t>
            </w:r>
          </w:p>
        </w:tc>
        <w:tc>
          <w:tcPr>
            <w:tcW w:w="993" w:type="dxa"/>
            <w:tcBorders>
              <w:top w:val="single" w:sz="4" w:space="0" w:color="000000"/>
              <w:left w:val="single" w:sz="4" w:space="0" w:color="000000"/>
              <w:bottom w:val="single" w:sz="4" w:space="0" w:color="000000"/>
              <w:right w:val="nil"/>
            </w:tcBorders>
          </w:tcPr>
          <w:p w:rsidR="004E58F1" w:rsidRPr="001376CC" w:rsidRDefault="004E58F1" w:rsidP="00791B34">
            <w:pPr>
              <w:suppressLineNumbers/>
              <w:ind w:firstLine="25"/>
              <w:jc w:val="both"/>
              <w:rPr>
                <w:rFonts w:ascii="Arial" w:hAnsi="Arial" w:cs="Arial"/>
              </w:rPr>
            </w:pPr>
            <w:r w:rsidRPr="001376CC">
              <w:rPr>
                <w:rFonts w:ascii="Arial" w:hAnsi="Arial" w:cs="Arial"/>
              </w:rPr>
              <w:t xml:space="preserve">73 3 </w:t>
            </w:r>
            <w:r w:rsidRPr="001376CC">
              <w:rPr>
                <w:rFonts w:ascii="Arial" w:hAnsi="Arial" w:cs="Arial"/>
                <w:lang w:val="en-US"/>
              </w:rPr>
              <w:t xml:space="preserve">F2 </w:t>
            </w:r>
            <w:r w:rsidRPr="001376CC">
              <w:rPr>
                <w:rFonts w:ascii="Arial" w:hAnsi="Arial" w:cs="Arial"/>
              </w:rPr>
              <w:t>L5550</w:t>
            </w:r>
          </w:p>
        </w:tc>
        <w:tc>
          <w:tcPr>
            <w:tcW w:w="992" w:type="dxa"/>
            <w:tcBorders>
              <w:top w:val="single" w:sz="4" w:space="0" w:color="000000"/>
              <w:left w:val="single" w:sz="4" w:space="0" w:color="000000"/>
              <w:bottom w:val="single" w:sz="4" w:space="0" w:color="000000"/>
              <w:right w:val="nil"/>
            </w:tcBorders>
          </w:tcPr>
          <w:p w:rsidR="004E58F1" w:rsidRPr="001376CC" w:rsidRDefault="004E58F1" w:rsidP="00791B34">
            <w:pPr>
              <w:suppressLineNumbers/>
              <w:ind w:firstLine="25"/>
              <w:jc w:val="both"/>
              <w:rPr>
                <w:rFonts w:ascii="Arial" w:hAnsi="Arial" w:cs="Arial"/>
                <w:lang w:val="en-US"/>
              </w:rPr>
            </w:pPr>
            <w:r w:rsidRPr="001376CC">
              <w:rPr>
                <w:rFonts w:ascii="Arial" w:hAnsi="Arial" w:cs="Arial"/>
                <w:lang w:val="en-US"/>
              </w:rPr>
              <w:t>240</w:t>
            </w:r>
          </w:p>
        </w:tc>
        <w:tc>
          <w:tcPr>
            <w:tcW w:w="1701" w:type="dxa"/>
            <w:tcBorders>
              <w:top w:val="single" w:sz="4" w:space="0" w:color="000000"/>
              <w:left w:val="single" w:sz="4" w:space="0" w:color="000000"/>
              <w:bottom w:val="single" w:sz="4" w:space="0" w:color="000000"/>
              <w:right w:val="single" w:sz="4" w:space="0" w:color="000000"/>
            </w:tcBorders>
          </w:tcPr>
          <w:p w:rsidR="004E58F1" w:rsidRPr="001376CC" w:rsidRDefault="009F5AF0" w:rsidP="00791B34">
            <w:pPr>
              <w:suppressLineNumbers/>
              <w:ind w:firstLine="25"/>
              <w:jc w:val="both"/>
              <w:rPr>
                <w:rFonts w:ascii="Arial" w:hAnsi="Arial" w:cs="Arial"/>
              </w:rPr>
            </w:pPr>
            <w:r w:rsidRPr="001376CC">
              <w:rPr>
                <w:rFonts w:ascii="Arial" w:hAnsi="Arial" w:cs="Arial"/>
              </w:rPr>
              <w:t>876 350</w:t>
            </w:r>
          </w:p>
        </w:tc>
      </w:tr>
      <w:tr w:rsidR="009D6D91" w:rsidRPr="001376CC">
        <w:tc>
          <w:tcPr>
            <w:tcW w:w="4811" w:type="dxa"/>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r w:rsidRPr="001376CC">
              <w:rPr>
                <w:rFonts w:ascii="Arial" w:hAnsi="Arial" w:cs="Arial"/>
              </w:rPr>
              <w:t>В</w:t>
            </w:r>
            <w:r w:rsidR="00791B34" w:rsidRPr="001376CC">
              <w:rPr>
                <w:rFonts w:ascii="Arial" w:hAnsi="Arial" w:cs="Arial"/>
              </w:rPr>
              <w:t>сего</w:t>
            </w:r>
          </w:p>
        </w:tc>
        <w:tc>
          <w:tcPr>
            <w:tcW w:w="1559" w:type="dxa"/>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p>
        </w:tc>
        <w:tc>
          <w:tcPr>
            <w:tcW w:w="993" w:type="dxa"/>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p>
        </w:tc>
        <w:tc>
          <w:tcPr>
            <w:tcW w:w="992" w:type="dxa"/>
            <w:tcBorders>
              <w:top w:val="single" w:sz="4" w:space="0" w:color="000000"/>
              <w:left w:val="single" w:sz="4" w:space="0" w:color="000000"/>
              <w:bottom w:val="single" w:sz="4" w:space="0" w:color="000000"/>
              <w:right w:val="nil"/>
            </w:tcBorders>
          </w:tcPr>
          <w:p w:rsidR="009D6D91" w:rsidRPr="001376CC" w:rsidRDefault="009D6D91" w:rsidP="00791B34">
            <w:pPr>
              <w:suppressLineNumbers/>
              <w:ind w:firstLine="25"/>
              <w:jc w:val="both"/>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tcPr>
          <w:p w:rsidR="009D6D91" w:rsidRPr="001376CC" w:rsidRDefault="00857960" w:rsidP="00791B34">
            <w:pPr>
              <w:suppressLineNumbers/>
              <w:ind w:firstLine="25"/>
              <w:jc w:val="both"/>
              <w:rPr>
                <w:rFonts w:ascii="Arial" w:hAnsi="Arial" w:cs="Arial"/>
              </w:rPr>
            </w:pPr>
            <w:r w:rsidRPr="001376CC">
              <w:rPr>
                <w:rFonts w:ascii="Arial" w:hAnsi="Arial" w:cs="Arial"/>
              </w:rPr>
              <w:t>1 198 980</w:t>
            </w:r>
          </w:p>
        </w:tc>
      </w:tr>
    </w:tbl>
    <w:p w:rsidR="007E65A9" w:rsidRPr="001376CC" w:rsidRDefault="007E65A9" w:rsidP="00791B34">
      <w:pPr>
        <w:suppressLineNumbers/>
        <w:jc w:val="both"/>
        <w:rPr>
          <w:rFonts w:ascii="Arial" w:hAnsi="Arial" w:cs="Arial"/>
        </w:rPr>
      </w:pPr>
    </w:p>
    <w:sectPr w:rsidR="007E65A9" w:rsidRPr="001376CC" w:rsidSect="001376CC">
      <w:pgSz w:w="11906" w:h="16838"/>
      <w:pgMar w:top="1134"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0"/>
  <w:doNotTrackMoves/>
  <w:defaultTabStop w:val="708"/>
  <w:defaultTableStyle w:val="a"/>
  <w:drawingGridHorizontalSpacing w:val="120"/>
  <w:drawingGridVerticalSpacing w:val="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764D"/>
    <w:rsid w:val="00001D91"/>
    <w:rsid w:val="000074EE"/>
    <w:rsid w:val="00014786"/>
    <w:rsid w:val="00025652"/>
    <w:rsid w:val="00037E5E"/>
    <w:rsid w:val="000504CA"/>
    <w:rsid w:val="00052D6F"/>
    <w:rsid w:val="00054F48"/>
    <w:rsid w:val="00061870"/>
    <w:rsid w:val="00061A43"/>
    <w:rsid w:val="000628F3"/>
    <w:rsid w:val="00077253"/>
    <w:rsid w:val="0008614F"/>
    <w:rsid w:val="000901FA"/>
    <w:rsid w:val="000A4D47"/>
    <w:rsid w:val="000B4A22"/>
    <w:rsid w:val="000B4ED1"/>
    <w:rsid w:val="000C4C63"/>
    <w:rsid w:val="000C6B0F"/>
    <w:rsid w:val="000D50CF"/>
    <w:rsid w:val="000D59D7"/>
    <w:rsid w:val="000F18C9"/>
    <w:rsid w:val="001057C6"/>
    <w:rsid w:val="00106738"/>
    <w:rsid w:val="001235CD"/>
    <w:rsid w:val="001376CC"/>
    <w:rsid w:val="00145E71"/>
    <w:rsid w:val="001542FA"/>
    <w:rsid w:val="00170703"/>
    <w:rsid w:val="00177246"/>
    <w:rsid w:val="00182272"/>
    <w:rsid w:val="001823C1"/>
    <w:rsid w:val="001B0992"/>
    <w:rsid w:val="001B49D4"/>
    <w:rsid w:val="001B4F3B"/>
    <w:rsid w:val="001B5351"/>
    <w:rsid w:val="001B6C52"/>
    <w:rsid w:val="001D460A"/>
    <w:rsid w:val="001D51B7"/>
    <w:rsid w:val="001D6079"/>
    <w:rsid w:val="001E1AF6"/>
    <w:rsid w:val="001F2C17"/>
    <w:rsid w:val="00202D32"/>
    <w:rsid w:val="002051A9"/>
    <w:rsid w:val="002061F9"/>
    <w:rsid w:val="00231DDB"/>
    <w:rsid w:val="0023394F"/>
    <w:rsid w:val="00235E17"/>
    <w:rsid w:val="00272CBB"/>
    <w:rsid w:val="00274497"/>
    <w:rsid w:val="0029680E"/>
    <w:rsid w:val="002A6011"/>
    <w:rsid w:val="002B01E0"/>
    <w:rsid w:val="002B33AF"/>
    <w:rsid w:val="002B367B"/>
    <w:rsid w:val="002C45AE"/>
    <w:rsid w:val="002D46A3"/>
    <w:rsid w:val="002F79AA"/>
    <w:rsid w:val="00325863"/>
    <w:rsid w:val="003352E1"/>
    <w:rsid w:val="00335CE7"/>
    <w:rsid w:val="00336834"/>
    <w:rsid w:val="003404AD"/>
    <w:rsid w:val="00343BEF"/>
    <w:rsid w:val="003441B6"/>
    <w:rsid w:val="003521BB"/>
    <w:rsid w:val="00356522"/>
    <w:rsid w:val="003619DA"/>
    <w:rsid w:val="00364AC9"/>
    <w:rsid w:val="00374D5B"/>
    <w:rsid w:val="0039237B"/>
    <w:rsid w:val="003D602A"/>
    <w:rsid w:val="003E06F4"/>
    <w:rsid w:val="003E1448"/>
    <w:rsid w:val="003F0F15"/>
    <w:rsid w:val="00411B6B"/>
    <w:rsid w:val="00424548"/>
    <w:rsid w:val="00436745"/>
    <w:rsid w:val="00437084"/>
    <w:rsid w:val="004444A1"/>
    <w:rsid w:val="004546B0"/>
    <w:rsid w:val="004555EC"/>
    <w:rsid w:val="0045585B"/>
    <w:rsid w:val="00476ECB"/>
    <w:rsid w:val="00485130"/>
    <w:rsid w:val="004942C1"/>
    <w:rsid w:val="004A1A57"/>
    <w:rsid w:val="004A5BB1"/>
    <w:rsid w:val="004A5EC4"/>
    <w:rsid w:val="004B2B47"/>
    <w:rsid w:val="004B775C"/>
    <w:rsid w:val="004D4590"/>
    <w:rsid w:val="004D4AF7"/>
    <w:rsid w:val="004D6EF8"/>
    <w:rsid w:val="004E32DF"/>
    <w:rsid w:val="004E58F1"/>
    <w:rsid w:val="004F1CD0"/>
    <w:rsid w:val="005058DA"/>
    <w:rsid w:val="0050661B"/>
    <w:rsid w:val="00520F5E"/>
    <w:rsid w:val="005221F0"/>
    <w:rsid w:val="00542FDF"/>
    <w:rsid w:val="0054764D"/>
    <w:rsid w:val="0055076A"/>
    <w:rsid w:val="00550FDC"/>
    <w:rsid w:val="00554CBF"/>
    <w:rsid w:val="005767B3"/>
    <w:rsid w:val="00582DD1"/>
    <w:rsid w:val="0058424E"/>
    <w:rsid w:val="005A26ED"/>
    <w:rsid w:val="005B5353"/>
    <w:rsid w:val="005C0B73"/>
    <w:rsid w:val="005C5B9D"/>
    <w:rsid w:val="005D5B99"/>
    <w:rsid w:val="005E2DC5"/>
    <w:rsid w:val="006022FF"/>
    <w:rsid w:val="006103DD"/>
    <w:rsid w:val="006150AD"/>
    <w:rsid w:val="006177F5"/>
    <w:rsid w:val="00627FD5"/>
    <w:rsid w:val="006302D0"/>
    <w:rsid w:val="00637FD9"/>
    <w:rsid w:val="006408F3"/>
    <w:rsid w:val="00645648"/>
    <w:rsid w:val="00680EB4"/>
    <w:rsid w:val="00686645"/>
    <w:rsid w:val="00687067"/>
    <w:rsid w:val="006A3822"/>
    <w:rsid w:val="006A621C"/>
    <w:rsid w:val="006B2350"/>
    <w:rsid w:val="006B2A46"/>
    <w:rsid w:val="006B499F"/>
    <w:rsid w:val="006B6FAD"/>
    <w:rsid w:val="006D7355"/>
    <w:rsid w:val="006F16E0"/>
    <w:rsid w:val="007147B1"/>
    <w:rsid w:val="0076432B"/>
    <w:rsid w:val="007672BC"/>
    <w:rsid w:val="00775338"/>
    <w:rsid w:val="00781EBE"/>
    <w:rsid w:val="00783A93"/>
    <w:rsid w:val="00784F69"/>
    <w:rsid w:val="007905CB"/>
    <w:rsid w:val="00790724"/>
    <w:rsid w:val="00791B34"/>
    <w:rsid w:val="007A458B"/>
    <w:rsid w:val="007A45A3"/>
    <w:rsid w:val="007B1148"/>
    <w:rsid w:val="007C130F"/>
    <w:rsid w:val="007D2424"/>
    <w:rsid w:val="007E39E5"/>
    <w:rsid w:val="007E65A9"/>
    <w:rsid w:val="00801C7D"/>
    <w:rsid w:val="008156D4"/>
    <w:rsid w:val="00830948"/>
    <w:rsid w:val="008416F4"/>
    <w:rsid w:val="00842B6C"/>
    <w:rsid w:val="00845BA3"/>
    <w:rsid w:val="00857960"/>
    <w:rsid w:val="00862191"/>
    <w:rsid w:val="00864DBF"/>
    <w:rsid w:val="00871202"/>
    <w:rsid w:val="008837CE"/>
    <w:rsid w:val="0088785C"/>
    <w:rsid w:val="00890C55"/>
    <w:rsid w:val="008932A2"/>
    <w:rsid w:val="008A09DD"/>
    <w:rsid w:val="008A6284"/>
    <w:rsid w:val="008A6AA9"/>
    <w:rsid w:val="008B77A3"/>
    <w:rsid w:val="008E008A"/>
    <w:rsid w:val="008E3D49"/>
    <w:rsid w:val="009132AD"/>
    <w:rsid w:val="0092207D"/>
    <w:rsid w:val="009435F1"/>
    <w:rsid w:val="009461FF"/>
    <w:rsid w:val="00964B48"/>
    <w:rsid w:val="009736F8"/>
    <w:rsid w:val="009838CD"/>
    <w:rsid w:val="009966C3"/>
    <w:rsid w:val="009A25C4"/>
    <w:rsid w:val="009A796B"/>
    <w:rsid w:val="009B48AC"/>
    <w:rsid w:val="009B6D20"/>
    <w:rsid w:val="009B7DFB"/>
    <w:rsid w:val="009C3474"/>
    <w:rsid w:val="009C6805"/>
    <w:rsid w:val="009D6B25"/>
    <w:rsid w:val="009D6D91"/>
    <w:rsid w:val="009E2306"/>
    <w:rsid w:val="009E5BDC"/>
    <w:rsid w:val="009F25DB"/>
    <w:rsid w:val="009F5510"/>
    <w:rsid w:val="009F5AF0"/>
    <w:rsid w:val="00A023C3"/>
    <w:rsid w:val="00A17E87"/>
    <w:rsid w:val="00A22AFE"/>
    <w:rsid w:val="00A30C76"/>
    <w:rsid w:val="00A31429"/>
    <w:rsid w:val="00A35593"/>
    <w:rsid w:val="00A41923"/>
    <w:rsid w:val="00A637AC"/>
    <w:rsid w:val="00A66503"/>
    <w:rsid w:val="00A80BFF"/>
    <w:rsid w:val="00A826A3"/>
    <w:rsid w:val="00A833D7"/>
    <w:rsid w:val="00A9077B"/>
    <w:rsid w:val="00A967A5"/>
    <w:rsid w:val="00AA1102"/>
    <w:rsid w:val="00AA43F1"/>
    <w:rsid w:val="00AE1AFB"/>
    <w:rsid w:val="00AF0DAB"/>
    <w:rsid w:val="00AF1A13"/>
    <w:rsid w:val="00AF6BF7"/>
    <w:rsid w:val="00B37DD7"/>
    <w:rsid w:val="00B44807"/>
    <w:rsid w:val="00B711C3"/>
    <w:rsid w:val="00B71221"/>
    <w:rsid w:val="00B725AE"/>
    <w:rsid w:val="00B74BFC"/>
    <w:rsid w:val="00B813E7"/>
    <w:rsid w:val="00B81D2C"/>
    <w:rsid w:val="00B855F7"/>
    <w:rsid w:val="00BA2B0A"/>
    <w:rsid w:val="00BC0ACD"/>
    <w:rsid w:val="00BC0B2C"/>
    <w:rsid w:val="00BD60A9"/>
    <w:rsid w:val="00BE52AB"/>
    <w:rsid w:val="00BF05A8"/>
    <w:rsid w:val="00BF192F"/>
    <w:rsid w:val="00BF74EE"/>
    <w:rsid w:val="00C133B1"/>
    <w:rsid w:val="00C313B1"/>
    <w:rsid w:val="00C34324"/>
    <w:rsid w:val="00C51633"/>
    <w:rsid w:val="00C523CF"/>
    <w:rsid w:val="00C546AE"/>
    <w:rsid w:val="00C65364"/>
    <w:rsid w:val="00C656D0"/>
    <w:rsid w:val="00C90047"/>
    <w:rsid w:val="00CA6A8A"/>
    <w:rsid w:val="00CC5E44"/>
    <w:rsid w:val="00CC7FED"/>
    <w:rsid w:val="00CD72E7"/>
    <w:rsid w:val="00CF2778"/>
    <w:rsid w:val="00CF74FC"/>
    <w:rsid w:val="00D0333C"/>
    <w:rsid w:val="00D305E2"/>
    <w:rsid w:val="00D31412"/>
    <w:rsid w:val="00D33B11"/>
    <w:rsid w:val="00D352CE"/>
    <w:rsid w:val="00D56684"/>
    <w:rsid w:val="00D63FAA"/>
    <w:rsid w:val="00D75D3E"/>
    <w:rsid w:val="00D846F8"/>
    <w:rsid w:val="00DA3A17"/>
    <w:rsid w:val="00DB7F00"/>
    <w:rsid w:val="00DC0E5E"/>
    <w:rsid w:val="00E00796"/>
    <w:rsid w:val="00E00BEA"/>
    <w:rsid w:val="00E0521A"/>
    <w:rsid w:val="00E248AA"/>
    <w:rsid w:val="00E2493F"/>
    <w:rsid w:val="00E419EB"/>
    <w:rsid w:val="00E47FD2"/>
    <w:rsid w:val="00E527A2"/>
    <w:rsid w:val="00E53BCF"/>
    <w:rsid w:val="00E644B7"/>
    <w:rsid w:val="00E72B3A"/>
    <w:rsid w:val="00E772A6"/>
    <w:rsid w:val="00E81704"/>
    <w:rsid w:val="00E826D7"/>
    <w:rsid w:val="00E87970"/>
    <w:rsid w:val="00E95B3D"/>
    <w:rsid w:val="00EC6F31"/>
    <w:rsid w:val="00ED3587"/>
    <w:rsid w:val="00EE78A9"/>
    <w:rsid w:val="00F06424"/>
    <w:rsid w:val="00F10302"/>
    <w:rsid w:val="00F1039E"/>
    <w:rsid w:val="00F153D3"/>
    <w:rsid w:val="00F260D0"/>
    <w:rsid w:val="00F27FED"/>
    <w:rsid w:val="00F379EF"/>
    <w:rsid w:val="00F44E92"/>
    <w:rsid w:val="00F505C5"/>
    <w:rsid w:val="00F563AD"/>
    <w:rsid w:val="00F56CB0"/>
    <w:rsid w:val="00F66153"/>
    <w:rsid w:val="00F82892"/>
    <w:rsid w:val="00F84E3F"/>
    <w:rsid w:val="00F853CD"/>
    <w:rsid w:val="00F86BAA"/>
    <w:rsid w:val="00FB241D"/>
    <w:rsid w:val="00FB2948"/>
    <w:rsid w:val="00FB4180"/>
    <w:rsid w:val="00FC4B06"/>
    <w:rsid w:val="00FD15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A9"/>
    <w:pPr>
      <w:suppressAutoHyphens/>
    </w:pPr>
    <w:rPr>
      <w:sz w:val="24"/>
      <w:szCs w:val="24"/>
      <w:lang w:eastAsia="zh-CN"/>
    </w:rPr>
  </w:style>
  <w:style w:type="paragraph" w:styleId="2">
    <w:name w:val="heading 2"/>
    <w:basedOn w:val="a"/>
    <w:next w:val="a"/>
    <w:link w:val="20"/>
    <w:qFormat/>
    <w:rsid w:val="006D7355"/>
    <w:pPr>
      <w:keepNext/>
      <w:tabs>
        <w:tab w:val="num" w:pos="0"/>
      </w:tabs>
      <w:ind w:left="576" w:hanging="576"/>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7355"/>
  </w:style>
  <w:style w:type="character" w:customStyle="1" w:styleId="WW8Num1z1">
    <w:name w:val="WW8Num1z1"/>
    <w:rsid w:val="006D7355"/>
  </w:style>
  <w:style w:type="character" w:customStyle="1" w:styleId="WW8Num1z2">
    <w:name w:val="WW8Num1z2"/>
    <w:rsid w:val="006D7355"/>
  </w:style>
  <w:style w:type="character" w:customStyle="1" w:styleId="WW8Num1z3">
    <w:name w:val="WW8Num1z3"/>
    <w:rsid w:val="006D7355"/>
  </w:style>
  <w:style w:type="character" w:customStyle="1" w:styleId="WW8Num1z4">
    <w:name w:val="WW8Num1z4"/>
    <w:rsid w:val="006D7355"/>
  </w:style>
  <w:style w:type="character" w:customStyle="1" w:styleId="WW8Num1z5">
    <w:name w:val="WW8Num1z5"/>
    <w:rsid w:val="006D7355"/>
  </w:style>
  <w:style w:type="character" w:customStyle="1" w:styleId="WW8Num1z6">
    <w:name w:val="WW8Num1z6"/>
    <w:rsid w:val="006D7355"/>
  </w:style>
  <w:style w:type="character" w:customStyle="1" w:styleId="WW8Num1z7">
    <w:name w:val="WW8Num1z7"/>
    <w:rsid w:val="006D7355"/>
  </w:style>
  <w:style w:type="character" w:customStyle="1" w:styleId="WW8Num1z8">
    <w:name w:val="WW8Num1z8"/>
    <w:rsid w:val="006D7355"/>
  </w:style>
  <w:style w:type="character" w:customStyle="1" w:styleId="WW8Num2z0">
    <w:name w:val="WW8Num2z0"/>
    <w:rsid w:val="006D7355"/>
  </w:style>
  <w:style w:type="character" w:customStyle="1" w:styleId="WW8Num2z1">
    <w:name w:val="WW8Num2z1"/>
    <w:rsid w:val="006D7355"/>
  </w:style>
  <w:style w:type="character" w:customStyle="1" w:styleId="WW8Num2z2">
    <w:name w:val="WW8Num2z2"/>
    <w:rsid w:val="006D7355"/>
  </w:style>
  <w:style w:type="character" w:customStyle="1" w:styleId="WW8Num2z3">
    <w:name w:val="WW8Num2z3"/>
    <w:rsid w:val="006D7355"/>
  </w:style>
  <w:style w:type="character" w:customStyle="1" w:styleId="WW8Num2z4">
    <w:name w:val="WW8Num2z4"/>
    <w:rsid w:val="006D7355"/>
  </w:style>
  <w:style w:type="character" w:customStyle="1" w:styleId="WW8Num2z5">
    <w:name w:val="WW8Num2z5"/>
    <w:rsid w:val="006D7355"/>
  </w:style>
  <w:style w:type="character" w:customStyle="1" w:styleId="WW8Num2z6">
    <w:name w:val="WW8Num2z6"/>
    <w:rsid w:val="006D7355"/>
  </w:style>
  <w:style w:type="character" w:customStyle="1" w:styleId="WW8Num2z7">
    <w:name w:val="WW8Num2z7"/>
    <w:rsid w:val="006D7355"/>
  </w:style>
  <w:style w:type="character" w:customStyle="1" w:styleId="WW8Num2z8">
    <w:name w:val="WW8Num2z8"/>
    <w:rsid w:val="006D7355"/>
  </w:style>
  <w:style w:type="character" w:customStyle="1" w:styleId="21">
    <w:name w:val="Основной шрифт абзаца2"/>
    <w:rsid w:val="006D7355"/>
  </w:style>
  <w:style w:type="character" w:customStyle="1" w:styleId="WW8Num3z0">
    <w:name w:val="WW8Num3z0"/>
    <w:rsid w:val="006D7355"/>
    <w:rPr>
      <w:rFonts w:hint="default"/>
    </w:rPr>
  </w:style>
  <w:style w:type="character" w:customStyle="1" w:styleId="WW8Num3z1">
    <w:name w:val="WW8Num3z1"/>
    <w:rsid w:val="006D7355"/>
  </w:style>
  <w:style w:type="character" w:customStyle="1" w:styleId="WW8Num3z2">
    <w:name w:val="WW8Num3z2"/>
    <w:rsid w:val="006D7355"/>
  </w:style>
  <w:style w:type="character" w:customStyle="1" w:styleId="WW8Num3z3">
    <w:name w:val="WW8Num3z3"/>
    <w:rsid w:val="006D7355"/>
  </w:style>
  <w:style w:type="character" w:customStyle="1" w:styleId="WW8Num3z4">
    <w:name w:val="WW8Num3z4"/>
    <w:rsid w:val="006D7355"/>
  </w:style>
  <w:style w:type="character" w:customStyle="1" w:styleId="WW8Num3z5">
    <w:name w:val="WW8Num3z5"/>
    <w:rsid w:val="006D7355"/>
  </w:style>
  <w:style w:type="character" w:customStyle="1" w:styleId="WW8Num3z6">
    <w:name w:val="WW8Num3z6"/>
    <w:rsid w:val="006D7355"/>
  </w:style>
  <w:style w:type="character" w:customStyle="1" w:styleId="WW8Num3z7">
    <w:name w:val="WW8Num3z7"/>
    <w:rsid w:val="006D7355"/>
  </w:style>
  <w:style w:type="character" w:customStyle="1" w:styleId="WW8Num3z8">
    <w:name w:val="WW8Num3z8"/>
    <w:rsid w:val="006D7355"/>
  </w:style>
  <w:style w:type="character" w:customStyle="1" w:styleId="1">
    <w:name w:val="Основной шрифт абзаца1"/>
    <w:rsid w:val="006D7355"/>
  </w:style>
  <w:style w:type="paragraph" w:customStyle="1" w:styleId="a3">
    <w:name w:val="Заголовок"/>
    <w:basedOn w:val="a"/>
    <w:next w:val="a4"/>
    <w:rsid w:val="006D7355"/>
    <w:pPr>
      <w:keepNext/>
      <w:spacing w:before="240" w:after="120"/>
    </w:pPr>
    <w:rPr>
      <w:rFonts w:ascii="Liberation Sans" w:eastAsia="Lucida Sans Unicode" w:hAnsi="Liberation Sans" w:cs="Mangal"/>
      <w:sz w:val="28"/>
      <w:szCs w:val="28"/>
    </w:rPr>
  </w:style>
  <w:style w:type="paragraph" w:styleId="a4">
    <w:name w:val="Body Text"/>
    <w:basedOn w:val="a"/>
    <w:rsid w:val="006D7355"/>
    <w:pPr>
      <w:spacing w:after="140" w:line="288" w:lineRule="auto"/>
    </w:pPr>
  </w:style>
  <w:style w:type="paragraph" w:styleId="a5">
    <w:name w:val="List"/>
    <w:basedOn w:val="a4"/>
    <w:rsid w:val="006D7355"/>
    <w:rPr>
      <w:rFonts w:cs="Mangal"/>
    </w:rPr>
  </w:style>
  <w:style w:type="paragraph" w:styleId="a6">
    <w:name w:val="caption"/>
    <w:basedOn w:val="a"/>
    <w:qFormat/>
    <w:rsid w:val="006D7355"/>
    <w:pPr>
      <w:suppressLineNumbers/>
      <w:spacing w:before="120" w:after="120"/>
    </w:pPr>
    <w:rPr>
      <w:rFonts w:cs="Mangal"/>
      <w:i/>
      <w:iCs/>
    </w:rPr>
  </w:style>
  <w:style w:type="paragraph" w:customStyle="1" w:styleId="22">
    <w:name w:val="Указатель2"/>
    <w:basedOn w:val="a"/>
    <w:rsid w:val="006D7355"/>
    <w:pPr>
      <w:suppressLineNumbers/>
    </w:pPr>
    <w:rPr>
      <w:rFonts w:cs="Mangal"/>
    </w:rPr>
  </w:style>
  <w:style w:type="paragraph" w:customStyle="1" w:styleId="10">
    <w:name w:val="Название объекта1"/>
    <w:basedOn w:val="a"/>
    <w:rsid w:val="006D7355"/>
    <w:pPr>
      <w:suppressLineNumbers/>
      <w:spacing w:before="120" w:after="120"/>
    </w:pPr>
    <w:rPr>
      <w:rFonts w:cs="Mangal"/>
      <w:i/>
      <w:iCs/>
    </w:rPr>
  </w:style>
  <w:style w:type="paragraph" w:customStyle="1" w:styleId="11">
    <w:name w:val="Указатель1"/>
    <w:basedOn w:val="a"/>
    <w:rsid w:val="006D7355"/>
    <w:pPr>
      <w:suppressLineNumbers/>
    </w:pPr>
    <w:rPr>
      <w:rFonts w:cs="Mangal"/>
    </w:rPr>
  </w:style>
  <w:style w:type="paragraph" w:customStyle="1" w:styleId="ConsPlusNormal">
    <w:name w:val="ConsPlusNormal"/>
    <w:rsid w:val="006D7355"/>
    <w:pPr>
      <w:widowControl w:val="0"/>
      <w:suppressAutoHyphens/>
      <w:autoSpaceDE w:val="0"/>
      <w:ind w:firstLine="720"/>
    </w:pPr>
    <w:rPr>
      <w:rFonts w:ascii="Arial" w:hAnsi="Arial" w:cs="Arial"/>
      <w:lang w:eastAsia="zh-CN"/>
    </w:rPr>
  </w:style>
  <w:style w:type="paragraph" w:customStyle="1" w:styleId="a7">
    <w:name w:val="Содержимое таблицы"/>
    <w:basedOn w:val="a"/>
    <w:rsid w:val="006D7355"/>
    <w:pPr>
      <w:suppressLineNumbers/>
    </w:pPr>
  </w:style>
  <w:style w:type="paragraph" w:customStyle="1" w:styleId="a8">
    <w:name w:val="Заголовок таблицы"/>
    <w:basedOn w:val="a7"/>
    <w:rsid w:val="006D7355"/>
    <w:pPr>
      <w:jc w:val="center"/>
    </w:pPr>
    <w:rPr>
      <w:b/>
      <w:bCs/>
    </w:rPr>
  </w:style>
  <w:style w:type="character" w:customStyle="1" w:styleId="20">
    <w:name w:val="Заголовок 2 Знак"/>
    <w:basedOn w:val="a0"/>
    <w:link w:val="2"/>
    <w:rsid w:val="00784F69"/>
    <w:rPr>
      <w:b/>
      <w:sz w:val="28"/>
      <w:lang w:eastAsia="zh-CN"/>
    </w:rPr>
  </w:style>
  <w:style w:type="table" w:styleId="a9">
    <w:name w:val="Table Grid"/>
    <w:basedOn w:val="a1"/>
    <w:rsid w:val="00E72B3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76432B"/>
    <w:pPr>
      <w:suppressAutoHyphens w:val="0"/>
      <w:spacing w:before="100" w:beforeAutospacing="1" w:after="100" w:afterAutospacing="1"/>
    </w:pPr>
    <w:rPr>
      <w:lang w:eastAsia="ru-RU"/>
    </w:rPr>
  </w:style>
  <w:style w:type="paragraph" w:customStyle="1" w:styleId="pj">
    <w:name w:val="pj"/>
    <w:basedOn w:val="a"/>
    <w:rsid w:val="00C313B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97800074">
      <w:bodyDiv w:val="1"/>
      <w:marLeft w:val="0"/>
      <w:marRight w:val="0"/>
      <w:marTop w:val="0"/>
      <w:marBottom w:val="0"/>
      <w:divBdr>
        <w:top w:val="none" w:sz="0" w:space="0" w:color="auto"/>
        <w:left w:val="none" w:sz="0" w:space="0" w:color="auto"/>
        <w:bottom w:val="none" w:sz="0" w:space="0" w:color="auto"/>
        <w:right w:val="none" w:sz="0" w:space="0" w:color="auto"/>
      </w:divBdr>
    </w:div>
    <w:div w:id="187837801">
      <w:bodyDiv w:val="1"/>
      <w:marLeft w:val="0"/>
      <w:marRight w:val="0"/>
      <w:marTop w:val="0"/>
      <w:marBottom w:val="0"/>
      <w:divBdr>
        <w:top w:val="none" w:sz="0" w:space="0" w:color="auto"/>
        <w:left w:val="none" w:sz="0" w:space="0" w:color="auto"/>
        <w:bottom w:val="none" w:sz="0" w:space="0" w:color="auto"/>
        <w:right w:val="none" w:sz="0" w:space="0" w:color="auto"/>
      </w:divBdr>
    </w:div>
    <w:div w:id="236791113">
      <w:bodyDiv w:val="1"/>
      <w:marLeft w:val="0"/>
      <w:marRight w:val="0"/>
      <w:marTop w:val="0"/>
      <w:marBottom w:val="0"/>
      <w:divBdr>
        <w:top w:val="none" w:sz="0" w:space="0" w:color="auto"/>
        <w:left w:val="none" w:sz="0" w:space="0" w:color="auto"/>
        <w:bottom w:val="none" w:sz="0" w:space="0" w:color="auto"/>
        <w:right w:val="none" w:sz="0" w:space="0" w:color="auto"/>
      </w:divBdr>
    </w:div>
    <w:div w:id="341248803">
      <w:bodyDiv w:val="1"/>
      <w:marLeft w:val="0"/>
      <w:marRight w:val="0"/>
      <w:marTop w:val="0"/>
      <w:marBottom w:val="0"/>
      <w:divBdr>
        <w:top w:val="none" w:sz="0" w:space="0" w:color="auto"/>
        <w:left w:val="none" w:sz="0" w:space="0" w:color="auto"/>
        <w:bottom w:val="none" w:sz="0" w:space="0" w:color="auto"/>
        <w:right w:val="none" w:sz="0" w:space="0" w:color="auto"/>
      </w:divBdr>
    </w:div>
    <w:div w:id="609045939">
      <w:bodyDiv w:val="1"/>
      <w:marLeft w:val="0"/>
      <w:marRight w:val="0"/>
      <w:marTop w:val="0"/>
      <w:marBottom w:val="0"/>
      <w:divBdr>
        <w:top w:val="none" w:sz="0" w:space="0" w:color="auto"/>
        <w:left w:val="none" w:sz="0" w:space="0" w:color="auto"/>
        <w:bottom w:val="none" w:sz="0" w:space="0" w:color="auto"/>
        <w:right w:val="none" w:sz="0" w:space="0" w:color="auto"/>
      </w:divBdr>
    </w:div>
    <w:div w:id="662318616">
      <w:bodyDiv w:val="1"/>
      <w:marLeft w:val="0"/>
      <w:marRight w:val="0"/>
      <w:marTop w:val="0"/>
      <w:marBottom w:val="0"/>
      <w:divBdr>
        <w:top w:val="none" w:sz="0" w:space="0" w:color="auto"/>
        <w:left w:val="none" w:sz="0" w:space="0" w:color="auto"/>
        <w:bottom w:val="none" w:sz="0" w:space="0" w:color="auto"/>
        <w:right w:val="none" w:sz="0" w:space="0" w:color="auto"/>
      </w:divBdr>
    </w:div>
    <w:div w:id="756680751">
      <w:bodyDiv w:val="1"/>
      <w:marLeft w:val="0"/>
      <w:marRight w:val="0"/>
      <w:marTop w:val="0"/>
      <w:marBottom w:val="0"/>
      <w:divBdr>
        <w:top w:val="none" w:sz="0" w:space="0" w:color="auto"/>
        <w:left w:val="none" w:sz="0" w:space="0" w:color="auto"/>
        <w:bottom w:val="none" w:sz="0" w:space="0" w:color="auto"/>
        <w:right w:val="none" w:sz="0" w:space="0" w:color="auto"/>
      </w:divBdr>
    </w:div>
    <w:div w:id="765345036">
      <w:bodyDiv w:val="1"/>
      <w:marLeft w:val="0"/>
      <w:marRight w:val="0"/>
      <w:marTop w:val="0"/>
      <w:marBottom w:val="0"/>
      <w:divBdr>
        <w:top w:val="none" w:sz="0" w:space="0" w:color="auto"/>
        <w:left w:val="none" w:sz="0" w:space="0" w:color="auto"/>
        <w:bottom w:val="none" w:sz="0" w:space="0" w:color="auto"/>
        <w:right w:val="none" w:sz="0" w:space="0" w:color="auto"/>
      </w:divBdr>
    </w:div>
    <w:div w:id="944070754">
      <w:bodyDiv w:val="1"/>
      <w:marLeft w:val="0"/>
      <w:marRight w:val="0"/>
      <w:marTop w:val="0"/>
      <w:marBottom w:val="0"/>
      <w:divBdr>
        <w:top w:val="none" w:sz="0" w:space="0" w:color="auto"/>
        <w:left w:val="none" w:sz="0" w:space="0" w:color="auto"/>
        <w:bottom w:val="none" w:sz="0" w:space="0" w:color="auto"/>
        <w:right w:val="none" w:sz="0" w:space="0" w:color="auto"/>
      </w:divBdr>
    </w:div>
    <w:div w:id="1211721152">
      <w:bodyDiv w:val="1"/>
      <w:marLeft w:val="0"/>
      <w:marRight w:val="0"/>
      <w:marTop w:val="0"/>
      <w:marBottom w:val="0"/>
      <w:divBdr>
        <w:top w:val="none" w:sz="0" w:space="0" w:color="auto"/>
        <w:left w:val="none" w:sz="0" w:space="0" w:color="auto"/>
        <w:bottom w:val="none" w:sz="0" w:space="0" w:color="auto"/>
        <w:right w:val="none" w:sz="0" w:space="0" w:color="auto"/>
      </w:divBdr>
    </w:div>
    <w:div w:id="1283538667">
      <w:bodyDiv w:val="1"/>
      <w:marLeft w:val="0"/>
      <w:marRight w:val="0"/>
      <w:marTop w:val="0"/>
      <w:marBottom w:val="0"/>
      <w:divBdr>
        <w:top w:val="none" w:sz="0" w:space="0" w:color="auto"/>
        <w:left w:val="none" w:sz="0" w:space="0" w:color="auto"/>
        <w:bottom w:val="none" w:sz="0" w:space="0" w:color="auto"/>
        <w:right w:val="none" w:sz="0" w:space="0" w:color="auto"/>
      </w:divBdr>
    </w:div>
    <w:div w:id="1295283850">
      <w:bodyDiv w:val="1"/>
      <w:marLeft w:val="0"/>
      <w:marRight w:val="0"/>
      <w:marTop w:val="0"/>
      <w:marBottom w:val="0"/>
      <w:divBdr>
        <w:top w:val="none" w:sz="0" w:space="0" w:color="auto"/>
        <w:left w:val="none" w:sz="0" w:space="0" w:color="auto"/>
        <w:bottom w:val="none" w:sz="0" w:space="0" w:color="auto"/>
        <w:right w:val="none" w:sz="0" w:space="0" w:color="auto"/>
      </w:divBdr>
    </w:div>
    <w:div w:id="1535384356">
      <w:bodyDiv w:val="1"/>
      <w:marLeft w:val="0"/>
      <w:marRight w:val="0"/>
      <w:marTop w:val="0"/>
      <w:marBottom w:val="0"/>
      <w:divBdr>
        <w:top w:val="none" w:sz="0" w:space="0" w:color="auto"/>
        <w:left w:val="none" w:sz="0" w:space="0" w:color="auto"/>
        <w:bottom w:val="none" w:sz="0" w:space="0" w:color="auto"/>
        <w:right w:val="none" w:sz="0" w:space="0" w:color="auto"/>
      </w:divBdr>
    </w:div>
    <w:div w:id="1579363852">
      <w:bodyDiv w:val="1"/>
      <w:marLeft w:val="0"/>
      <w:marRight w:val="0"/>
      <w:marTop w:val="0"/>
      <w:marBottom w:val="0"/>
      <w:divBdr>
        <w:top w:val="none" w:sz="0" w:space="0" w:color="auto"/>
        <w:left w:val="none" w:sz="0" w:space="0" w:color="auto"/>
        <w:bottom w:val="none" w:sz="0" w:space="0" w:color="auto"/>
        <w:right w:val="none" w:sz="0" w:space="0" w:color="auto"/>
      </w:divBdr>
    </w:div>
    <w:div w:id="1905946241">
      <w:bodyDiv w:val="1"/>
      <w:marLeft w:val="0"/>
      <w:marRight w:val="0"/>
      <w:marTop w:val="0"/>
      <w:marBottom w:val="0"/>
      <w:divBdr>
        <w:top w:val="none" w:sz="0" w:space="0" w:color="auto"/>
        <w:left w:val="none" w:sz="0" w:space="0" w:color="auto"/>
        <w:bottom w:val="none" w:sz="0" w:space="0" w:color="auto"/>
        <w:right w:val="none" w:sz="0" w:space="0" w:color="auto"/>
      </w:divBdr>
    </w:div>
    <w:div w:id="1923369664">
      <w:bodyDiv w:val="1"/>
      <w:marLeft w:val="0"/>
      <w:marRight w:val="0"/>
      <w:marTop w:val="0"/>
      <w:marBottom w:val="0"/>
      <w:divBdr>
        <w:top w:val="none" w:sz="0" w:space="0" w:color="auto"/>
        <w:left w:val="none" w:sz="0" w:space="0" w:color="auto"/>
        <w:bottom w:val="none" w:sz="0" w:space="0" w:color="auto"/>
        <w:right w:val="none" w:sz="0" w:space="0" w:color="auto"/>
      </w:divBdr>
    </w:div>
    <w:div w:id="21013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15699</Words>
  <Characters>89488</Characters>
  <Application>Microsoft Office Word</Application>
  <DocSecurity>4</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Marina</cp:lastModifiedBy>
  <cp:revision>2</cp:revision>
  <cp:lastPrinted>2019-12-23T10:58:00Z</cp:lastPrinted>
  <dcterms:created xsi:type="dcterms:W3CDTF">2019-12-24T08:15:00Z</dcterms:created>
  <dcterms:modified xsi:type="dcterms:W3CDTF">2019-12-24T08:15:00Z</dcterms:modified>
</cp:coreProperties>
</file>