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21" w:rsidRPr="000218C0" w:rsidRDefault="000218C0" w:rsidP="000218C0">
      <w:pPr>
        <w:keepNext/>
        <w:keepLines/>
        <w:widowControl/>
        <w:suppressLineNumbers/>
        <w:suppressAutoHyphens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Опубликовано в общественно – политической газете «Чапаевский вестник» от 26.12.2020 года № 15</w:t>
      </w:r>
    </w:p>
    <w:p w:rsidR="00C81021" w:rsidRPr="000218C0" w:rsidRDefault="00C81021" w:rsidP="000218C0">
      <w:pPr>
        <w:pStyle w:val="1"/>
        <w:keepNext/>
        <w:keepLines/>
        <w:widowControl/>
        <w:suppressLineNumbers/>
        <w:suppressAutoHyphens/>
        <w:spacing w:before="0" w:after="0"/>
        <w:ind w:firstLine="709"/>
        <w:jc w:val="both"/>
        <w:rPr>
          <w:rFonts w:ascii="Arial" w:hAnsi="Arial" w:cs="Arial"/>
          <w:b w:val="0"/>
          <w:kern w:val="0"/>
          <w:sz w:val="24"/>
          <w:szCs w:val="28"/>
        </w:rPr>
      </w:pPr>
      <w:r w:rsidRPr="000218C0">
        <w:rPr>
          <w:rFonts w:ascii="Arial" w:hAnsi="Arial" w:cs="Arial"/>
          <w:b w:val="0"/>
          <w:kern w:val="0"/>
          <w:sz w:val="24"/>
          <w:szCs w:val="28"/>
        </w:rPr>
        <w:t>Администрация Чапаевского сельского поселения</w:t>
      </w:r>
    </w:p>
    <w:p w:rsidR="00C81021" w:rsidRPr="000218C0" w:rsidRDefault="00C81021" w:rsidP="000218C0">
      <w:pPr>
        <w:pStyle w:val="1"/>
        <w:keepNext/>
        <w:keepLines/>
        <w:widowControl/>
        <w:suppressLineNumbers/>
        <w:suppressAutoHyphens/>
        <w:spacing w:before="0" w:after="0"/>
        <w:ind w:firstLine="709"/>
        <w:jc w:val="both"/>
        <w:rPr>
          <w:rFonts w:ascii="Arial" w:hAnsi="Arial" w:cs="Arial"/>
          <w:b w:val="0"/>
          <w:kern w:val="0"/>
          <w:sz w:val="24"/>
          <w:szCs w:val="28"/>
        </w:rPr>
      </w:pPr>
      <w:r w:rsidRPr="000218C0">
        <w:rPr>
          <w:rFonts w:ascii="Arial" w:hAnsi="Arial" w:cs="Arial"/>
          <w:b w:val="0"/>
          <w:kern w:val="0"/>
          <w:sz w:val="24"/>
          <w:szCs w:val="28"/>
        </w:rPr>
        <w:t>Красносельского муниципального района Костромской области</w:t>
      </w:r>
    </w:p>
    <w:p w:rsidR="00C81021" w:rsidRPr="000218C0" w:rsidRDefault="00C81021" w:rsidP="000218C0">
      <w:pPr>
        <w:keepNext/>
        <w:keepLines/>
        <w:widowControl/>
        <w:suppressLineNumbers/>
        <w:suppressAutoHyphens/>
        <w:ind w:firstLine="709"/>
        <w:rPr>
          <w:rFonts w:ascii="Arial" w:hAnsi="Arial" w:cs="Arial"/>
        </w:rPr>
      </w:pPr>
      <w:r w:rsidRPr="000218C0">
        <w:rPr>
          <w:rFonts w:ascii="Arial" w:hAnsi="Arial" w:cs="Arial"/>
          <w:bCs/>
          <w:szCs w:val="28"/>
        </w:rPr>
        <w:t>П</w:t>
      </w:r>
      <w:r w:rsidR="000218C0" w:rsidRPr="000218C0">
        <w:rPr>
          <w:rFonts w:ascii="Arial" w:hAnsi="Arial" w:cs="Arial"/>
          <w:bCs/>
          <w:szCs w:val="28"/>
        </w:rPr>
        <w:t>остановление</w:t>
      </w:r>
      <w:r w:rsidRPr="000218C0">
        <w:rPr>
          <w:rFonts w:ascii="Arial" w:hAnsi="Arial" w:cs="Arial"/>
          <w:bCs/>
          <w:szCs w:val="28"/>
        </w:rPr>
        <w:t xml:space="preserve"> </w:t>
      </w:r>
    </w:p>
    <w:p w:rsidR="00C81021" w:rsidRPr="000218C0" w:rsidRDefault="00C81021" w:rsidP="000218C0">
      <w:pPr>
        <w:keepNext/>
        <w:keepLines/>
        <w:widowControl/>
        <w:suppressLineNumbers/>
        <w:suppressAutoHyphens/>
        <w:ind w:firstLine="709"/>
        <w:rPr>
          <w:rFonts w:ascii="Arial" w:hAnsi="Arial" w:cs="Arial"/>
        </w:rPr>
      </w:pPr>
      <w:r w:rsidRPr="000218C0">
        <w:rPr>
          <w:rFonts w:ascii="Arial" w:hAnsi="Arial" w:cs="Arial"/>
        </w:rPr>
        <w:t>от 17 декабря 2020 года № 55</w:t>
      </w:r>
    </w:p>
    <w:p w:rsidR="00C81021" w:rsidRPr="000218C0" w:rsidRDefault="00C81021" w:rsidP="000218C0">
      <w:pPr>
        <w:pStyle w:val="a9"/>
        <w:keepLines/>
        <w:suppressLineNumbers/>
        <w:spacing w:before="0" w:after="0"/>
        <w:ind w:firstLine="709"/>
        <w:jc w:val="both"/>
        <w:rPr>
          <w:rFonts w:cs="Arial"/>
          <w:sz w:val="24"/>
        </w:rPr>
      </w:pPr>
      <w:r w:rsidRPr="000218C0">
        <w:rPr>
          <w:rFonts w:cs="Arial"/>
          <w:sz w:val="24"/>
        </w:rPr>
        <w:t xml:space="preserve">О внесении изменений и дополнений в постановление администрации Чапаевского сельского поселения от 01.10.2020 г. № 44 «Об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</w:p>
    <w:p w:rsidR="00C81021" w:rsidRPr="000218C0" w:rsidRDefault="00C81021" w:rsidP="000218C0">
      <w:pPr>
        <w:keepNext/>
        <w:keepLines/>
        <w:widowControl/>
        <w:suppressLineNumbers/>
        <w:suppressAutoHyphens/>
        <w:ind w:firstLine="709"/>
        <w:rPr>
          <w:rFonts w:ascii="Arial" w:hAnsi="Arial" w:cs="Arial"/>
        </w:rPr>
      </w:pPr>
      <w:r w:rsidRPr="000218C0">
        <w:rPr>
          <w:rFonts w:ascii="Arial" w:hAnsi="Arial" w:cs="Arial"/>
        </w:rPr>
        <w:t xml:space="preserve">В соответствии с Законом Костромской области от 09.11.2007 г. № 210-4-ЗКО «О муниципальной службе в Костромской области» (в редакции от 26.05.2020 г.) администрация сельского поселения </w:t>
      </w:r>
    </w:p>
    <w:p w:rsidR="00C81021" w:rsidRPr="000218C0" w:rsidRDefault="00C81021" w:rsidP="000218C0">
      <w:pPr>
        <w:pStyle w:val="1"/>
        <w:keepNext/>
        <w:keepLines/>
        <w:widowControl/>
        <w:suppressLineNumbers/>
        <w:suppressAutoHyphens/>
        <w:spacing w:before="0" w:after="0"/>
        <w:ind w:firstLine="709"/>
        <w:jc w:val="both"/>
        <w:rPr>
          <w:rFonts w:ascii="Arial" w:hAnsi="Arial" w:cs="Arial"/>
          <w:b w:val="0"/>
          <w:kern w:val="0"/>
          <w:sz w:val="24"/>
        </w:rPr>
      </w:pPr>
      <w:r w:rsidRPr="000218C0">
        <w:rPr>
          <w:rFonts w:ascii="Arial" w:hAnsi="Arial" w:cs="Arial"/>
          <w:b w:val="0"/>
          <w:kern w:val="0"/>
          <w:sz w:val="24"/>
        </w:rPr>
        <w:t>ПОСТАНОВЛЯЕТ:</w:t>
      </w:r>
    </w:p>
    <w:p w:rsidR="00C81021" w:rsidRPr="000218C0" w:rsidRDefault="00C81021" w:rsidP="000218C0">
      <w:pPr>
        <w:pStyle w:val="a9"/>
        <w:keepLines/>
        <w:suppressLineNumbers/>
        <w:spacing w:before="0" w:after="0"/>
        <w:ind w:firstLine="709"/>
        <w:jc w:val="both"/>
        <w:rPr>
          <w:rFonts w:cs="Arial"/>
          <w:sz w:val="24"/>
        </w:rPr>
      </w:pPr>
      <w:r w:rsidRPr="000218C0">
        <w:rPr>
          <w:rFonts w:cs="Arial"/>
          <w:sz w:val="24"/>
        </w:rPr>
        <w:t>1. Внести в постановление администрации Чапаевского сельского поселения от 01.10.2020 г. № 44 «Об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 и дополнения:</w:t>
      </w:r>
    </w:p>
    <w:p w:rsidR="00C81021" w:rsidRPr="000218C0" w:rsidRDefault="00C81021" w:rsidP="000218C0">
      <w:pPr>
        <w:pStyle w:val="aa"/>
        <w:keepNext/>
        <w:keepLines/>
        <w:widowControl/>
        <w:suppressLineNumbers/>
        <w:suppressAutoHyphens/>
        <w:spacing w:after="0"/>
        <w:ind w:firstLine="709"/>
        <w:rPr>
          <w:rFonts w:ascii="Arial" w:hAnsi="Arial" w:cs="Arial"/>
          <w:lang w:eastAsia="ar-SA"/>
        </w:rPr>
      </w:pPr>
      <w:r w:rsidRPr="000218C0">
        <w:rPr>
          <w:rFonts w:ascii="Arial" w:hAnsi="Arial" w:cs="Arial"/>
          <w:lang w:eastAsia="ar-SA"/>
        </w:rPr>
        <w:t>1.1 Пункт 2.1 раздела 2 дополнить абзацем следующего содержания:</w:t>
      </w:r>
    </w:p>
    <w:p w:rsidR="00C81021" w:rsidRPr="000218C0" w:rsidRDefault="00C81021" w:rsidP="000218C0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Arial" w:hAnsi="Arial" w:cs="Arial"/>
        </w:rPr>
      </w:pPr>
      <w:r w:rsidRPr="000218C0">
        <w:rPr>
          <w:rFonts w:ascii="Arial" w:hAnsi="Arial" w:cs="Arial"/>
        </w:rPr>
        <w:t>«Муниципальный служащий подлежит увольнению с муниципальной службы в связи с утратой доверия в случаях совершения коррупционных правонарушений, установленных статьями 14.1 и 15 Федерального закона «О муниципальной службе в Российской Федерации».</w:t>
      </w:r>
    </w:p>
    <w:p w:rsidR="00C81021" w:rsidRPr="000218C0" w:rsidRDefault="00C81021" w:rsidP="000218C0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Arial" w:hAnsi="Arial" w:cs="Arial"/>
        </w:rPr>
      </w:pPr>
      <w:r w:rsidRPr="000218C0">
        <w:rPr>
          <w:rFonts w:ascii="Arial" w:hAnsi="Arial" w:cs="Arial"/>
        </w:rPr>
        <w:t>1.2. Пункт 4.6. раздела 4 изложить в следующей редакции:</w:t>
      </w:r>
    </w:p>
    <w:p w:rsidR="00C81021" w:rsidRPr="000218C0" w:rsidRDefault="00C81021" w:rsidP="000218C0">
      <w:pPr>
        <w:keepNext/>
        <w:keepLines/>
        <w:widowControl/>
        <w:suppressLineNumbers/>
        <w:suppressAutoHyphens/>
        <w:ind w:firstLine="709"/>
        <w:rPr>
          <w:rFonts w:ascii="Arial" w:hAnsi="Arial" w:cs="Arial"/>
        </w:rPr>
      </w:pPr>
      <w:proofErr w:type="gramStart"/>
      <w:r w:rsidRPr="000218C0">
        <w:rPr>
          <w:rFonts w:ascii="Arial" w:hAnsi="Arial" w:cs="Arial"/>
        </w:rPr>
        <w:t>«Распоряжение о применении дисциплинарного взыскания к муниципальному служащему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мотивов, вручается муниципальному служащему под расписку в течение пяти дней со дня издания соответствующего акта, не считая времени отсутствия муниципального служащего на работе.</w:t>
      </w:r>
      <w:proofErr w:type="gramEnd"/>
      <w:r w:rsidRPr="000218C0">
        <w:rPr>
          <w:rFonts w:ascii="Arial" w:hAnsi="Arial" w:cs="Arial"/>
        </w:rPr>
        <w:t xml:space="preserve"> Если муниципальный служащий отказывается ознакомиться с указанным распоряжением под роспись, то составляется соответствующий акт</w:t>
      </w:r>
      <w:proofErr w:type="gramStart"/>
      <w:r w:rsidRPr="000218C0">
        <w:rPr>
          <w:rFonts w:ascii="Arial" w:hAnsi="Arial" w:cs="Arial"/>
        </w:rPr>
        <w:t>.»</w:t>
      </w:r>
      <w:proofErr w:type="gramEnd"/>
    </w:p>
    <w:p w:rsidR="00C81021" w:rsidRPr="000218C0" w:rsidRDefault="00C81021" w:rsidP="000218C0">
      <w:pPr>
        <w:keepNext/>
        <w:keepLines/>
        <w:widowControl/>
        <w:suppressLineNumbers/>
        <w:suppressAutoHyphens/>
        <w:ind w:firstLine="709"/>
        <w:rPr>
          <w:rFonts w:ascii="Arial" w:hAnsi="Arial" w:cs="Arial"/>
        </w:rPr>
      </w:pPr>
      <w:r w:rsidRPr="000218C0">
        <w:rPr>
          <w:rFonts w:ascii="Arial" w:hAnsi="Arial" w:cs="Arial"/>
        </w:rPr>
        <w:t>1.3. Раздел 4 дополнить пунктом 4.7. следующего содержания:</w:t>
      </w:r>
    </w:p>
    <w:p w:rsidR="00C81021" w:rsidRPr="000218C0" w:rsidRDefault="00C81021" w:rsidP="000218C0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Arial" w:hAnsi="Arial" w:cs="Arial"/>
        </w:rPr>
      </w:pPr>
      <w:r w:rsidRPr="000218C0">
        <w:rPr>
          <w:rFonts w:ascii="Arial" w:hAnsi="Arial" w:cs="Arial"/>
        </w:rPr>
        <w:t>«</w:t>
      </w:r>
      <w:r w:rsidR="007615D8" w:rsidRPr="000218C0">
        <w:rPr>
          <w:rFonts w:ascii="Arial" w:hAnsi="Arial" w:cs="Arial"/>
        </w:rPr>
        <w:t>4.7.</w:t>
      </w:r>
      <w:r w:rsidRPr="000218C0">
        <w:rPr>
          <w:rFonts w:ascii="Arial" w:hAnsi="Arial" w:cs="Arial"/>
        </w:rPr>
        <w:t>Взыскание в виде замечания может быть применено к муниципальному служащему при малозначительности совершенного им коррупционного правонарушения»</w:t>
      </w:r>
    </w:p>
    <w:p w:rsidR="00C81021" w:rsidRPr="000218C0" w:rsidRDefault="00C81021" w:rsidP="000218C0">
      <w:pPr>
        <w:keepNext/>
        <w:keepLines/>
        <w:widowControl/>
        <w:suppressLineNumbers/>
        <w:suppressAutoHyphens/>
        <w:ind w:firstLine="709"/>
        <w:rPr>
          <w:rFonts w:ascii="Arial" w:hAnsi="Arial" w:cs="Arial"/>
        </w:rPr>
      </w:pPr>
      <w:r w:rsidRPr="000218C0">
        <w:rPr>
          <w:rFonts w:ascii="Arial" w:hAnsi="Arial" w:cs="Arial"/>
        </w:rPr>
        <w:t>3. Настоящее постановление вступает в силу со дня его официального опубликования в общественно - политической газете «Чапаевский вестник»</w:t>
      </w:r>
    </w:p>
    <w:p w:rsidR="00C81021" w:rsidRPr="000218C0" w:rsidRDefault="00C81021" w:rsidP="000218C0">
      <w:pPr>
        <w:keepNext/>
        <w:keepLines/>
        <w:widowControl/>
        <w:suppressLineNumbers/>
        <w:suppressAutoHyphens/>
        <w:ind w:firstLine="709"/>
        <w:rPr>
          <w:rFonts w:ascii="Arial" w:hAnsi="Arial" w:cs="Arial"/>
        </w:rPr>
      </w:pPr>
      <w:r w:rsidRPr="000218C0">
        <w:rPr>
          <w:rFonts w:ascii="Arial" w:hAnsi="Arial" w:cs="Arial"/>
        </w:rPr>
        <w:t>Глав</w:t>
      </w:r>
      <w:r w:rsidR="001A7B61">
        <w:rPr>
          <w:rFonts w:ascii="Arial" w:hAnsi="Arial" w:cs="Arial"/>
        </w:rPr>
        <w:t xml:space="preserve">а поселения </w:t>
      </w:r>
      <w:r w:rsidRPr="000218C0">
        <w:rPr>
          <w:rFonts w:ascii="Arial" w:hAnsi="Arial" w:cs="Arial"/>
        </w:rPr>
        <w:t>Г.А.Смирнова.</w:t>
      </w:r>
    </w:p>
    <w:p w:rsidR="00EC3AF5" w:rsidRPr="000218C0" w:rsidRDefault="00EC3AF5" w:rsidP="000218C0">
      <w:pPr>
        <w:pStyle w:val="1"/>
        <w:keepNext/>
        <w:keepLines/>
        <w:widowControl/>
        <w:suppressLineNumbers/>
        <w:suppressAutoHyphens/>
        <w:spacing w:before="0" w:after="0"/>
        <w:ind w:firstLine="709"/>
        <w:jc w:val="both"/>
        <w:rPr>
          <w:rFonts w:ascii="Arial" w:hAnsi="Arial" w:cs="Arial"/>
          <w:b w:val="0"/>
          <w:kern w:val="0"/>
          <w:sz w:val="24"/>
          <w:szCs w:val="28"/>
        </w:rPr>
      </w:pPr>
    </w:p>
    <w:p w:rsidR="0094107F" w:rsidRPr="000218C0" w:rsidRDefault="00C81021" w:rsidP="000218C0">
      <w:pPr>
        <w:keepNext/>
        <w:keepLines/>
        <w:widowControl/>
        <w:suppressLineNumbers/>
        <w:suppressAutoHyphens/>
        <w:ind w:firstLine="709"/>
        <w:rPr>
          <w:rFonts w:ascii="Arial" w:hAnsi="Arial" w:cs="Arial"/>
        </w:rPr>
      </w:pPr>
      <w:r w:rsidRPr="000218C0">
        <w:rPr>
          <w:rFonts w:ascii="Arial" w:hAnsi="Arial" w:cs="Arial"/>
        </w:rPr>
        <w:t xml:space="preserve"> </w:t>
      </w:r>
    </w:p>
    <w:sectPr w:rsidR="0094107F" w:rsidRPr="000218C0" w:rsidSect="000218C0">
      <w:pgSz w:w="11907" w:h="16840"/>
      <w:pgMar w:top="1134" w:right="851" w:bottom="1134" w:left="1134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A03BC"/>
    <w:multiLevelType w:val="hybridMultilevel"/>
    <w:tmpl w:val="9B0826E6"/>
    <w:lvl w:ilvl="0" w:tplc="9D0672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1058C1"/>
    <w:multiLevelType w:val="hybridMultilevel"/>
    <w:tmpl w:val="5A3C3F60"/>
    <w:lvl w:ilvl="0" w:tplc="0C9AD65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F45CEB"/>
    <w:multiLevelType w:val="hybridMultilevel"/>
    <w:tmpl w:val="43765DFA"/>
    <w:lvl w:ilvl="0" w:tplc="EFC0629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EC3914"/>
    <w:rsid w:val="00016219"/>
    <w:rsid w:val="000218C0"/>
    <w:rsid w:val="00047CE8"/>
    <w:rsid w:val="00077E7D"/>
    <w:rsid w:val="000F7887"/>
    <w:rsid w:val="001315F6"/>
    <w:rsid w:val="00146256"/>
    <w:rsid w:val="00166E0C"/>
    <w:rsid w:val="00171630"/>
    <w:rsid w:val="001A7B61"/>
    <w:rsid w:val="001D7484"/>
    <w:rsid w:val="001E2512"/>
    <w:rsid w:val="00204D73"/>
    <w:rsid w:val="00237B7C"/>
    <w:rsid w:val="00264BB4"/>
    <w:rsid w:val="0028426C"/>
    <w:rsid w:val="002A045D"/>
    <w:rsid w:val="002A16CA"/>
    <w:rsid w:val="002C2887"/>
    <w:rsid w:val="002D430B"/>
    <w:rsid w:val="002D7F00"/>
    <w:rsid w:val="00373BB8"/>
    <w:rsid w:val="00374803"/>
    <w:rsid w:val="00386559"/>
    <w:rsid w:val="003A7470"/>
    <w:rsid w:val="003B5B63"/>
    <w:rsid w:val="003C2E13"/>
    <w:rsid w:val="003E31CB"/>
    <w:rsid w:val="0040050E"/>
    <w:rsid w:val="0043408A"/>
    <w:rsid w:val="004D43DB"/>
    <w:rsid w:val="004E6032"/>
    <w:rsid w:val="004E6B9A"/>
    <w:rsid w:val="00510033"/>
    <w:rsid w:val="005254DB"/>
    <w:rsid w:val="00560846"/>
    <w:rsid w:val="0057614C"/>
    <w:rsid w:val="00576CA8"/>
    <w:rsid w:val="005C66F4"/>
    <w:rsid w:val="005D6F14"/>
    <w:rsid w:val="005E3501"/>
    <w:rsid w:val="00611882"/>
    <w:rsid w:val="00660A83"/>
    <w:rsid w:val="0067730A"/>
    <w:rsid w:val="00716DAA"/>
    <w:rsid w:val="00721BB3"/>
    <w:rsid w:val="007615D8"/>
    <w:rsid w:val="00767D77"/>
    <w:rsid w:val="007B3885"/>
    <w:rsid w:val="007F7355"/>
    <w:rsid w:val="008370E3"/>
    <w:rsid w:val="008544A7"/>
    <w:rsid w:val="008A3B59"/>
    <w:rsid w:val="008E57E7"/>
    <w:rsid w:val="009001BE"/>
    <w:rsid w:val="00907D8C"/>
    <w:rsid w:val="00925EEC"/>
    <w:rsid w:val="0094107F"/>
    <w:rsid w:val="009839DB"/>
    <w:rsid w:val="009847B4"/>
    <w:rsid w:val="00987F31"/>
    <w:rsid w:val="00A3643B"/>
    <w:rsid w:val="00A3779A"/>
    <w:rsid w:val="00A61393"/>
    <w:rsid w:val="00AB4DF8"/>
    <w:rsid w:val="00AC3A05"/>
    <w:rsid w:val="00AD7DCE"/>
    <w:rsid w:val="00AF12ED"/>
    <w:rsid w:val="00B17769"/>
    <w:rsid w:val="00B237C7"/>
    <w:rsid w:val="00B44308"/>
    <w:rsid w:val="00B4757B"/>
    <w:rsid w:val="00BC14A9"/>
    <w:rsid w:val="00BE0BEA"/>
    <w:rsid w:val="00BF1679"/>
    <w:rsid w:val="00C004AC"/>
    <w:rsid w:val="00C3480D"/>
    <w:rsid w:val="00C63551"/>
    <w:rsid w:val="00C81021"/>
    <w:rsid w:val="00CA5089"/>
    <w:rsid w:val="00CB229B"/>
    <w:rsid w:val="00CC354F"/>
    <w:rsid w:val="00CE31CF"/>
    <w:rsid w:val="00CE5E67"/>
    <w:rsid w:val="00CF294D"/>
    <w:rsid w:val="00D1666E"/>
    <w:rsid w:val="00D42FC3"/>
    <w:rsid w:val="00D63571"/>
    <w:rsid w:val="00DB40CC"/>
    <w:rsid w:val="00DE0EE5"/>
    <w:rsid w:val="00E50F68"/>
    <w:rsid w:val="00E707DA"/>
    <w:rsid w:val="00EB54D1"/>
    <w:rsid w:val="00EC3914"/>
    <w:rsid w:val="00EC3AF5"/>
    <w:rsid w:val="00ED5FD6"/>
    <w:rsid w:val="00EE176C"/>
    <w:rsid w:val="00F12C68"/>
    <w:rsid w:val="00F60455"/>
    <w:rsid w:val="00F94061"/>
    <w:rsid w:val="00FA018C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7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7B7C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A8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37B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37B7C"/>
    <w:rPr>
      <w:b/>
      <w:color w:val="26282F"/>
    </w:rPr>
  </w:style>
  <w:style w:type="character" w:customStyle="1" w:styleId="a4">
    <w:name w:val="Гипертекстовая ссылка"/>
    <w:uiPriority w:val="99"/>
    <w:rsid w:val="00237B7C"/>
    <w:rPr>
      <w:rFonts w:cs="Times New Roman"/>
      <w:b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237B7C"/>
    <w:pPr>
      <w:ind w:firstLine="0"/>
    </w:pPr>
  </w:style>
  <w:style w:type="character" w:customStyle="1" w:styleId="a6">
    <w:name w:val="Цветовое выделение для Текст"/>
    <w:uiPriority w:val="99"/>
    <w:rsid w:val="00237B7C"/>
    <w:rPr>
      <w:rFonts w:ascii="Times New Roman CYR" w:hAnsi="Times New Roman CYR"/>
    </w:rPr>
  </w:style>
  <w:style w:type="character" w:styleId="a7">
    <w:name w:val="Hyperlink"/>
    <w:uiPriority w:val="99"/>
    <w:rsid w:val="00EC3914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4005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20">
    <w:name w:val="Заголовок 2 Знак"/>
    <w:link w:val="2"/>
    <w:uiPriority w:val="9"/>
    <w:semiHidden/>
    <w:rsid w:val="00660A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Emphasis"/>
    <w:uiPriority w:val="20"/>
    <w:qFormat/>
    <w:rsid w:val="00E50F68"/>
    <w:rPr>
      <w:i/>
      <w:iCs/>
    </w:rPr>
  </w:style>
  <w:style w:type="paragraph" w:customStyle="1" w:styleId="a9">
    <w:name w:val="Заголовок"/>
    <w:basedOn w:val="a"/>
    <w:next w:val="aa"/>
    <w:rsid w:val="00EC3AF5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EC3AF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C3AF5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BE0B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615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1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бланк                                       проект</vt:lpstr>
    </vt:vector>
  </TitlesOfParts>
  <Company>НПП "Гарант-Сервис"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бланк                                       проект</dc:title>
  <dc:creator>НПП "Гарант-Сервис"</dc:creator>
  <dc:description>Документ экспортирован из системы ГАРАНТ</dc:description>
  <cp:lastModifiedBy>Справки</cp:lastModifiedBy>
  <cp:revision>3</cp:revision>
  <cp:lastPrinted>2020-12-17T07:20:00Z</cp:lastPrinted>
  <dcterms:created xsi:type="dcterms:W3CDTF">2021-01-14T07:50:00Z</dcterms:created>
  <dcterms:modified xsi:type="dcterms:W3CDTF">2021-01-14T09:00:00Z</dcterms:modified>
</cp:coreProperties>
</file>