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3D" w:rsidRPr="003A7BFE" w:rsidRDefault="00ED3C81" w:rsidP="00B82D19">
      <w:pPr>
        <w:spacing w:line="240" w:lineRule="exac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425FB3" w:rsidRPr="003A7BFE" w:rsidRDefault="00ED3C81" w:rsidP="00A27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BFE" w:rsidRPr="00B56E26" w:rsidRDefault="003A7BFE" w:rsidP="003A7BFE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3A7BFE">
        <w:rPr>
          <w:sz w:val="28"/>
          <w:szCs w:val="28"/>
        </w:rPr>
        <w:t>Участие несовершеннолетнего</w:t>
      </w:r>
      <w:r w:rsidRPr="00B56E26">
        <w:rPr>
          <w:color w:val="000000"/>
          <w:sz w:val="28"/>
          <w:szCs w:val="28"/>
        </w:rPr>
        <w:t xml:space="preserve"> в исполнительном производстве предусмотрено ст. 51 Федерального закона от 02.10.2007 № 229-ФЗ «Об исполнительном производстве».</w:t>
      </w:r>
    </w:p>
    <w:p w:rsidR="003A7BFE" w:rsidRPr="00B56E26" w:rsidRDefault="003A7BFE" w:rsidP="003A7BFE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B56E26">
        <w:rPr>
          <w:color w:val="000000"/>
          <w:sz w:val="28"/>
          <w:szCs w:val="28"/>
        </w:rPr>
        <w:t>Права и обязанности несовершеннолетнего в возрасте до четырнадцати лет осуществляет в исполнительном производстве его законный представитель.</w:t>
      </w:r>
    </w:p>
    <w:p w:rsidR="003A7BFE" w:rsidRPr="00B56E26" w:rsidRDefault="003A7BFE" w:rsidP="003A7BFE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B56E26">
        <w:rPr>
          <w:color w:val="000000"/>
          <w:sz w:val="28"/>
          <w:szCs w:val="28"/>
        </w:rPr>
        <w:t>Несовершеннолетний в возрасте от четырнадцати до шестнадцати лет, являющийся по исполнительному документу взыскателем или должником,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3A7BFE" w:rsidRPr="00B56E26" w:rsidRDefault="003A7BFE" w:rsidP="003A7BFE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B56E26">
        <w:rPr>
          <w:color w:val="000000"/>
          <w:sz w:val="28"/>
          <w:szCs w:val="28"/>
        </w:rPr>
        <w:t>Несовершеннолетний в возрасте от шестнадцати до восемнадцати лет осуществляет свои права и исполняет обязанности в исполнительном производстве самостоятельно. Судебный пристав-исполнитель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попечительства.</w:t>
      </w:r>
    </w:p>
    <w:p w:rsidR="003A7BFE" w:rsidRPr="00B56E26" w:rsidRDefault="003A7BFE" w:rsidP="003A7BFE">
      <w:pPr>
        <w:shd w:val="clear" w:color="auto" w:fill="FFFFFF"/>
        <w:ind w:firstLine="709"/>
        <w:jc w:val="both"/>
        <w:rPr>
          <w:rFonts w:ascii="Roboto" w:hAnsi="Roboto"/>
          <w:color w:val="333333"/>
        </w:rPr>
      </w:pPr>
      <w:r w:rsidRPr="00B56E26">
        <w:rPr>
          <w:color w:val="000000"/>
          <w:sz w:val="28"/>
          <w:szCs w:val="28"/>
        </w:rPr>
        <w:t>Если несовершеннолетний имеет полную дееспособность, то принадлежащие ему права и обязанности в исполнительном производстве он осуществляет самостоятельно.</w:t>
      </w:r>
    </w:p>
    <w:p w:rsidR="0022170A" w:rsidRPr="0022170A" w:rsidRDefault="0022170A" w:rsidP="00E83719">
      <w:pPr>
        <w:shd w:val="clear" w:color="auto" w:fill="FFFFFF"/>
        <w:ind w:firstLine="709"/>
        <w:jc w:val="both"/>
        <w:rPr>
          <w:rFonts w:ascii="Roboto" w:hAnsi="Roboto"/>
        </w:rPr>
      </w:pPr>
    </w:p>
    <w:p w:rsidR="00B82D19" w:rsidRDefault="00B82D19" w:rsidP="003A7BFE">
      <w:pPr>
        <w:jc w:val="both"/>
        <w:rPr>
          <w:sz w:val="28"/>
          <w:szCs w:val="28"/>
        </w:rPr>
      </w:pPr>
    </w:p>
    <w:p w:rsidR="00A27B72" w:rsidRPr="003A7BFE" w:rsidRDefault="00ED3C81" w:rsidP="003A7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7B72" w:rsidRPr="003A7BFE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C516E"/>
    <w:rsid w:val="000F2D14"/>
    <w:rsid w:val="0014655B"/>
    <w:rsid w:val="001817BA"/>
    <w:rsid w:val="00190E34"/>
    <w:rsid w:val="00193512"/>
    <w:rsid w:val="001A0F05"/>
    <w:rsid w:val="001B07F4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54D3B"/>
    <w:rsid w:val="003560F4"/>
    <w:rsid w:val="00377C8F"/>
    <w:rsid w:val="0038491C"/>
    <w:rsid w:val="003A7BFE"/>
    <w:rsid w:val="003B1520"/>
    <w:rsid w:val="003C2CBF"/>
    <w:rsid w:val="003E7BB9"/>
    <w:rsid w:val="003F0EBA"/>
    <w:rsid w:val="003F77C7"/>
    <w:rsid w:val="00425FB3"/>
    <w:rsid w:val="00433CAA"/>
    <w:rsid w:val="00451C17"/>
    <w:rsid w:val="004765FB"/>
    <w:rsid w:val="00482732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70B09"/>
    <w:rsid w:val="00771806"/>
    <w:rsid w:val="007C4055"/>
    <w:rsid w:val="007D5088"/>
    <w:rsid w:val="008250B9"/>
    <w:rsid w:val="0083303D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A27628"/>
    <w:rsid w:val="00A27B72"/>
    <w:rsid w:val="00A40BE6"/>
    <w:rsid w:val="00A40FE2"/>
    <w:rsid w:val="00A620F7"/>
    <w:rsid w:val="00A67A31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83719"/>
    <w:rsid w:val="00EA7DC4"/>
    <w:rsid w:val="00EB14B2"/>
    <w:rsid w:val="00EB5FAE"/>
    <w:rsid w:val="00ED1D97"/>
    <w:rsid w:val="00ED3C81"/>
    <w:rsid w:val="00EE17D3"/>
    <w:rsid w:val="00EF31D7"/>
    <w:rsid w:val="00EF3906"/>
    <w:rsid w:val="00F35FD9"/>
    <w:rsid w:val="00F3656E"/>
    <w:rsid w:val="00F40C45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2F6C-101D-4F6E-B63C-FB9F97F7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2021-11-19T06:44:00Z</cp:lastPrinted>
  <dcterms:created xsi:type="dcterms:W3CDTF">2021-11-19T09:22:00Z</dcterms:created>
  <dcterms:modified xsi:type="dcterms:W3CDTF">2021-11-19T09:22:00Z</dcterms:modified>
</cp:coreProperties>
</file>