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580" w:rsidRDefault="009E5580" w:rsidP="00F06149">
      <w:pPr>
        <w:widowControl/>
        <w:suppressLineNumbers/>
        <w:tabs>
          <w:tab w:val="left" w:pos="3090"/>
        </w:tabs>
        <w:ind w:firstLine="709"/>
        <w:contextualSpacing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Опубликовано в общественно-политической газете «Чапаевский вестник» от 30.08.2019 года № 18</w:t>
      </w:r>
    </w:p>
    <w:p w:rsidR="0023609A" w:rsidRPr="00F06149" w:rsidRDefault="0023609A" w:rsidP="00F06149">
      <w:pPr>
        <w:widowControl/>
        <w:suppressLineNumbers/>
        <w:tabs>
          <w:tab w:val="left" w:pos="3090"/>
        </w:tabs>
        <w:ind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Администрация</w:t>
      </w:r>
      <w:r w:rsidR="00F06149">
        <w:rPr>
          <w:rFonts w:cs="Times New Roman"/>
          <w:sz w:val="24"/>
          <w:szCs w:val="28"/>
        </w:rPr>
        <w:t xml:space="preserve"> </w:t>
      </w:r>
      <w:r w:rsidRPr="00F06149">
        <w:rPr>
          <w:rFonts w:cs="Times New Roman"/>
          <w:sz w:val="24"/>
          <w:szCs w:val="28"/>
        </w:rPr>
        <w:t>Чапаевского сельского поселения</w:t>
      </w:r>
    </w:p>
    <w:p w:rsidR="0023609A" w:rsidRPr="00F06149" w:rsidRDefault="0023609A" w:rsidP="00F06149">
      <w:pPr>
        <w:widowControl/>
        <w:suppressLineNumbers/>
        <w:tabs>
          <w:tab w:val="left" w:pos="3090"/>
        </w:tabs>
        <w:ind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Красносельского муниципального района</w:t>
      </w:r>
    </w:p>
    <w:p w:rsidR="0023609A" w:rsidRPr="00F06149" w:rsidRDefault="0023609A" w:rsidP="00F06149">
      <w:pPr>
        <w:widowControl/>
        <w:suppressLineNumbers/>
        <w:tabs>
          <w:tab w:val="left" w:pos="3090"/>
        </w:tabs>
        <w:ind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Костромской области</w:t>
      </w:r>
    </w:p>
    <w:p w:rsidR="0023609A" w:rsidRPr="00F06149" w:rsidRDefault="0023609A" w:rsidP="00F06149">
      <w:pPr>
        <w:pStyle w:val="ConsPlusNormal0"/>
        <w:widowControl/>
        <w:suppressLineNumbers/>
        <w:ind w:right="-2" w:firstLine="709"/>
        <w:contextualSpacing/>
        <w:jc w:val="both"/>
        <w:rPr>
          <w:rFonts w:ascii="Arial" w:hAnsi="Arial" w:cs="Times New Roman"/>
          <w:sz w:val="24"/>
          <w:szCs w:val="28"/>
        </w:rPr>
      </w:pPr>
      <w:r w:rsidRPr="00F06149">
        <w:rPr>
          <w:rFonts w:ascii="Arial" w:hAnsi="Arial" w:cs="Times New Roman"/>
          <w:sz w:val="24"/>
          <w:szCs w:val="28"/>
        </w:rPr>
        <w:t>ПОСТАНОВЛЕНИЕ</w:t>
      </w:r>
    </w:p>
    <w:p w:rsidR="0023609A" w:rsidRPr="00F06149" w:rsidRDefault="00F06149" w:rsidP="00F06149">
      <w:pPr>
        <w:pStyle w:val="ConsPlusNormal0"/>
        <w:widowControl/>
        <w:suppressLineNumbers/>
        <w:ind w:right="-2" w:firstLine="709"/>
        <w:contextualSpacing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от 16 августа № 48</w:t>
      </w:r>
    </w:p>
    <w:p w:rsidR="0023609A" w:rsidRPr="00F06149" w:rsidRDefault="0023609A" w:rsidP="00F06149">
      <w:pPr>
        <w:widowControl/>
        <w:suppressLineNumbers/>
        <w:contextualSpacing/>
        <w:jc w:val="both"/>
        <w:rPr>
          <w:rFonts w:cs="Times New Roman"/>
          <w:sz w:val="24"/>
          <w:szCs w:val="28"/>
        </w:rPr>
      </w:pPr>
    </w:p>
    <w:p w:rsidR="0023609A" w:rsidRPr="00F06149" w:rsidRDefault="0023609A" w:rsidP="00F06149">
      <w:pPr>
        <w:pStyle w:val="ConsPlusTitle"/>
        <w:widowControl/>
        <w:suppressLineNumbers/>
        <w:ind w:right="49" w:firstLine="709"/>
        <w:contextualSpacing/>
        <w:jc w:val="both"/>
        <w:rPr>
          <w:rFonts w:ascii="Arial" w:hAnsi="Arial" w:cs="Times New Roman"/>
          <w:b w:val="0"/>
          <w:sz w:val="24"/>
          <w:szCs w:val="28"/>
        </w:rPr>
      </w:pPr>
      <w:r w:rsidRPr="00F06149">
        <w:rPr>
          <w:rFonts w:ascii="Arial" w:hAnsi="Arial" w:cs="Times New Roman"/>
          <w:b w:val="0"/>
          <w:sz w:val="24"/>
          <w:szCs w:val="28"/>
        </w:rPr>
        <w:t xml:space="preserve">О внесении изменений в </w:t>
      </w:r>
      <w:r w:rsidR="0063063F" w:rsidRPr="00F06149">
        <w:rPr>
          <w:rFonts w:ascii="Arial" w:hAnsi="Arial" w:cs="Times New Roman"/>
          <w:b w:val="0"/>
          <w:sz w:val="24"/>
          <w:szCs w:val="28"/>
        </w:rPr>
        <w:t>постановление №89</w:t>
      </w:r>
      <w:r w:rsidR="00F06149">
        <w:rPr>
          <w:rFonts w:ascii="Arial" w:hAnsi="Arial" w:cs="Times New Roman"/>
          <w:b w:val="0"/>
          <w:sz w:val="24"/>
          <w:szCs w:val="28"/>
        </w:rPr>
        <w:t xml:space="preserve"> </w:t>
      </w:r>
      <w:r w:rsidR="0063063F" w:rsidRPr="00F06149">
        <w:rPr>
          <w:rFonts w:ascii="Arial" w:hAnsi="Arial" w:cs="Times New Roman"/>
          <w:b w:val="0"/>
          <w:sz w:val="24"/>
          <w:szCs w:val="28"/>
        </w:rPr>
        <w:t>от 20.12.2017</w:t>
      </w:r>
      <w:r w:rsidRPr="00F06149">
        <w:rPr>
          <w:rFonts w:ascii="Arial" w:hAnsi="Arial" w:cs="Times New Roman"/>
          <w:b w:val="0"/>
          <w:sz w:val="24"/>
          <w:szCs w:val="28"/>
        </w:rPr>
        <w:t xml:space="preserve"> г. «Об утверждении муниципальной программы Чапаевского сельского поселения Красносельского муниципального района Костромской области «Формирование современной городской среды на 2018-2022 годы»</w:t>
      </w:r>
      <w:r w:rsidR="00770E4E" w:rsidRPr="00F06149">
        <w:rPr>
          <w:rFonts w:ascii="Arial" w:hAnsi="Arial" w:cs="Times New Roman"/>
          <w:b w:val="0"/>
          <w:sz w:val="24"/>
          <w:szCs w:val="28"/>
        </w:rPr>
        <w:t>.</w:t>
      </w:r>
    </w:p>
    <w:p w:rsidR="0023609A" w:rsidRPr="00F06149" w:rsidRDefault="0023609A" w:rsidP="00F06149">
      <w:pPr>
        <w:widowControl/>
        <w:suppressLineNumbers/>
        <w:ind w:right="-999" w:firstLine="709"/>
        <w:contextualSpacing/>
        <w:jc w:val="both"/>
        <w:rPr>
          <w:rFonts w:cs="Times New Roman"/>
          <w:sz w:val="24"/>
          <w:szCs w:val="28"/>
        </w:rPr>
      </w:pPr>
    </w:p>
    <w:p w:rsidR="0023609A" w:rsidRPr="00F06149" w:rsidRDefault="0023609A" w:rsidP="00F06149">
      <w:pPr>
        <w:widowControl/>
        <w:suppressLineNumbers/>
        <w:ind w:right="49"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Руководствуясь постановлением администрации Костромской области от 28 августа 2017 года №316-а «Об утверждении государственной программы Костромской области «Формирование современной городской среды</w:t>
      </w:r>
      <w:r w:rsidR="00F06149">
        <w:rPr>
          <w:rFonts w:cs="Times New Roman"/>
          <w:sz w:val="24"/>
          <w:szCs w:val="28"/>
        </w:rPr>
        <w:t xml:space="preserve"> </w:t>
      </w:r>
      <w:r w:rsidRPr="00F06149">
        <w:rPr>
          <w:rFonts w:cs="Times New Roman"/>
          <w:sz w:val="24"/>
          <w:szCs w:val="28"/>
        </w:rPr>
        <w:t xml:space="preserve">на 2018-2022 годы», постановлениями администрации Красносельского муниципального района от 07 февраля 2014 года № 10 «О Порядке принятия решений о разработке муниципальных программ Красносельского района, их формирования, реализации и проведения оценки эффективности их реализации», от 21 ноября 2014 года №148 «О перечне муниципальных программ Красносельского муниципального района», администрация Красносельского муниципального района, письмом департамента строительства, ЖКХ и ТЭК Костромской области от 11.02.2019 г. №817 </w:t>
      </w:r>
      <w:r w:rsidR="00F06149">
        <w:rPr>
          <w:rFonts w:cs="Times New Roman"/>
          <w:sz w:val="24"/>
          <w:szCs w:val="28"/>
        </w:rPr>
        <w:t xml:space="preserve">администрация сельского поселения </w:t>
      </w:r>
      <w:r w:rsidRPr="00F06149">
        <w:rPr>
          <w:rFonts w:cs="Times New Roman"/>
          <w:sz w:val="24"/>
          <w:szCs w:val="28"/>
        </w:rPr>
        <w:t>ПОСТАНОВЛЯЕТ:</w:t>
      </w:r>
      <w:r w:rsidR="00F06149">
        <w:rPr>
          <w:rFonts w:cs="Times New Roman"/>
          <w:sz w:val="24"/>
          <w:szCs w:val="28"/>
        </w:rPr>
        <w:t xml:space="preserve"> </w:t>
      </w:r>
    </w:p>
    <w:p w:rsidR="0023609A" w:rsidRPr="00F06149" w:rsidRDefault="00F06149" w:rsidP="00F06149">
      <w:pPr>
        <w:widowControl/>
        <w:suppressLineNumbers/>
        <w:ind w:right="-93" w:firstLine="709"/>
        <w:contextualSpacing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</w:t>
      </w:r>
      <w:r w:rsidR="0023609A" w:rsidRPr="00F06149">
        <w:rPr>
          <w:rFonts w:cs="Times New Roman"/>
          <w:sz w:val="24"/>
          <w:szCs w:val="28"/>
        </w:rPr>
        <w:t>Внести в муниципальную программу Чапаевского сельского поселения «Формирование современной городской среды на 2018-2022 годы», утвержденную постановлением администрации Чапаевского сельского поселения Красносельского муниципального района</w:t>
      </w:r>
      <w:r>
        <w:rPr>
          <w:rFonts w:cs="Times New Roman"/>
          <w:sz w:val="24"/>
          <w:szCs w:val="28"/>
        </w:rPr>
        <w:t xml:space="preserve"> </w:t>
      </w:r>
      <w:r w:rsidR="0023609A" w:rsidRPr="00F06149">
        <w:rPr>
          <w:rFonts w:cs="Times New Roman"/>
          <w:sz w:val="24"/>
          <w:szCs w:val="28"/>
        </w:rPr>
        <w:t>№89 от 20.12.2017 г. следующие изменения:</w:t>
      </w:r>
    </w:p>
    <w:p w:rsidR="00E64420" w:rsidRPr="00F06149" w:rsidRDefault="00E64420" w:rsidP="00F06149">
      <w:pPr>
        <w:widowControl/>
        <w:suppressLineNumbers/>
        <w:ind w:right="49"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 xml:space="preserve">1.Раздел </w:t>
      </w:r>
      <w:r w:rsidRPr="00F06149">
        <w:rPr>
          <w:rFonts w:cs="Times New Roman"/>
          <w:sz w:val="24"/>
          <w:szCs w:val="28"/>
          <w:lang w:val="en-US"/>
        </w:rPr>
        <w:t>II</w:t>
      </w:r>
      <w:r w:rsidRPr="00F06149">
        <w:rPr>
          <w:rFonts w:cs="Times New Roman"/>
          <w:sz w:val="24"/>
          <w:szCs w:val="28"/>
        </w:rPr>
        <w:t xml:space="preserve"> «Характеристика текущего состояния сферы реализации программы», дополнить следующим содержанием:</w:t>
      </w:r>
    </w:p>
    <w:p w:rsidR="00E64420" w:rsidRPr="00F06149" w:rsidRDefault="00E64420" w:rsidP="00F06149">
      <w:pPr>
        <w:widowControl/>
        <w:suppressLineNumbers/>
        <w:shd w:val="clear" w:color="auto" w:fill="FFFFFF"/>
        <w:spacing w:line="290" w:lineRule="atLeast"/>
        <w:ind w:firstLine="709"/>
        <w:contextualSpacing/>
        <w:jc w:val="both"/>
        <w:rPr>
          <w:rFonts w:cs="Times New Roman"/>
          <w:color w:val="333333"/>
          <w:sz w:val="24"/>
          <w:szCs w:val="28"/>
          <w:lang w:eastAsia="ru-RU"/>
        </w:rPr>
      </w:pPr>
      <w:r w:rsidRPr="00F06149">
        <w:rPr>
          <w:rFonts w:cs="Times New Roman"/>
          <w:color w:val="333333"/>
          <w:sz w:val="24"/>
          <w:szCs w:val="28"/>
          <w:lang w:eastAsia="ru-RU"/>
        </w:rPr>
        <w:t>администрация Чапаевского сельского поселения Красносельского муниципального района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64420" w:rsidRPr="00F06149" w:rsidRDefault="00E64420" w:rsidP="00F06149">
      <w:pPr>
        <w:widowControl/>
        <w:suppressLineNumbers/>
        <w:shd w:val="clear" w:color="auto" w:fill="FFFFFF"/>
        <w:spacing w:line="290" w:lineRule="atLeast"/>
        <w:ind w:firstLine="709"/>
        <w:contextualSpacing/>
        <w:jc w:val="both"/>
        <w:rPr>
          <w:rFonts w:cs="Times New Roman"/>
          <w:color w:val="333333"/>
          <w:sz w:val="24"/>
          <w:szCs w:val="28"/>
          <w:lang w:eastAsia="ru-RU"/>
        </w:rPr>
      </w:pPr>
      <w:bookmarkStart w:id="0" w:name="dst1058"/>
      <w:bookmarkEnd w:id="0"/>
      <w:r w:rsidRPr="00F06149">
        <w:rPr>
          <w:rFonts w:cs="Times New Roman"/>
          <w:color w:val="333333"/>
          <w:sz w:val="24"/>
          <w:szCs w:val="28"/>
          <w:lang w:eastAsia="ru-RU"/>
        </w:rPr>
        <w:t>и)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333333"/>
          <w:sz w:val="24"/>
          <w:szCs w:val="28"/>
          <w:lang w:eastAsia="ru-RU"/>
        </w:rPr>
        <w:t>так же право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333333"/>
          <w:sz w:val="24"/>
          <w:szCs w:val="28"/>
          <w:lang w:eastAsia="ru-RU"/>
        </w:rPr>
        <w:t xml:space="preserve">администрации поселения муниципального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</w:t>
      </w:r>
      <w:r w:rsidRPr="00F06149">
        <w:rPr>
          <w:rFonts w:cs="Times New Roman"/>
          <w:color w:val="333333"/>
          <w:sz w:val="24"/>
          <w:szCs w:val="28"/>
          <w:lang w:eastAsia="ru-RU"/>
        </w:rPr>
        <w:lastRenderedPageBreak/>
        <w:t>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64420" w:rsidRPr="00F06149" w:rsidRDefault="00E64420" w:rsidP="00F06149">
      <w:pPr>
        <w:widowControl/>
        <w:suppressLineNumbers/>
        <w:shd w:val="clear" w:color="auto" w:fill="FFFFFF"/>
        <w:spacing w:line="290" w:lineRule="atLeast"/>
        <w:ind w:firstLine="709"/>
        <w:contextualSpacing/>
        <w:jc w:val="both"/>
        <w:rPr>
          <w:rFonts w:cs="Times New Roman"/>
          <w:color w:val="333333"/>
          <w:sz w:val="24"/>
          <w:szCs w:val="28"/>
          <w:lang w:eastAsia="ru-RU"/>
        </w:rPr>
      </w:pPr>
      <w:bookmarkStart w:id="1" w:name="dst1059"/>
      <w:bookmarkEnd w:id="1"/>
      <w:r w:rsidRPr="00F06149">
        <w:rPr>
          <w:rFonts w:cs="Times New Roman"/>
          <w:color w:val="333333"/>
          <w:sz w:val="24"/>
          <w:szCs w:val="28"/>
          <w:lang w:eastAsia="ru-RU"/>
        </w:rPr>
        <w:t>к) обеспечить</w:t>
      </w:r>
      <w:r w:rsidR="00F75175" w:rsidRPr="00F06149">
        <w:rPr>
          <w:rFonts w:cs="Times New Roman"/>
          <w:color w:val="333333"/>
          <w:sz w:val="24"/>
          <w:szCs w:val="28"/>
          <w:lang w:eastAsia="ru-RU"/>
        </w:rPr>
        <w:t xml:space="preserve"> за счет поселения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="00F75175" w:rsidRPr="00F06149">
        <w:rPr>
          <w:rFonts w:cs="Times New Roman"/>
          <w:color w:val="333333"/>
          <w:sz w:val="24"/>
          <w:szCs w:val="28"/>
          <w:lang w:eastAsia="ru-RU"/>
        </w:rPr>
        <w:t>проведение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333333"/>
          <w:sz w:val="24"/>
          <w:szCs w:val="28"/>
          <w:lang w:eastAsia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E64420" w:rsidRPr="00F06149" w:rsidRDefault="00F75175" w:rsidP="00F06149">
      <w:pPr>
        <w:widowControl/>
        <w:suppressLineNumbers/>
        <w:shd w:val="clear" w:color="auto" w:fill="FFFFFF"/>
        <w:spacing w:line="290" w:lineRule="atLeast"/>
        <w:ind w:firstLine="709"/>
        <w:contextualSpacing/>
        <w:jc w:val="both"/>
        <w:rPr>
          <w:rFonts w:cs="Times New Roman"/>
          <w:color w:val="333333"/>
          <w:sz w:val="24"/>
          <w:szCs w:val="28"/>
          <w:lang w:eastAsia="ru-RU"/>
        </w:rPr>
      </w:pPr>
      <w:bookmarkStart w:id="2" w:name="dst1060"/>
      <w:bookmarkEnd w:id="2"/>
      <w:r w:rsidRPr="00F06149">
        <w:rPr>
          <w:rFonts w:cs="Times New Roman"/>
          <w:color w:val="333333"/>
          <w:sz w:val="24"/>
          <w:szCs w:val="28"/>
          <w:lang w:eastAsia="ru-RU"/>
        </w:rPr>
        <w:t>л) обеспечить сроки заключения муниципальных контрактов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="00E64420" w:rsidRPr="00F06149">
        <w:rPr>
          <w:rFonts w:cs="Times New Roman"/>
          <w:color w:val="333333"/>
          <w:sz w:val="24"/>
          <w:szCs w:val="28"/>
          <w:lang w:eastAsia="ru-RU"/>
        </w:rPr>
        <w:t>по результатам закупки товаров, работ и услуг для обеспечения муниципальных нужд в целях реализации муниципальных программ не позднее 1 июля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333333"/>
          <w:sz w:val="24"/>
          <w:szCs w:val="28"/>
          <w:lang w:eastAsia="ru-RU"/>
        </w:rPr>
        <w:t>текущего года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="00E64420" w:rsidRPr="00F06149">
        <w:rPr>
          <w:rFonts w:cs="Times New Roman"/>
          <w:color w:val="333333"/>
          <w:sz w:val="24"/>
          <w:szCs w:val="28"/>
          <w:lang w:eastAsia="ru-RU"/>
        </w:rPr>
        <w:t>по благоустройству общественных территорий, не позднее 1 мая го</w:t>
      </w:r>
      <w:r w:rsidRPr="00F06149">
        <w:rPr>
          <w:rFonts w:cs="Times New Roman"/>
          <w:color w:val="333333"/>
          <w:sz w:val="24"/>
          <w:szCs w:val="28"/>
          <w:lang w:eastAsia="ru-RU"/>
        </w:rPr>
        <w:t>да</w:t>
      </w:r>
      <w:r w:rsidR="00F06149">
        <w:rPr>
          <w:rFonts w:cs="Times New Roman"/>
          <w:color w:val="333333"/>
          <w:sz w:val="24"/>
          <w:szCs w:val="28"/>
          <w:lang w:eastAsia="ru-RU"/>
        </w:rPr>
        <w:t xml:space="preserve"> </w:t>
      </w:r>
      <w:r w:rsidR="00E64420" w:rsidRPr="00F06149">
        <w:rPr>
          <w:rFonts w:cs="Times New Roman"/>
          <w:color w:val="333333"/>
          <w:sz w:val="24"/>
          <w:szCs w:val="28"/>
          <w:lang w:eastAsia="ru-RU"/>
        </w:rPr>
        <w:t>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3609A" w:rsidRPr="00F06149" w:rsidRDefault="00F75175" w:rsidP="00F06149">
      <w:pPr>
        <w:widowControl/>
        <w:suppressLineNumbers/>
        <w:shd w:val="clear" w:color="auto" w:fill="FFFFFF"/>
        <w:spacing w:line="290" w:lineRule="atLeast"/>
        <w:ind w:firstLine="709"/>
        <w:contextualSpacing/>
        <w:jc w:val="both"/>
        <w:rPr>
          <w:color w:val="333333"/>
          <w:sz w:val="24"/>
          <w:szCs w:val="24"/>
          <w:lang w:eastAsia="ru-RU"/>
        </w:rPr>
      </w:pPr>
      <w:r w:rsidRPr="00F06149">
        <w:rPr>
          <w:color w:val="333333"/>
          <w:sz w:val="24"/>
          <w:szCs w:val="24"/>
          <w:lang w:eastAsia="ru-RU"/>
        </w:rPr>
        <w:t>2.</w:t>
      </w:r>
      <w:r w:rsidR="00560ED5" w:rsidRPr="00F06149">
        <w:rPr>
          <w:color w:val="333333"/>
          <w:sz w:val="24"/>
          <w:szCs w:val="24"/>
          <w:lang w:eastAsia="ru-RU"/>
        </w:rPr>
        <w:t xml:space="preserve"> Раздел </w:t>
      </w:r>
      <w:r w:rsidR="00560ED5" w:rsidRPr="00F06149">
        <w:rPr>
          <w:color w:val="333333"/>
          <w:sz w:val="24"/>
          <w:szCs w:val="24"/>
          <w:lang w:val="en-US" w:eastAsia="ru-RU"/>
        </w:rPr>
        <w:t>V</w:t>
      </w:r>
      <w:r w:rsidR="00560ED5" w:rsidRPr="00F06149">
        <w:rPr>
          <w:color w:val="333333"/>
          <w:sz w:val="24"/>
          <w:szCs w:val="24"/>
          <w:lang w:eastAsia="ru-RU"/>
        </w:rPr>
        <w:t xml:space="preserve"> «Перечень мероприятий программы» дополнить следующим содержанием:</w:t>
      </w:r>
      <w:bookmarkStart w:id="3" w:name="_GoBack"/>
      <w:bookmarkEnd w:id="3"/>
    </w:p>
    <w:p w:rsidR="00F06149" w:rsidRDefault="00560ED5" w:rsidP="00F06149">
      <w:pPr>
        <w:widowControl/>
        <w:suppressLineNumbers/>
        <w:shd w:val="clear" w:color="auto" w:fill="FFFFFF"/>
        <w:spacing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4"/>
          <w:szCs w:val="21"/>
          <w:lang w:eastAsia="ru-RU"/>
        </w:rPr>
      </w:pPr>
      <w:r w:rsidRPr="00F06149">
        <w:rPr>
          <w:rFonts w:cs="Times New Roman"/>
          <w:color w:val="2D2D2D"/>
          <w:spacing w:val="2"/>
          <w:sz w:val="24"/>
          <w:szCs w:val="28"/>
          <w:lang w:eastAsia="ru-RU"/>
        </w:rPr>
        <w:t>Иные</w:t>
      </w:r>
      <w:r w:rsidR="00F06149">
        <w:rPr>
          <w:rFonts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2D2D2D"/>
          <w:spacing w:val="2"/>
          <w:sz w:val="24"/>
          <w:szCs w:val="28"/>
          <w:lang w:eastAsia="ru-RU"/>
        </w:rPr>
        <w:t>мероприятия по благоустройству.</w:t>
      </w:r>
      <w:r w:rsidR="00F06149">
        <w:rPr>
          <w:rFonts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2D2D2D"/>
          <w:spacing w:val="2"/>
          <w:sz w:val="24"/>
          <w:szCs w:val="28"/>
          <w:lang w:eastAsia="ru-RU"/>
        </w:rPr>
        <w:t>в соответствии с подпунктом "е" пункта 14 Правил предоставления и распределения субсидий из федерального бюджета;</w:t>
      </w:r>
    </w:p>
    <w:p w:rsidR="00F06149" w:rsidRDefault="00560ED5" w:rsidP="00F06149">
      <w:pPr>
        <w:widowControl/>
        <w:suppressLineNumbers/>
        <w:shd w:val="clear" w:color="auto" w:fill="FFFFFF"/>
        <w:spacing w:line="315" w:lineRule="atLeast"/>
        <w:ind w:firstLine="709"/>
        <w:contextualSpacing/>
        <w:jc w:val="both"/>
        <w:textAlignment w:val="baseline"/>
        <w:rPr>
          <w:rFonts w:cs="Times New Roman"/>
          <w:color w:val="000000" w:themeColor="text1"/>
          <w:spacing w:val="2"/>
          <w:sz w:val="24"/>
          <w:szCs w:val="28"/>
          <w:lang w:eastAsia="ru-RU"/>
        </w:rPr>
      </w:pPr>
      <w:r w:rsidRPr="00F06149">
        <w:rPr>
          <w:rFonts w:cs="Times New Roman"/>
          <w:color w:val="000000" w:themeColor="text1"/>
          <w:spacing w:val="2"/>
          <w:sz w:val="24"/>
          <w:szCs w:val="28"/>
          <w:lang w:eastAsia="ru-RU"/>
        </w:rPr>
        <w:t>- мероприятий по разработке проектно-сметной документации</w:t>
      </w:r>
      <w:r w:rsidR="00F06149" w:rsidRPr="00F06149">
        <w:rPr>
          <w:rFonts w:cs="Times New Roman"/>
          <w:color w:val="000000" w:themeColor="text1"/>
          <w:spacing w:val="2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000000" w:themeColor="text1"/>
          <w:spacing w:val="2"/>
          <w:sz w:val="24"/>
          <w:szCs w:val="28"/>
          <w:lang w:eastAsia="ru-RU"/>
        </w:rPr>
        <w:t>- проведении проверки достоверности определения сметной стоимости по благоустройству территорий</w:t>
      </w:r>
      <w:r w:rsidR="00F06149" w:rsidRPr="00F06149">
        <w:rPr>
          <w:rFonts w:cs="Times New Roman"/>
          <w:color w:val="000000" w:themeColor="text1"/>
          <w:spacing w:val="2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color w:val="000000" w:themeColor="text1"/>
          <w:spacing w:val="2"/>
          <w:sz w:val="24"/>
          <w:szCs w:val="28"/>
          <w:lang w:eastAsia="ru-RU"/>
        </w:rPr>
        <w:t xml:space="preserve">осуществлению строительного контроля выполнения работ, требующих проведение строительного контроля выполнения работ, </w:t>
      </w:r>
    </w:p>
    <w:p w:rsidR="00560ED5" w:rsidRPr="00F06149" w:rsidRDefault="00560ED5" w:rsidP="00F06149">
      <w:pPr>
        <w:widowControl/>
        <w:suppressLineNumbers/>
        <w:shd w:val="clear" w:color="auto" w:fill="FFFFFF"/>
        <w:spacing w:line="315" w:lineRule="atLeast"/>
        <w:ind w:firstLine="709"/>
        <w:contextualSpacing/>
        <w:jc w:val="both"/>
        <w:textAlignment w:val="baseline"/>
        <w:rPr>
          <w:rFonts w:cs="Times New Roman"/>
          <w:spacing w:val="2"/>
          <w:sz w:val="24"/>
          <w:szCs w:val="28"/>
          <w:lang w:eastAsia="ru-RU"/>
        </w:rPr>
      </w:pPr>
      <w:r w:rsidRPr="00F06149">
        <w:rPr>
          <w:spacing w:val="2"/>
          <w:sz w:val="24"/>
          <w:szCs w:val="21"/>
          <w:lang w:eastAsia="ru-RU"/>
        </w:rPr>
        <w:t>-</w:t>
      </w:r>
      <w:r w:rsidR="00F06149" w:rsidRPr="00F06149">
        <w:rPr>
          <w:spacing w:val="2"/>
          <w:sz w:val="24"/>
          <w:szCs w:val="21"/>
          <w:lang w:eastAsia="ru-RU"/>
        </w:rPr>
        <w:t xml:space="preserve"> </w:t>
      </w:r>
      <w:r w:rsidRPr="00F06149">
        <w:rPr>
          <w:rFonts w:cs="Times New Roman"/>
          <w:spacing w:val="2"/>
          <w:sz w:val="24"/>
          <w:szCs w:val="28"/>
          <w:lang w:eastAsia="ru-RU"/>
        </w:rPr>
        <w:t>мероприятий по установке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</w:t>
      </w:r>
      <w:r w:rsidR="00F06149" w:rsidRPr="00F06149">
        <w:rPr>
          <w:rFonts w:cs="Times New Roman"/>
          <w:spacing w:val="2"/>
          <w:sz w:val="24"/>
          <w:szCs w:val="28"/>
          <w:lang w:eastAsia="ru-RU"/>
        </w:rPr>
        <w:t xml:space="preserve"> </w:t>
      </w:r>
      <w:r w:rsidRPr="00F06149">
        <w:rPr>
          <w:rFonts w:cs="Times New Roman"/>
          <w:spacing w:val="2"/>
          <w:sz w:val="24"/>
          <w:szCs w:val="28"/>
          <w:lang w:eastAsia="ru-RU"/>
        </w:rPr>
        <w:t>по каждой территории, требующей выполнения данных мероприятий.</w:t>
      </w:r>
    </w:p>
    <w:p w:rsidR="0023609A" w:rsidRPr="00F06149" w:rsidRDefault="0023609A" w:rsidP="00F06149">
      <w:pPr>
        <w:widowControl/>
        <w:suppressLineNumbers/>
        <w:ind w:right="-999" w:firstLine="709"/>
        <w:contextualSpacing/>
        <w:jc w:val="both"/>
        <w:rPr>
          <w:rFonts w:cs="Times New Roman"/>
          <w:iCs/>
          <w:sz w:val="24"/>
          <w:szCs w:val="28"/>
        </w:rPr>
      </w:pPr>
      <w:r w:rsidRPr="00F06149">
        <w:rPr>
          <w:rFonts w:cs="Times New Roman"/>
          <w:iCs/>
          <w:sz w:val="24"/>
          <w:szCs w:val="28"/>
        </w:rPr>
        <w:t>4. Контроль за исполнением настоящего постановления оставляю за собой.</w:t>
      </w:r>
    </w:p>
    <w:p w:rsidR="0023609A" w:rsidRPr="00F06149" w:rsidRDefault="0023609A" w:rsidP="00F06149">
      <w:pPr>
        <w:widowControl/>
        <w:suppressLineNumbers/>
        <w:ind w:right="49" w:firstLine="70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5. Настоящее постановление вступает в силу с момента подписания и подлежит официальному опубликованию в общественно-политической газете «Чапаевский вестник» и размещению на официальном сайте администрации Чапаевского сельского поселения в сети Интернет.</w:t>
      </w:r>
    </w:p>
    <w:p w:rsidR="0023609A" w:rsidRPr="00F06149" w:rsidRDefault="0023609A" w:rsidP="00F06149">
      <w:pPr>
        <w:widowControl/>
        <w:suppressLineNumbers/>
        <w:ind w:right="-999"/>
        <w:contextualSpacing/>
        <w:jc w:val="both"/>
        <w:rPr>
          <w:rFonts w:cs="Times New Roman"/>
          <w:sz w:val="24"/>
          <w:szCs w:val="28"/>
        </w:rPr>
      </w:pPr>
      <w:r w:rsidRPr="00F06149">
        <w:rPr>
          <w:rFonts w:cs="Times New Roman"/>
          <w:sz w:val="24"/>
          <w:szCs w:val="28"/>
        </w:rPr>
        <w:t>Глава поселения</w:t>
      </w:r>
      <w:r w:rsidR="00F06149">
        <w:rPr>
          <w:rFonts w:cs="Times New Roman"/>
          <w:sz w:val="24"/>
          <w:szCs w:val="28"/>
        </w:rPr>
        <w:t xml:space="preserve"> </w:t>
      </w:r>
      <w:r w:rsidRPr="00F06149">
        <w:rPr>
          <w:rFonts w:cs="Times New Roman"/>
          <w:sz w:val="24"/>
          <w:szCs w:val="28"/>
        </w:rPr>
        <w:t>Г.А.Смирнова.</w:t>
      </w:r>
    </w:p>
    <w:p w:rsidR="001F161F" w:rsidRPr="00F06149" w:rsidRDefault="009E5580" w:rsidP="009E5580">
      <w:pPr>
        <w:pStyle w:val="ConsPlusTitle"/>
        <w:widowControl/>
        <w:suppressLineNumbers/>
        <w:ind w:firstLine="709"/>
        <w:contextualSpacing/>
        <w:jc w:val="both"/>
        <w:rPr>
          <w:sz w:val="24"/>
        </w:rPr>
      </w:pPr>
      <w:r>
        <w:rPr>
          <w:rFonts w:ascii="Arial" w:hAnsi="Arial" w:cs="Times New Roman"/>
          <w:b w:val="0"/>
          <w:sz w:val="24"/>
          <w:szCs w:val="28"/>
        </w:rPr>
        <w:t xml:space="preserve">  </w:t>
      </w:r>
    </w:p>
    <w:p w:rsidR="001F161F" w:rsidRPr="00F06149" w:rsidRDefault="001F161F" w:rsidP="00F06149">
      <w:pPr>
        <w:widowControl/>
        <w:suppressLineNumbers/>
        <w:ind w:firstLine="709"/>
        <w:contextualSpacing/>
        <w:jc w:val="both"/>
        <w:rPr>
          <w:sz w:val="24"/>
        </w:rPr>
      </w:pPr>
    </w:p>
    <w:sectPr w:rsidR="001F161F" w:rsidRPr="00F06149" w:rsidSect="00F06149">
      <w:pgSz w:w="12240" w:h="15840"/>
      <w:pgMar w:top="1134" w:right="851" w:bottom="1134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61" w:rsidRDefault="00D86961">
      <w:pPr>
        <w:spacing w:line="240" w:lineRule="auto"/>
      </w:pPr>
      <w:r>
        <w:separator/>
      </w:r>
    </w:p>
  </w:endnote>
  <w:endnote w:type="continuationSeparator" w:id="0">
    <w:p w:rsidR="00D86961" w:rsidRDefault="00D86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61" w:rsidRDefault="00D86961">
      <w:pPr>
        <w:spacing w:line="240" w:lineRule="auto"/>
      </w:pPr>
      <w:r>
        <w:separator/>
      </w:r>
    </w:p>
  </w:footnote>
  <w:footnote w:type="continuationSeparator" w:id="0">
    <w:p w:rsidR="00D86961" w:rsidRDefault="00D86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D2"/>
    <w:rsid w:val="00027516"/>
    <w:rsid w:val="00047860"/>
    <w:rsid w:val="00076A4D"/>
    <w:rsid w:val="000C559D"/>
    <w:rsid w:val="000C7E50"/>
    <w:rsid w:val="00114A31"/>
    <w:rsid w:val="00154139"/>
    <w:rsid w:val="001C350C"/>
    <w:rsid w:val="001F0408"/>
    <w:rsid w:val="001F161F"/>
    <w:rsid w:val="002136FA"/>
    <w:rsid w:val="0022341D"/>
    <w:rsid w:val="002246B1"/>
    <w:rsid w:val="0023609A"/>
    <w:rsid w:val="00260330"/>
    <w:rsid w:val="003845C7"/>
    <w:rsid w:val="003A50AA"/>
    <w:rsid w:val="003A68B0"/>
    <w:rsid w:val="004055B3"/>
    <w:rsid w:val="00436A8E"/>
    <w:rsid w:val="00497C31"/>
    <w:rsid w:val="004A5EA5"/>
    <w:rsid w:val="004D7C9B"/>
    <w:rsid w:val="005318D2"/>
    <w:rsid w:val="00560ED5"/>
    <w:rsid w:val="00607C37"/>
    <w:rsid w:val="0063063F"/>
    <w:rsid w:val="006A1E0D"/>
    <w:rsid w:val="007376B6"/>
    <w:rsid w:val="00770E4E"/>
    <w:rsid w:val="008173FB"/>
    <w:rsid w:val="0082750D"/>
    <w:rsid w:val="00844807"/>
    <w:rsid w:val="008A2681"/>
    <w:rsid w:val="008C06A2"/>
    <w:rsid w:val="00957DB1"/>
    <w:rsid w:val="009720E1"/>
    <w:rsid w:val="009B3AB0"/>
    <w:rsid w:val="009E5580"/>
    <w:rsid w:val="009E6C46"/>
    <w:rsid w:val="009F2B38"/>
    <w:rsid w:val="00A10FDA"/>
    <w:rsid w:val="00A36052"/>
    <w:rsid w:val="00AD67E0"/>
    <w:rsid w:val="00AF65A4"/>
    <w:rsid w:val="00B66755"/>
    <w:rsid w:val="00B75488"/>
    <w:rsid w:val="00C90B39"/>
    <w:rsid w:val="00C9709A"/>
    <w:rsid w:val="00CC63AE"/>
    <w:rsid w:val="00CD78A9"/>
    <w:rsid w:val="00CF6F39"/>
    <w:rsid w:val="00D02A0B"/>
    <w:rsid w:val="00D65D42"/>
    <w:rsid w:val="00D86961"/>
    <w:rsid w:val="00DE2084"/>
    <w:rsid w:val="00E22CDE"/>
    <w:rsid w:val="00E44BA5"/>
    <w:rsid w:val="00E64420"/>
    <w:rsid w:val="00E71A27"/>
    <w:rsid w:val="00EA4B1F"/>
    <w:rsid w:val="00F06149"/>
    <w:rsid w:val="00F12E14"/>
    <w:rsid w:val="00F75175"/>
    <w:rsid w:val="00F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9"/>
    <w:pPr>
      <w:widowControl w:val="0"/>
      <w:suppressAutoHyphens/>
      <w:spacing w:line="100" w:lineRule="atLeast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4139"/>
  </w:style>
  <w:style w:type="character" w:customStyle="1" w:styleId="WW8Num1z1">
    <w:name w:val="WW8Num1z1"/>
    <w:rsid w:val="00154139"/>
  </w:style>
  <w:style w:type="character" w:customStyle="1" w:styleId="WW8Num1z2">
    <w:name w:val="WW8Num1z2"/>
    <w:rsid w:val="00154139"/>
  </w:style>
  <w:style w:type="character" w:customStyle="1" w:styleId="WW8Num1z3">
    <w:name w:val="WW8Num1z3"/>
    <w:rsid w:val="00154139"/>
  </w:style>
  <w:style w:type="character" w:customStyle="1" w:styleId="WW8Num1z4">
    <w:name w:val="WW8Num1z4"/>
    <w:rsid w:val="00154139"/>
  </w:style>
  <w:style w:type="character" w:customStyle="1" w:styleId="WW8Num1z5">
    <w:name w:val="WW8Num1z5"/>
    <w:rsid w:val="00154139"/>
  </w:style>
  <w:style w:type="character" w:customStyle="1" w:styleId="WW8Num1z6">
    <w:name w:val="WW8Num1z6"/>
    <w:rsid w:val="00154139"/>
  </w:style>
  <w:style w:type="character" w:customStyle="1" w:styleId="WW8Num1z7">
    <w:name w:val="WW8Num1z7"/>
    <w:rsid w:val="00154139"/>
  </w:style>
  <w:style w:type="character" w:customStyle="1" w:styleId="WW8Num1z8">
    <w:name w:val="WW8Num1z8"/>
    <w:rsid w:val="00154139"/>
  </w:style>
  <w:style w:type="character" w:customStyle="1" w:styleId="WW8Num2z0">
    <w:name w:val="WW8Num2z0"/>
    <w:rsid w:val="00154139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154139"/>
  </w:style>
  <w:style w:type="character" w:customStyle="1" w:styleId="WW8Num2z2">
    <w:name w:val="WW8Num2z2"/>
    <w:rsid w:val="00154139"/>
  </w:style>
  <w:style w:type="character" w:customStyle="1" w:styleId="WW8Num2z3">
    <w:name w:val="WW8Num2z3"/>
    <w:rsid w:val="00154139"/>
  </w:style>
  <w:style w:type="character" w:customStyle="1" w:styleId="WW8Num2z4">
    <w:name w:val="WW8Num2z4"/>
    <w:rsid w:val="00154139"/>
  </w:style>
  <w:style w:type="character" w:customStyle="1" w:styleId="WW8Num2z5">
    <w:name w:val="WW8Num2z5"/>
    <w:rsid w:val="00154139"/>
  </w:style>
  <w:style w:type="character" w:customStyle="1" w:styleId="WW8Num2z6">
    <w:name w:val="WW8Num2z6"/>
    <w:rsid w:val="00154139"/>
  </w:style>
  <w:style w:type="character" w:customStyle="1" w:styleId="WW8Num2z7">
    <w:name w:val="WW8Num2z7"/>
    <w:rsid w:val="00154139"/>
  </w:style>
  <w:style w:type="character" w:customStyle="1" w:styleId="WW8Num2z8">
    <w:name w:val="WW8Num2z8"/>
    <w:rsid w:val="00154139"/>
  </w:style>
  <w:style w:type="character" w:customStyle="1" w:styleId="WW8Num3z0">
    <w:name w:val="WW8Num3z0"/>
    <w:rsid w:val="00154139"/>
  </w:style>
  <w:style w:type="character" w:customStyle="1" w:styleId="WW8Num4z0">
    <w:name w:val="WW8Num4z0"/>
    <w:rsid w:val="00154139"/>
    <w:rPr>
      <w:rFonts w:hint="default"/>
    </w:rPr>
  </w:style>
  <w:style w:type="character" w:customStyle="1" w:styleId="WW8Num4z1">
    <w:name w:val="WW8Num4z1"/>
    <w:rsid w:val="00154139"/>
  </w:style>
  <w:style w:type="character" w:customStyle="1" w:styleId="WW8Num4z2">
    <w:name w:val="WW8Num4z2"/>
    <w:rsid w:val="00154139"/>
  </w:style>
  <w:style w:type="character" w:customStyle="1" w:styleId="WW8Num4z3">
    <w:name w:val="WW8Num4z3"/>
    <w:rsid w:val="00154139"/>
  </w:style>
  <w:style w:type="character" w:customStyle="1" w:styleId="WW8Num4z4">
    <w:name w:val="WW8Num4z4"/>
    <w:rsid w:val="00154139"/>
  </w:style>
  <w:style w:type="character" w:customStyle="1" w:styleId="WW8Num4z5">
    <w:name w:val="WW8Num4z5"/>
    <w:rsid w:val="00154139"/>
  </w:style>
  <w:style w:type="character" w:customStyle="1" w:styleId="WW8Num4z6">
    <w:name w:val="WW8Num4z6"/>
    <w:rsid w:val="00154139"/>
  </w:style>
  <w:style w:type="character" w:customStyle="1" w:styleId="WW8Num4z7">
    <w:name w:val="WW8Num4z7"/>
    <w:rsid w:val="00154139"/>
  </w:style>
  <w:style w:type="character" w:customStyle="1" w:styleId="WW8Num4z8">
    <w:name w:val="WW8Num4z8"/>
    <w:rsid w:val="00154139"/>
  </w:style>
  <w:style w:type="character" w:customStyle="1" w:styleId="WW8Num3z1">
    <w:name w:val="WW8Num3z1"/>
    <w:rsid w:val="00154139"/>
  </w:style>
  <w:style w:type="character" w:customStyle="1" w:styleId="WW8Num3z2">
    <w:name w:val="WW8Num3z2"/>
    <w:rsid w:val="00154139"/>
  </w:style>
  <w:style w:type="character" w:customStyle="1" w:styleId="WW8Num3z3">
    <w:name w:val="WW8Num3z3"/>
    <w:rsid w:val="00154139"/>
  </w:style>
  <w:style w:type="character" w:customStyle="1" w:styleId="WW8Num3z4">
    <w:name w:val="WW8Num3z4"/>
    <w:rsid w:val="00154139"/>
  </w:style>
  <w:style w:type="character" w:customStyle="1" w:styleId="WW8Num3z5">
    <w:name w:val="WW8Num3z5"/>
    <w:rsid w:val="00154139"/>
  </w:style>
  <w:style w:type="character" w:customStyle="1" w:styleId="WW8Num3z6">
    <w:name w:val="WW8Num3z6"/>
    <w:rsid w:val="00154139"/>
  </w:style>
  <w:style w:type="character" w:customStyle="1" w:styleId="WW8Num3z7">
    <w:name w:val="WW8Num3z7"/>
    <w:rsid w:val="00154139"/>
  </w:style>
  <w:style w:type="character" w:customStyle="1" w:styleId="WW8Num3z8">
    <w:name w:val="WW8Num3z8"/>
    <w:rsid w:val="00154139"/>
  </w:style>
  <w:style w:type="character" w:customStyle="1" w:styleId="1">
    <w:name w:val="Основной шрифт абзаца1"/>
    <w:rsid w:val="00154139"/>
  </w:style>
  <w:style w:type="character" w:customStyle="1" w:styleId="2">
    <w:name w:val="Основной шрифт абзаца2"/>
    <w:rsid w:val="00154139"/>
  </w:style>
  <w:style w:type="character" w:customStyle="1" w:styleId="a3">
    <w:name w:val="Текст выноски Знак"/>
    <w:basedOn w:val="2"/>
    <w:rsid w:val="0015413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концевой сноски Знак"/>
    <w:basedOn w:val="2"/>
    <w:rsid w:val="00154139"/>
    <w:rPr>
      <w:rFonts w:ascii="Arial" w:eastAsia="Times New Roman" w:hAnsi="Arial" w:cs="Arial"/>
      <w:sz w:val="20"/>
      <w:szCs w:val="20"/>
    </w:rPr>
  </w:style>
  <w:style w:type="character" w:customStyle="1" w:styleId="10">
    <w:name w:val="Знак концевой сноски1"/>
    <w:basedOn w:val="2"/>
    <w:rsid w:val="00154139"/>
    <w:rPr>
      <w:vertAlign w:val="superscript"/>
    </w:rPr>
  </w:style>
  <w:style w:type="character" w:customStyle="1" w:styleId="a5">
    <w:name w:val="Текст сноски Знак"/>
    <w:basedOn w:val="2"/>
    <w:rsid w:val="00154139"/>
    <w:rPr>
      <w:rFonts w:ascii="Arial" w:eastAsia="Times New Roman" w:hAnsi="Arial" w:cs="Arial"/>
      <w:sz w:val="20"/>
      <w:szCs w:val="20"/>
    </w:rPr>
  </w:style>
  <w:style w:type="character" w:customStyle="1" w:styleId="11">
    <w:name w:val="Знак сноски1"/>
    <w:basedOn w:val="2"/>
    <w:rsid w:val="00154139"/>
    <w:rPr>
      <w:vertAlign w:val="superscript"/>
    </w:rPr>
  </w:style>
  <w:style w:type="character" w:customStyle="1" w:styleId="ConsPlusNormal">
    <w:name w:val="ConsPlusNormal Знак"/>
    <w:rsid w:val="00154139"/>
    <w:rPr>
      <w:rFonts w:ascii="Calibri" w:eastAsia="Times New Roman" w:hAnsi="Calibri" w:cs="Calibri"/>
      <w:szCs w:val="20"/>
    </w:rPr>
  </w:style>
  <w:style w:type="character" w:customStyle="1" w:styleId="a6">
    <w:name w:val="Символ сноски"/>
    <w:rsid w:val="00154139"/>
  </w:style>
  <w:style w:type="character" w:customStyle="1" w:styleId="12">
    <w:name w:val="Знак сноски1"/>
    <w:rsid w:val="00154139"/>
    <w:rPr>
      <w:vertAlign w:val="superscript"/>
    </w:rPr>
  </w:style>
  <w:style w:type="character" w:styleId="a7">
    <w:name w:val="Strong"/>
    <w:qFormat/>
    <w:rsid w:val="00154139"/>
    <w:rPr>
      <w:b/>
      <w:bCs/>
    </w:rPr>
  </w:style>
  <w:style w:type="character" w:customStyle="1" w:styleId="a8">
    <w:name w:val="Маркеры списка"/>
    <w:rsid w:val="00154139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154139"/>
    <w:rPr>
      <w:vertAlign w:val="superscript"/>
    </w:rPr>
  </w:style>
  <w:style w:type="character" w:customStyle="1" w:styleId="WW-">
    <w:name w:val="WW-Символы концевой сноски"/>
    <w:rsid w:val="00154139"/>
  </w:style>
  <w:style w:type="character" w:customStyle="1" w:styleId="aa">
    <w:name w:val="Верхний колонтитул Знак"/>
    <w:basedOn w:val="1"/>
    <w:rsid w:val="00154139"/>
    <w:rPr>
      <w:rFonts w:ascii="Arial" w:hAnsi="Arial" w:cs="Arial"/>
      <w:sz w:val="18"/>
      <w:szCs w:val="18"/>
    </w:rPr>
  </w:style>
  <w:style w:type="character" w:customStyle="1" w:styleId="ab">
    <w:name w:val="Нижний колонтитул Знак"/>
    <w:basedOn w:val="1"/>
    <w:rsid w:val="00154139"/>
    <w:rPr>
      <w:rFonts w:ascii="Arial" w:hAnsi="Arial" w:cs="Arial"/>
      <w:sz w:val="18"/>
      <w:szCs w:val="18"/>
    </w:rPr>
  </w:style>
  <w:style w:type="character" w:styleId="ac">
    <w:name w:val="footnote reference"/>
    <w:rsid w:val="00154139"/>
    <w:rPr>
      <w:vertAlign w:val="superscript"/>
    </w:rPr>
  </w:style>
  <w:style w:type="character" w:styleId="ad">
    <w:name w:val="endnote reference"/>
    <w:rsid w:val="00154139"/>
    <w:rPr>
      <w:vertAlign w:val="superscript"/>
    </w:rPr>
  </w:style>
  <w:style w:type="character" w:customStyle="1" w:styleId="ae">
    <w:name w:val="Символ нумерации"/>
    <w:rsid w:val="00154139"/>
  </w:style>
  <w:style w:type="character" w:customStyle="1" w:styleId="WW8Num5z0">
    <w:name w:val="WW8Num5z0"/>
    <w:rsid w:val="0015413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paragraph" w:customStyle="1" w:styleId="af">
    <w:name w:val="Заголовок"/>
    <w:basedOn w:val="a"/>
    <w:next w:val="af0"/>
    <w:rsid w:val="0015413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f0">
    <w:name w:val="Body Text"/>
    <w:basedOn w:val="a"/>
    <w:rsid w:val="00154139"/>
    <w:pPr>
      <w:spacing w:after="120"/>
    </w:pPr>
  </w:style>
  <w:style w:type="paragraph" w:styleId="af1">
    <w:name w:val="List"/>
    <w:basedOn w:val="af0"/>
    <w:rsid w:val="00154139"/>
    <w:rPr>
      <w:rFonts w:cs="Mangal"/>
    </w:rPr>
  </w:style>
  <w:style w:type="paragraph" w:customStyle="1" w:styleId="20">
    <w:name w:val="Название2"/>
    <w:basedOn w:val="a"/>
    <w:rsid w:val="00154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5413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54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54139"/>
    <w:pPr>
      <w:suppressLineNumbers/>
    </w:pPr>
    <w:rPr>
      <w:rFonts w:cs="Mangal"/>
    </w:rPr>
  </w:style>
  <w:style w:type="paragraph" w:customStyle="1" w:styleId="ConsPlusNormal0">
    <w:name w:val="ConsPlusNormal"/>
    <w:rsid w:val="0015413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5413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15413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15413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15413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5">
    <w:name w:val="Текст выноски1"/>
    <w:basedOn w:val="a"/>
    <w:rsid w:val="00154139"/>
    <w:rPr>
      <w:rFonts w:ascii="Tahoma" w:hAnsi="Tahoma" w:cs="Tahoma"/>
      <w:sz w:val="16"/>
      <w:szCs w:val="16"/>
    </w:rPr>
  </w:style>
  <w:style w:type="paragraph" w:customStyle="1" w:styleId="16">
    <w:name w:val="Текст концевой сноски1"/>
    <w:basedOn w:val="a"/>
    <w:rsid w:val="00154139"/>
    <w:rPr>
      <w:sz w:val="20"/>
      <w:szCs w:val="20"/>
    </w:rPr>
  </w:style>
  <w:style w:type="paragraph" w:customStyle="1" w:styleId="17">
    <w:name w:val="Текст сноски1"/>
    <w:basedOn w:val="a"/>
    <w:rsid w:val="00154139"/>
    <w:rPr>
      <w:sz w:val="20"/>
      <w:szCs w:val="20"/>
    </w:rPr>
  </w:style>
  <w:style w:type="paragraph" w:styleId="af2">
    <w:name w:val="footnote text"/>
    <w:basedOn w:val="a"/>
    <w:rsid w:val="00154139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rsid w:val="00154139"/>
    <w:pPr>
      <w:suppressLineNumbers/>
    </w:pPr>
  </w:style>
  <w:style w:type="paragraph" w:customStyle="1" w:styleId="af4">
    <w:name w:val="Заголовок таблицы"/>
    <w:basedOn w:val="af3"/>
    <w:rsid w:val="00154139"/>
    <w:pPr>
      <w:jc w:val="center"/>
    </w:pPr>
    <w:rPr>
      <w:b/>
      <w:bCs/>
    </w:rPr>
  </w:style>
  <w:style w:type="paragraph" w:styleId="af5">
    <w:name w:val="header"/>
    <w:basedOn w:val="a"/>
    <w:rsid w:val="00154139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15413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rsid w:val="00154139"/>
    <w:pPr>
      <w:ind w:left="720"/>
    </w:pPr>
  </w:style>
  <w:style w:type="paragraph" w:customStyle="1" w:styleId="18">
    <w:name w:val="Обычный (веб)1"/>
    <w:basedOn w:val="a"/>
    <w:rsid w:val="00154139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154139"/>
    <w:pPr>
      <w:ind w:left="720"/>
    </w:pPr>
  </w:style>
  <w:style w:type="paragraph" w:customStyle="1" w:styleId="210">
    <w:name w:val="Основной текст с отступом 21"/>
    <w:basedOn w:val="a"/>
    <w:rsid w:val="00957DB1"/>
    <w:pPr>
      <w:spacing w:after="120" w:line="48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40C6-2900-4D63-B063-9C4FE753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Чапаевское поселение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Комарова Римма Валентиновна</dc:creator>
  <cp:keywords/>
  <cp:lastModifiedBy>Marina</cp:lastModifiedBy>
  <cp:revision>4</cp:revision>
  <cp:lastPrinted>2019-08-22T11:52:00Z</cp:lastPrinted>
  <dcterms:created xsi:type="dcterms:W3CDTF">2019-08-30T07:37:00Z</dcterms:created>
  <dcterms:modified xsi:type="dcterms:W3CDTF">2019-08-30T08:06:00Z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