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8C" w:rsidRDefault="00C64E8C" w:rsidP="00C64E8C">
      <w:pPr>
        <w:pStyle w:val="a6"/>
        <w:keepNext/>
        <w:suppressLineNumbers/>
        <w:ind w:firstLine="0"/>
      </w:pPr>
      <w:r>
        <w:rPr>
          <w:rFonts w:ascii="Arial" w:hAnsi="Arial" w:cs="Arial"/>
          <w:sz w:val="24"/>
          <w:lang w:eastAsia="ru-RU"/>
        </w:rPr>
        <w:t>Опубликовано в общественно – политической газете «Чапаевский вестник» от 18.08.2021 года № 9</w:t>
      </w:r>
    </w:p>
    <w:p w:rsidR="00915DE2" w:rsidRPr="00C64E8C" w:rsidRDefault="00C64E8C" w:rsidP="00C64E8C">
      <w:pPr>
        <w:pStyle w:val="a6"/>
        <w:keepNext/>
        <w:suppressLineNumber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</w:t>
      </w:r>
      <w:r w:rsidRPr="00C64E8C">
        <w:rPr>
          <w:rFonts w:ascii="Arial" w:hAnsi="Arial" w:cs="Arial"/>
          <w:sz w:val="24"/>
        </w:rPr>
        <w:t>стромская область</w:t>
      </w:r>
      <w:r>
        <w:rPr>
          <w:rFonts w:ascii="Arial" w:hAnsi="Arial" w:cs="Arial"/>
          <w:sz w:val="24"/>
        </w:rPr>
        <w:t xml:space="preserve"> </w:t>
      </w:r>
      <w:r w:rsidRPr="00C64E8C">
        <w:rPr>
          <w:rFonts w:ascii="Arial" w:hAnsi="Arial" w:cs="Arial"/>
          <w:sz w:val="24"/>
        </w:rPr>
        <w:t>Красносельский муниципальный район</w:t>
      </w:r>
      <w:r>
        <w:rPr>
          <w:rFonts w:ascii="Arial" w:hAnsi="Arial" w:cs="Arial"/>
          <w:sz w:val="24"/>
        </w:rPr>
        <w:t xml:space="preserve"> С</w:t>
      </w:r>
      <w:r w:rsidRPr="00C64E8C">
        <w:rPr>
          <w:rFonts w:ascii="Arial" w:hAnsi="Arial" w:cs="Arial"/>
          <w:sz w:val="24"/>
        </w:rPr>
        <w:t>овет депутатов Чапаевского сельского поселения</w:t>
      </w:r>
    </w:p>
    <w:p w:rsidR="00915DE2" w:rsidRPr="00C64E8C" w:rsidRDefault="00C64E8C" w:rsidP="00C64E8C">
      <w:pPr>
        <w:pStyle w:val="a6"/>
        <w:keepNext/>
        <w:suppressLineNumber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Pr="00C64E8C">
        <w:rPr>
          <w:rFonts w:ascii="Arial" w:hAnsi="Arial" w:cs="Arial"/>
          <w:sz w:val="24"/>
        </w:rPr>
        <w:t>ешение</w:t>
      </w:r>
      <w:r>
        <w:rPr>
          <w:rFonts w:ascii="Arial" w:hAnsi="Arial" w:cs="Arial"/>
          <w:sz w:val="24"/>
        </w:rPr>
        <w:t xml:space="preserve"> </w:t>
      </w:r>
      <w:r w:rsidR="00915DE2" w:rsidRPr="00C64E8C">
        <w:rPr>
          <w:rFonts w:ascii="Arial" w:hAnsi="Arial" w:cs="Arial"/>
          <w:sz w:val="24"/>
        </w:rPr>
        <w:t>от 31 июля 2021 года №</w:t>
      </w:r>
      <w:r>
        <w:rPr>
          <w:rFonts w:ascii="Arial" w:hAnsi="Arial" w:cs="Arial"/>
          <w:sz w:val="24"/>
        </w:rPr>
        <w:t xml:space="preserve"> </w:t>
      </w:r>
      <w:r w:rsidR="00AD2C32" w:rsidRPr="00C64E8C">
        <w:rPr>
          <w:rFonts w:ascii="Arial" w:hAnsi="Arial" w:cs="Arial"/>
          <w:sz w:val="24"/>
        </w:rPr>
        <w:t>219</w:t>
      </w:r>
    </w:p>
    <w:p w:rsidR="00915DE2" w:rsidRPr="00C64E8C" w:rsidRDefault="00915DE2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Об утверждении Положения о муниципальном контроле за соблюдением </w:t>
      </w:r>
      <w:proofErr w:type="gramStart"/>
      <w:r w:rsidRPr="00C64E8C">
        <w:rPr>
          <w:rFonts w:ascii="Arial" w:hAnsi="Arial" w:cs="Arial"/>
          <w:sz w:val="24"/>
        </w:rPr>
        <w:t>Правил благоустройства территории Чапаевского сельского поселения Красносельского муниципального района</w:t>
      </w:r>
      <w:proofErr w:type="gramEnd"/>
      <w:r w:rsidRPr="00C64E8C">
        <w:rPr>
          <w:rFonts w:ascii="Arial" w:hAnsi="Arial" w:cs="Arial"/>
          <w:sz w:val="24"/>
        </w:rPr>
        <w:t>.</w:t>
      </w:r>
    </w:p>
    <w:p w:rsidR="00915DE2" w:rsidRPr="00C64E8C" w:rsidRDefault="00915DE2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Чапаевского сельского поселения Красносельского муниципального района Костромской области,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и установления порядка осуществления муниципального контроля за соблюдением Правил благоус</w:t>
      </w:r>
      <w:r w:rsidR="00507A17" w:rsidRPr="00C64E8C">
        <w:rPr>
          <w:rFonts w:ascii="Arial" w:hAnsi="Arial" w:cs="Arial"/>
          <w:sz w:val="24"/>
        </w:rPr>
        <w:t>тройства территории Чапаевского</w:t>
      </w:r>
      <w:proofErr w:type="gramEnd"/>
      <w:r w:rsidRPr="00C64E8C">
        <w:rPr>
          <w:rFonts w:ascii="Arial" w:hAnsi="Arial" w:cs="Arial"/>
          <w:sz w:val="24"/>
        </w:rPr>
        <w:t xml:space="preserve"> сельского поселения Красносельского муниципального района Костромской области</w:t>
      </w:r>
      <w:r w:rsidR="00507A17" w:rsidRPr="00C64E8C">
        <w:rPr>
          <w:rFonts w:ascii="Arial" w:hAnsi="Arial" w:cs="Arial"/>
          <w:sz w:val="24"/>
        </w:rPr>
        <w:t xml:space="preserve">, Совет депутатов </w:t>
      </w:r>
      <w:r w:rsidR="00C64E8C" w:rsidRPr="00C64E8C">
        <w:rPr>
          <w:rFonts w:ascii="Arial" w:hAnsi="Arial" w:cs="Arial"/>
          <w:sz w:val="24"/>
        </w:rPr>
        <w:t>решил</w:t>
      </w:r>
      <w:r w:rsidR="00507A17" w:rsidRPr="00C64E8C">
        <w:rPr>
          <w:rFonts w:ascii="Arial" w:hAnsi="Arial" w:cs="Arial"/>
          <w:sz w:val="24"/>
        </w:rPr>
        <w:t>:</w:t>
      </w:r>
    </w:p>
    <w:p w:rsidR="00915DE2" w:rsidRPr="00C64E8C" w:rsidRDefault="00915DE2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1. Утвердить прилагающиеся к решению Положение </w:t>
      </w:r>
      <w:r w:rsidRPr="00C64E8C">
        <w:rPr>
          <w:rFonts w:ascii="Arial" w:eastAsia="SimSun" w:hAnsi="Arial" w:cs="Arial"/>
          <w:sz w:val="24"/>
        </w:rPr>
        <w:t xml:space="preserve">о муниципальном контроле за соблюдением </w:t>
      </w:r>
      <w:proofErr w:type="gramStart"/>
      <w:r w:rsidRPr="00C64E8C">
        <w:rPr>
          <w:rFonts w:ascii="Arial" w:eastAsia="SimSun" w:hAnsi="Arial" w:cs="Arial"/>
          <w:sz w:val="24"/>
        </w:rPr>
        <w:t>Правил благоус</w:t>
      </w:r>
      <w:r w:rsidR="00507A17" w:rsidRPr="00C64E8C">
        <w:rPr>
          <w:rFonts w:ascii="Arial" w:eastAsia="SimSun" w:hAnsi="Arial" w:cs="Arial"/>
          <w:sz w:val="24"/>
        </w:rPr>
        <w:t>тройства территории Чапаевского</w:t>
      </w:r>
      <w:r w:rsidRPr="00C64E8C">
        <w:rPr>
          <w:rFonts w:ascii="Arial" w:eastAsia="SimSun" w:hAnsi="Arial" w:cs="Arial"/>
          <w:sz w:val="24"/>
        </w:rPr>
        <w:t xml:space="preserve"> сельского поселения Красносельского муниципального района Костромской области</w:t>
      </w:r>
      <w:proofErr w:type="gramEnd"/>
      <w:r w:rsidRPr="00C64E8C">
        <w:rPr>
          <w:rFonts w:ascii="Arial" w:eastAsia="SimSun" w:hAnsi="Arial" w:cs="Arial"/>
          <w:sz w:val="24"/>
        </w:rPr>
        <w:t xml:space="preserve"> на </w:t>
      </w:r>
      <w:r w:rsidR="00507A17" w:rsidRPr="00C64E8C">
        <w:rPr>
          <w:rFonts w:ascii="Arial" w:eastAsia="SimSun" w:hAnsi="Arial" w:cs="Arial"/>
          <w:sz w:val="24"/>
        </w:rPr>
        <w:t>территории Чапаевского</w:t>
      </w:r>
      <w:r w:rsidRPr="00C64E8C">
        <w:rPr>
          <w:rFonts w:ascii="Arial" w:eastAsia="SimSun" w:hAnsi="Arial" w:cs="Arial"/>
          <w:sz w:val="24"/>
        </w:rPr>
        <w:t xml:space="preserve"> сельского поселения Красносельского муниципального района Костромской области.</w:t>
      </w:r>
    </w:p>
    <w:p w:rsidR="00507A17" w:rsidRPr="00C64E8C" w:rsidRDefault="00507A17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2</w:t>
      </w:r>
      <w:r w:rsidR="00915DE2" w:rsidRPr="00C64E8C">
        <w:rPr>
          <w:rFonts w:ascii="Arial" w:hAnsi="Arial" w:cs="Arial"/>
          <w:sz w:val="24"/>
        </w:rPr>
        <w:t xml:space="preserve">. Настоящее решение вступает в силу </w:t>
      </w:r>
      <w:r w:rsidRPr="00C64E8C">
        <w:rPr>
          <w:rFonts w:ascii="Arial" w:hAnsi="Arial" w:cs="Arial"/>
          <w:sz w:val="24"/>
        </w:rPr>
        <w:t xml:space="preserve">со дня его официального опубликования </w:t>
      </w:r>
      <w:proofErr w:type="gramStart"/>
      <w:r w:rsidRPr="00C64E8C">
        <w:rPr>
          <w:rFonts w:ascii="Arial" w:hAnsi="Arial" w:cs="Arial"/>
          <w:sz w:val="24"/>
        </w:rPr>
        <w:t>в</w:t>
      </w:r>
      <w:proofErr w:type="gramEnd"/>
      <w:r w:rsidRPr="00C64E8C">
        <w:rPr>
          <w:rFonts w:ascii="Arial" w:hAnsi="Arial" w:cs="Arial"/>
          <w:sz w:val="24"/>
        </w:rPr>
        <w:t xml:space="preserve"> газете</w:t>
      </w:r>
      <w:r w:rsidR="00C64E8C">
        <w:rPr>
          <w:rFonts w:ascii="Arial" w:hAnsi="Arial" w:cs="Arial"/>
          <w:sz w:val="24"/>
        </w:rPr>
        <w:t xml:space="preserve">  </w:t>
      </w:r>
      <w:r w:rsidRPr="00C64E8C">
        <w:rPr>
          <w:rFonts w:ascii="Arial" w:hAnsi="Arial" w:cs="Arial"/>
          <w:sz w:val="24"/>
        </w:rPr>
        <w:t>«Чапаевский вестник»</w:t>
      </w:r>
      <w:r w:rsidR="00915DE2" w:rsidRPr="00C64E8C">
        <w:rPr>
          <w:rFonts w:ascii="Arial" w:hAnsi="Arial" w:cs="Arial"/>
          <w:sz w:val="24"/>
        </w:rPr>
        <w:t>, подлежит размещению на официальном сайте админист</w:t>
      </w:r>
      <w:r w:rsidRPr="00C64E8C">
        <w:rPr>
          <w:rFonts w:ascii="Arial" w:hAnsi="Arial" w:cs="Arial"/>
          <w:sz w:val="24"/>
        </w:rPr>
        <w:t>рации Чапаевского</w:t>
      </w:r>
      <w:r w:rsidR="00915DE2" w:rsidRPr="00C64E8C">
        <w:rPr>
          <w:rFonts w:ascii="Arial" w:hAnsi="Arial" w:cs="Arial"/>
          <w:sz w:val="24"/>
        </w:rPr>
        <w:t xml:space="preserve"> сельского поселения в информационно-телекоммуникационной сети «Интернет» и распространяет свое действие на правоотношения, возникшие с 01.01.2022 года.</w:t>
      </w:r>
    </w:p>
    <w:p w:rsidR="00507A17" w:rsidRPr="00C64E8C" w:rsidRDefault="00507A17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Глава Чапаевского сельского поселения</w:t>
      </w:r>
      <w:r w:rsidR="00C64E8C">
        <w:rPr>
          <w:rFonts w:ascii="Arial" w:hAnsi="Arial" w:cs="Arial"/>
          <w:sz w:val="24"/>
        </w:rPr>
        <w:t xml:space="preserve"> </w:t>
      </w:r>
      <w:r w:rsidRPr="00C64E8C">
        <w:rPr>
          <w:rFonts w:ascii="Arial" w:hAnsi="Arial" w:cs="Arial"/>
          <w:sz w:val="24"/>
        </w:rPr>
        <w:t>Г.А.Смирнова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Утверждено</w:t>
      </w:r>
      <w:r w:rsidR="00C64E8C">
        <w:rPr>
          <w:rFonts w:ascii="Arial" w:hAnsi="Arial" w:cs="Arial"/>
          <w:sz w:val="24"/>
        </w:rPr>
        <w:t xml:space="preserve"> </w:t>
      </w:r>
      <w:r w:rsidRPr="00C64E8C">
        <w:rPr>
          <w:rFonts w:ascii="Arial" w:hAnsi="Arial" w:cs="Arial"/>
          <w:sz w:val="24"/>
        </w:rPr>
        <w:t>решением Совета депутатов</w:t>
      </w:r>
      <w:r w:rsidR="00C64E8C">
        <w:rPr>
          <w:rFonts w:ascii="Arial" w:hAnsi="Arial" w:cs="Arial"/>
          <w:sz w:val="24"/>
        </w:rPr>
        <w:t xml:space="preserve"> </w:t>
      </w:r>
      <w:r w:rsidRPr="00C64E8C">
        <w:rPr>
          <w:rFonts w:ascii="Arial" w:hAnsi="Arial" w:cs="Arial"/>
          <w:sz w:val="24"/>
        </w:rPr>
        <w:t>Чапаевского сельского поселения</w:t>
      </w:r>
      <w:r w:rsidR="00C64E8C">
        <w:rPr>
          <w:rFonts w:ascii="Arial" w:hAnsi="Arial" w:cs="Arial"/>
          <w:sz w:val="24"/>
        </w:rPr>
        <w:t xml:space="preserve"> </w:t>
      </w:r>
      <w:r w:rsidRPr="00C64E8C">
        <w:rPr>
          <w:rFonts w:ascii="Arial" w:hAnsi="Arial" w:cs="Arial"/>
          <w:sz w:val="24"/>
        </w:rPr>
        <w:t xml:space="preserve">от 31.07.2021 г. № </w:t>
      </w:r>
      <w:r w:rsidR="00AD2C32" w:rsidRPr="00C64E8C">
        <w:rPr>
          <w:rFonts w:ascii="Arial" w:hAnsi="Arial" w:cs="Arial"/>
          <w:sz w:val="24"/>
        </w:rPr>
        <w:t>219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П</w:t>
      </w:r>
      <w:r w:rsidR="00C64E8C" w:rsidRPr="00C64E8C">
        <w:rPr>
          <w:rFonts w:ascii="Arial" w:hAnsi="Arial" w:cs="Arial"/>
          <w:sz w:val="24"/>
        </w:rPr>
        <w:t>оложение</w:t>
      </w:r>
      <w:r w:rsidRPr="00C64E8C">
        <w:rPr>
          <w:rFonts w:ascii="Arial" w:hAnsi="Arial" w:cs="Arial"/>
          <w:sz w:val="24"/>
        </w:rPr>
        <w:t xml:space="preserve"> о муниципальном контроле за соблюдением </w:t>
      </w:r>
      <w:proofErr w:type="gramStart"/>
      <w:r w:rsidRPr="00C64E8C">
        <w:rPr>
          <w:rFonts w:ascii="Arial" w:hAnsi="Arial" w:cs="Arial"/>
          <w:sz w:val="24"/>
        </w:rPr>
        <w:t>Правил благоустройства территории Чапаевского сельского поселения Красносельского муниципального района Костромской области</w:t>
      </w:r>
      <w:proofErr w:type="gramEnd"/>
      <w:r w:rsidRPr="00C64E8C">
        <w:rPr>
          <w:rFonts w:ascii="Arial" w:hAnsi="Arial" w:cs="Arial"/>
          <w:sz w:val="24"/>
        </w:rPr>
        <w:t xml:space="preserve"> 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1. Общие положения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Чапаевского сельского поселения Красносельского муниципального района Костромской области,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и установления порядка осуществления муниципального контроля за соблюдением Правил</w:t>
      </w:r>
      <w:proofErr w:type="gramEnd"/>
      <w:r w:rsidRPr="00C64E8C">
        <w:rPr>
          <w:rFonts w:ascii="Arial" w:hAnsi="Arial" w:cs="Arial"/>
          <w:sz w:val="24"/>
        </w:rPr>
        <w:t xml:space="preserve"> благоустройства территории Чапаевского сельского поселения Красносельского муниципального района Костромской области (далее — муниципального </w:t>
      </w:r>
      <w:proofErr w:type="gramStart"/>
      <w:r w:rsidRPr="00C64E8C">
        <w:rPr>
          <w:rFonts w:ascii="Arial" w:hAnsi="Arial" w:cs="Arial"/>
          <w:sz w:val="24"/>
        </w:rPr>
        <w:t>контроля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благоустройства).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Муниципальный контроль за соблюдением Правил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 в области соблюдения Правил благоустройства в отношении муниципального жилищного фонда федеральными законами и законами субъектов Российской Федерации, а также муниципальными правовыми актами.</w:t>
      </w:r>
      <w:proofErr w:type="gramEnd"/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lastRenderedPageBreak/>
        <w:t>Целью муниципального контроля является контроль за соблюдением юридическими лицами, индивидуальными предпринимателями и гражданами обязательных требований, установленных муниципальными правовыми актами в сфере благоустройства и осуществляется посредством организации и проведения проверок подконтрольных субъектов, принятия предусмотренных действующим законодательством Российской Федерации мер по пресечению и (или) устранению выявленных нарушений и деятельности по систематическому наблюдению за исполнением обязательных требований, анализу и прогнозированию состояния исполнения обязательных</w:t>
      </w:r>
      <w:proofErr w:type="gramEnd"/>
      <w:r w:rsidRPr="00C64E8C">
        <w:rPr>
          <w:rFonts w:ascii="Arial" w:hAnsi="Arial" w:cs="Arial"/>
          <w:sz w:val="24"/>
        </w:rPr>
        <w:t xml:space="preserve"> требований при осуществлении юридическими лицами, индивидуальными предпринимателями и гражданами своей деятельности.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Муниципальный </w:t>
      </w:r>
      <w:proofErr w:type="gramStart"/>
      <w:r w:rsidRPr="00C64E8C">
        <w:rPr>
          <w:rFonts w:ascii="Arial" w:hAnsi="Arial" w:cs="Arial"/>
          <w:sz w:val="24"/>
        </w:rPr>
        <w:t>контроль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 на территории Чапаевского сельского поселения осуществляется администрацией Чапаевского сельского поселения и уполномоченным ею должностным лицом.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Уполномоченное должностное лицо является муниципальным инспектором.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Уполномоченное должностное лицо при осуществлении муниципального </w:t>
      </w:r>
      <w:proofErr w:type="gramStart"/>
      <w:r w:rsidRPr="00C64E8C">
        <w:rPr>
          <w:rFonts w:ascii="Arial" w:hAnsi="Arial" w:cs="Arial"/>
          <w:sz w:val="24"/>
        </w:rPr>
        <w:t>контроля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Финансирование деятельности по осуществлению муниципального </w:t>
      </w:r>
      <w:proofErr w:type="gramStart"/>
      <w:r w:rsidRPr="00C64E8C">
        <w:rPr>
          <w:rFonts w:ascii="Arial" w:hAnsi="Arial" w:cs="Arial"/>
          <w:sz w:val="24"/>
        </w:rPr>
        <w:t>контроля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 и его материально-техническое обеспечение осуществляется за счёт средств бюджета Шолоховского сельского поселения.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2. Предмет муниципального </w:t>
      </w:r>
      <w:proofErr w:type="gramStart"/>
      <w:r w:rsidRPr="00C64E8C">
        <w:rPr>
          <w:rFonts w:ascii="Arial" w:hAnsi="Arial" w:cs="Arial"/>
          <w:sz w:val="24"/>
        </w:rPr>
        <w:t>контроля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Предметом муниципального </w:t>
      </w:r>
      <w:proofErr w:type="gramStart"/>
      <w:r w:rsidRPr="00C64E8C">
        <w:rPr>
          <w:rFonts w:ascii="Arial" w:hAnsi="Arial" w:cs="Arial"/>
          <w:sz w:val="24"/>
        </w:rPr>
        <w:t>контроля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 является: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bookmarkStart w:id="0" w:name="150101"/>
      <w:bookmarkEnd w:id="0"/>
      <w:r w:rsidRPr="00C64E8C">
        <w:rPr>
          <w:rFonts w:ascii="Arial" w:hAnsi="Arial" w:cs="Arial"/>
          <w:sz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bookmarkStart w:id="1" w:name="150102"/>
      <w:bookmarkEnd w:id="1"/>
      <w:r w:rsidRPr="00C64E8C">
        <w:rPr>
          <w:rFonts w:ascii="Arial" w:hAnsi="Arial" w:cs="Arial"/>
          <w:sz w:val="24"/>
        </w:rPr>
        <w:t>2) соблюдение (реализация) требований, содержащихся в разрешительных документах;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bookmarkStart w:id="2" w:name="150103"/>
      <w:bookmarkEnd w:id="2"/>
      <w:r w:rsidRPr="00C64E8C">
        <w:rPr>
          <w:rFonts w:ascii="Arial" w:hAnsi="Arial" w:cs="Arial"/>
          <w:sz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8A3A6F" w:rsidRPr="00C64E8C" w:rsidRDefault="008A3A6F" w:rsidP="003074A3">
      <w:pPr>
        <w:pStyle w:val="a6"/>
        <w:keepNext/>
        <w:suppressLineNumbers/>
        <w:rPr>
          <w:rFonts w:ascii="Arial" w:hAnsi="Arial" w:cs="Arial"/>
          <w:sz w:val="24"/>
        </w:rPr>
      </w:pPr>
      <w:bookmarkStart w:id="3" w:name="150104"/>
      <w:bookmarkEnd w:id="3"/>
      <w:r w:rsidRPr="00C64E8C">
        <w:rPr>
          <w:rFonts w:ascii="Arial" w:hAnsi="Arial" w:cs="Arial"/>
          <w:sz w:val="24"/>
        </w:rPr>
        <w:t>4) исполнение решений, принимаемых по результатам контрольных (надзорных) мероприятий.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3. Объекты муниципального </w:t>
      </w:r>
      <w:proofErr w:type="gramStart"/>
      <w:r w:rsidRPr="00C64E8C">
        <w:rPr>
          <w:rFonts w:ascii="Arial" w:hAnsi="Arial" w:cs="Arial"/>
          <w:sz w:val="24"/>
        </w:rPr>
        <w:t>контроля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Объектами муниципального </w:t>
      </w:r>
      <w:proofErr w:type="gramStart"/>
      <w:r w:rsidRPr="00C64E8C">
        <w:rPr>
          <w:rFonts w:ascii="Arial" w:hAnsi="Arial" w:cs="Arial"/>
          <w:sz w:val="24"/>
        </w:rPr>
        <w:t>контроля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 являются: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области соблюдения Правил благоустройства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 в области соблюдения Правил благоустройства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области</w:t>
      </w:r>
      <w:proofErr w:type="gramEnd"/>
      <w:r w:rsidRPr="00C64E8C">
        <w:rPr>
          <w:rFonts w:ascii="Arial" w:hAnsi="Arial" w:cs="Arial"/>
          <w:sz w:val="24"/>
        </w:rPr>
        <w:t xml:space="preserve"> соблюдения Правил благоустройства.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lastRenderedPageBreak/>
        <w:t>Администрация Чапаевского сельского поселения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формой. Администрация Чапаевского сельского поселения обеспечивает актуальность сведений об объектах контроля в журнале учета объектов контроля.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При сборе, обработке, анализе и учете сведений об объектах контроля для целей их учета администрация Чапаевского сельского поселения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C64E8C">
        <w:rPr>
          <w:rFonts w:ascii="Arial" w:hAnsi="Arial" w:cs="Arial"/>
          <w:sz w:val="24"/>
        </w:rPr>
        <w:t>также</w:t>
      </w:r>
      <w:proofErr w:type="gramEnd"/>
      <w:r w:rsidRPr="00C64E8C">
        <w:rPr>
          <w:rFonts w:ascii="Arial" w:hAnsi="Arial" w:cs="Arial"/>
          <w:sz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К отношениям, связанным с осуществлением муниципального </w:t>
      </w:r>
      <w:proofErr w:type="gramStart"/>
      <w:r w:rsidRPr="00C64E8C">
        <w:rPr>
          <w:rFonts w:ascii="Arial" w:hAnsi="Arial" w:cs="Arial"/>
          <w:sz w:val="24"/>
        </w:rPr>
        <w:t>контроля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Система оценки и управления рисками при осуществлении муниципального контроля за соблюдением Правил благоустройства не применяется, если иное не установлено федеральным законом о муниципальном контроле за соблюдением Правил благоустройства, общими требованиями к организации и осуществлению данного вида муниципального контроля, утвержденными Правительством Российской Федерации, ч. 7 ст. 22 Федерального закона от 31.07.2020 № 248-ФЗ «О государственном контроле (надзоре) и муниципальном контроле в Российской</w:t>
      </w:r>
      <w:proofErr w:type="gramEnd"/>
      <w:r w:rsidRPr="00C64E8C">
        <w:rPr>
          <w:rFonts w:ascii="Arial" w:hAnsi="Arial" w:cs="Arial"/>
          <w:sz w:val="24"/>
        </w:rPr>
        <w:t xml:space="preserve"> Федерации».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контроля за соблюдением Правил благоустройства не применяется, если иное не установлено федеральным законом о контроле за соблюдением Правил благоустройства, общими требованиями к организации и осуществлению данного вида муниципального контроля, утвержденными Правительством Российской Федерации, ч. 4 ст</w:t>
      </w:r>
      <w:proofErr w:type="gramEnd"/>
      <w:r w:rsidRPr="00C64E8C">
        <w:rPr>
          <w:rFonts w:ascii="Arial" w:hAnsi="Arial" w:cs="Arial"/>
          <w:sz w:val="24"/>
        </w:rPr>
        <w:t>. 39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Оценка результативности и эффективности осуществления муниципального </w:t>
      </w:r>
      <w:proofErr w:type="gramStart"/>
      <w:r w:rsidRPr="00C64E8C">
        <w:rPr>
          <w:rFonts w:ascii="Arial" w:hAnsi="Arial" w:cs="Arial"/>
          <w:sz w:val="24"/>
        </w:rPr>
        <w:t>контроля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Ключевые показатели вида контроля и их целевые значения, индикативные показатели для муниципального </w:t>
      </w:r>
      <w:proofErr w:type="gramStart"/>
      <w:r w:rsidRPr="00C64E8C">
        <w:rPr>
          <w:rFonts w:ascii="Arial" w:hAnsi="Arial" w:cs="Arial"/>
          <w:sz w:val="24"/>
        </w:rPr>
        <w:t>контроля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 утверждаются решени</w:t>
      </w:r>
      <w:r w:rsidR="00BB0A13" w:rsidRPr="00C64E8C">
        <w:rPr>
          <w:rFonts w:ascii="Arial" w:hAnsi="Arial" w:cs="Arial"/>
          <w:sz w:val="24"/>
        </w:rPr>
        <w:t>ем Совета депутатов Чапаевского</w:t>
      </w:r>
      <w:r w:rsidRPr="00C64E8C">
        <w:rPr>
          <w:rFonts w:ascii="Arial" w:hAnsi="Arial" w:cs="Arial"/>
          <w:sz w:val="24"/>
        </w:rPr>
        <w:t xml:space="preserve"> сельского поселения.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4. Профилактика рисков причинения вреда (ущерба) охраняемым законом ценностям при осуществлении муниципального </w:t>
      </w:r>
      <w:proofErr w:type="gramStart"/>
      <w:r w:rsidRPr="00C64E8C">
        <w:rPr>
          <w:rFonts w:ascii="Arial" w:hAnsi="Arial" w:cs="Arial"/>
          <w:sz w:val="24"/>
        </w:rPr>
        <w:t>контроля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Профилактические мероприятия провод</w:t>
      </w:r>
      <w:r w:rsidR="00BB0A13" w:rsidRPr="00C64E8C">
        <w:rPr>
          <w:rFonts w:ascii="Arial" w:hAnsi="Arial" w:cs="Arial"/>
          <w:sz w:val="24"/>
        </w:rPr>
        <w:t>ятся администрацией Чапаевского</w:t>
      </w:r>
      <w:r w:rsidRPr="00C64E8C">
        <w:rPr>
          <w:rFonts w:ascii="Arial" w:hAnsi="Arial" w:cs="Arial"/>
          <w:sz w:val="24"/>
        </w:rPr>
        <w:t xml:space="preserve"> сельского </w:t>
      </w:r>
      <w:proofErr w:type="gramStart"/>
      <w:r w:rsidRPr="00C64E8C">
        <w:rPr>
          <w:rFonts w:ascii="Arial" w:hAnsi="Arial" w:cs="Arial"/>
          <w:sz w:val="24"/>
        </w:rPr>
        <w:t>поселения</w:t>
      </w:r>
      <w:proofErr w:type="gramEnd"/>
      <w:r w:rsidRPr="00C64E8C">
        <w:rPr>
          <w:rFonts w:ascii="Arial" w:hAnsi="Arial" w:cs="Arial"/>
          <w:sz w:val="24"/>
        </w:rPr>
        <w:t xml:space="preserve"> если это установлено требованиями федерального законодательства к организации и осуществлению данного вида муниципального </w:t>
      </w:r>
      <w:r w:rsidRPr="00C64E8C">
        <w:rPr>
          <w:rFonts w:ascii="Arial" w:hAnsi="Arial" w:cs="Arial"/>
          <w:sz w:val="24"/>
        </w:rPr>
        <w:lastRenderedPageBreak/>
        <w:t>контроля, утвержденными Правительством Российской Федерации, ч. 7 ст. 22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Профилактические мероприятия осуществляются на основании </w:t>
      </w:r>
      <w:proofErr w:type="gramStart"/>
      <w:r w:rsidRPr="00C64E8C">
        <w:rPr>
          <w:rFonts w:ascii="Arial" w:hAnsi="Arial" w:cs="Arial"/>
          <w:sz w:val="24"/>
        </w:rPr>
        <w:t>Программы профилактики рисков причинения</w:t>
      </w:r>
      <w:proofErr w:type="gramEnd"/>
      <w:r w:rsidRPr="00C64E8C">
        <w:rPr>
          <w:rFonts w:ascii="Arial" w:hAnsi="Arial" w:cs="Arial"/>
          <w:sz w:val="24"/>
        </w:rPr>
        <w:t xml:space="preserve"> вреда (ущерба) охраняемым законом ценностям, утверждаемой постановлением администрации (ч. 3, 4 ст. 44 Федерального закона от 31.07.2020 № 248-ФЗ «О государственном контроле (надзоре) и муниципальном контроле в Российской Федерации») в соответствии с законодательством.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При осуществлении муниципального контроля могут проводиться профилактические мероприятия в соответствии с </w:t>
      </w:r>
      <w:proofErr w:type="gramStart"/>
      <w:r w:rsidRPr="00C64E8C">
        <w:rPr>
          <w:rFonts w:ascii="Arial" w:hAnsi="Arial" w:cs="Arial"/>
          <w:sz w:val="24"/>
        </w:rPr>
        <w:t>ч</w:t>
      </w:r>
      <w:proofErr w:type="gramEnd"/>
      <w:r w:rsidRPr="00C64E8C">
        <w:rPr>
          <w:rFonts w:ascii="Arial" w:hAnsi="Arial" w:cs="Arial"/>
          <w:sz w:val="24"/>
        </w:rPr>
        <w:t>. 2 ст. 45 Федерального закона от 31.07.2020 № 248-ФЗ «О государственном контроле (надзоре) и муниципальном контроле в Российской Федерации», в том числе обязательные (информирование и консультирование):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Информирование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</w:t>
      </w:r>
      <w:r w:rsidR="00BB0A13" w:rsidRPr="00C64E8C">
        <w:rPr>
          <w:rFonts w:ascii="Arial" w:hAnsi="Arial" w:cs="Arial"/>
          <w:sz w:val="24"/>
        </w:rPr>
        <w:t>а официальном сайте Чапаевского</w:t>
      </w:r>
      <w:r w:rsidRPr="00C64E8C">
        <w:rPr>
          <w:rFonts w:ascii="Arial" w:hAnsi="Arial" w:cs="Arial"/>
          <w:sz w:val="24"/>
        </w:rPr>
        <w:t xml:space="preserve"> сельского </w:t>
      </w:r>
      <w:r w:rsidR="00BB0A13" w:rsidRPr="00C64E8C">
        <w:rPr>
          <w:rFonts w:ascii="Arial" w:hAnsi="Arial" w:cs="Arial"/>
          <w:sz w:val="24"/>
        </w:rPr>
        <w:t>поселения в сети «Интернет», в информационной газете  «Чапаевский вестник».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Должностное лицо, ответственное за размещение информации, предусмотренной настоящим Положением, определяется распоряжение</w:t>
      </w:r>
      <w:r w:rsidR="00BB0A13" w:rsidRPr="00C64E8C">
        <w:rPr>
          <w:rFonts w:ascii="Arial" w:hAnsi="Arial" w:cs="Arial"/>
          <w:sz w:val="24"/>
        </w:rPr>
        <w:t>м администрации Чапаевского</w:t>
      </w:r>
      <w:r w:rsidRPr="00C64E8C">
        <w:rPr>
          <w:rFonts w:ascii="Arial" w:hAnsi="Arial" w:cs="Arial"/>
          <w:sz w:val="24"/>
        </w:rPr>
        <w:t xml:space="preserve"> сельского поселения.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Консультирование 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Консультирование осуществляется без взимания платы и осуществляется уполномоченным должностным лицом по телефону, посредством </w:t>
      </w:r>
      <w:proofErr w:type="spellStart"/>
      <w:r w:rsidRPr="00C64E8C">
        <w:rPr>
          <w:rFonts w:ascii="Arial" w:hAnsi="Arial" w:cs="Arial"/>
          <w:sz w:val="24"/>
        </w:rPr>
        <w:t>видео-конференц-связи</w:t>
      </w:r>
      <w:proofErr w:type="spellEnd"/>
      <w:r w:rsidRPr="00C64E8C">
        <w:rPr>
          <w:rFonts w:ascii="Arial" w:hAnsi="Arial" w:cs="Arial"/>
          <w:sz w:val="24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Время консультирования не должно превышать 15 минут.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Информация о месте приема граждан, а также об установленных для приема днях и часах размещается на официальном сайте.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Консультирование осуществляется по следующим вопросам: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1) организация и осуществление муниципального контроля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2) порядок осуществления профилактических, контрольных (надзорных) мероприятий, установленных настоящим положением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Консультирование в письменной форме осуществляется инспектором в следующих случаях: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1) контролируемым лицом представлен письменный запрос о предоставлении письменного ответа по вопросам консультирования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2) за время консультирования предоставить ответ на поставленные вопросы невозможно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3) ответ на поставленные вопросы требует дополнительного запроса сведений от органов власти или иных лиц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lastRenderedPageBreak/>
        <w:t xml:space="preserve">Если поставленные во время консультирования вопросы не </w:t>
      </w:r>
      <w:proofErr w:type="gramStart"/>
      <w:r w:rsidRPr="00C64E8C">
        <w:rPr>
          <w:rFonts w:ascii="Arial" w:hAnsi="Arial" w:cs="Arial"/>
          <w:sz w:val="24"/>
        </w:rPr>
        <w:t>относятся к сфере вида муниципального контроля даются</w:t>
      </w:r>
      <w:proofErr w:type="gramEnd"/>
      <w:r w:rsidRPr="00C64E8C">
        <w:rPr>
          <w:rFonts w:ascii="Arial" w:hAnsi="Arial" w:cs="Arial"/>
          <w:sz w:val="24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8A3A6F" w:rsidRPr="00C64E8C" w:rsidRDefault="00BB0A13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Администрация Чапаевского</w:t>
      </w:r>
      <w:r w:rsidR="008A3A6F" w:rsidRPr="00C64E8C">
        <w:rPr>
          <w:rFonts w:ascii="Arial" w:hAnsi="Arial" w:cs="Arial"/>
          <w:sz w:val="24"/>
        </w:rPr>
        <w:t xml:space="preserve"> сельского поселения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распоряжением администрации.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В случае</w:t>
      </w:r>
      <w:proofErr w:type="gramStart"/>
      <w:r w:rsidRPr="00C64E8C">
        <w:rPr>
          <w:rFonts w:ascii="Arial" w:hAnsi="Arial" w:cs="Arial"/>
          <w:sz w:val="24"/>
        </w:rPr>
        <w:t>,</w:t>
      </w:r>
      <w:proofErr w:type="gramEnd"/>
      <w:r w:rsidRPr="00C64E8C">
        <w:rPr>
          <w:rFonts w:ascii="Arial" w:hAnsi="Arial" w:cs="Arial"/>
          <w:sz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Шолоховского сельского поселения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5. Порядок организации муниципального </w:t>
      </w:r>
      <w:proofErr w:type="gramStart"/>
      <w:r w:rsidRPr="00C64E8C">
        <w:rPr>
          <w:rFonts w:ascii="Arial" w:hAnsi="Arial" w:cs="Arial"/>
          <w:sz w:val="24"/>
        </w:rPr>
        <w:t>контроля за</w:t>
      </w:r>
      <w:proofErr w:type="gramEnd"/>
      <w:r w:rsidRPr="00C64E8C">
        <w:rPr>
          <w:rFonts w:ascii="Arial" w:hAnsi="Arial" w:cs="Arial"/>
          <w:sz w:val="24"/>
        </w:rPr>
        <w:t xml:space="preserve"> соблюдением Правил благоустройства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В рамках осуществления муниципального контроля за соблюдением Правил благоустройства при взаимодействии с контролируемым лицом</w:t>
      </w:r>
      <w:proofErr w:type="gramEnd"/>
      <w:r w:rsidRPr="00C64E8C">
        <w:rPr>
          <w:rFonts w:ascii="Arial" w:hAnsi="Arial" w:cs="Arial"/>
          <w:sz w:val="24"/>
        </w:rPr>
        <w:t xml:space="preserve"> проводятся контрольные (надзорные) мероприятия согласно ч. 5 ст. 3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1) инспекционный визит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2) документарная проверка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3) выездная проверка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Без взаимодействия с контролируемым лицом проводятся контрольные (надзорные) мероприятия в виде наблюдения за соблюдением обязательных требований (мониторинг безопасности).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Контрольные (надзорные) мероприятия, за исключением контрольных (надзорных) мероприятий без взаимодействия, могут проводиться на внеплановой основе.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Плановые контрольные (надзорные) мероприятия при осуществлении жилищного контроля не </w:t>
      </w:r>
      <w:proofErr w:type="gramStart"/>
      <w:r w:rsidRPr="00C64E8C">
        <w:rPr>
          <w:rFonts w:ascii="Arial" w:hAnsi="Arial" w:cs="Arial"/>
          <w:sz w:val="24"/>
        </w:rPr>
        <w:t>проводятся</w:t>
      </w:r>
      <w:proofErr w:type="gramEnd"/>
      <w:r w:rsidRPr="00C64E8C">
        <w:rPr>
          <w:rFonts w:ascii="Arial" w:hAnsi="Arial" w:cs="Arial"/>
          <w:sz w:val="24"/>
        </w:rPr>
        <w:t xml:space="preserve"> если положением о виде муниципального контроля в соответствии с частью 7 статьи 22 Федерального закона от 31.07.2020 № 248-ФЗ «О государственном контроле (надзоре) и муниципальном контроле в Российской Федерации» предусмотрено, что система оценки и управления рисками при осуществлении данного вида муниципального контроля не применяется.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распоря</w:t>
      </w:r>
      <w:r w:rsidR="00BB0A13" w:rsidRPr="00C64E8C">
        <w:rPr>
          <w:rFonts w:ascii="Arial" w:hAnsi="Arial" w:cs="Arial"/>
          <w:sz w:val="24"/>
        </w:rPr>
        <w:t>жении администрации Чапаевского</w:t>
      </w:r>
      <w:r w:rsidRPr="00C64E8C">
        <w:rPr>
          <w:rFonts w:ascii="Arial" w:hAnsi="Arial" w:cs="Arial"/>
          <w:sz w:val="24"/>
        </w:rPr>
        <w:t xml:space="preserve"> сельского поселения о проведении внепланового контрольного (надзорного) мероприятия в зависимости от основания проведения контрольного (надзорного) мероприятия.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6. Контрольные (надзорные) мероприятия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Инспекционный визит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 xml:space="preserve">В ходе инспекционного визита могут совершаться следующие контрольные (надзорные) действия: осмотр, опрос, получение письменных объяснений, </w:t>
      </w:r>
      <w:r w:rsidRPr="00C64E8C">
        <w:rPr>
          <w:rFonts w:ascii="Arial" w:hAnsi="Arial" w:cs="Arial"/>
          <w:sz w:val="24"/>
        </w:rPr>
        <w:lastRenderedPageBreak/>
        <w:t>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proofErr w:type="gramEnd"/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Инспекционный визит проводится без предварительного уведомления контролируемого лица.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Документарная проверка 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В ходе документарной проверки рассматриваются документы контролируемых лиц, имеющиеся в распоряжении</w:t>
      </w:r>
      <w:r w:rsidR="00BB0A13" w:rsidRPr="00C64E8C">
        <w:rPr>
          <w:rFonts w:ascii="Arial" w:hAnsi="Arial" w:cs="Arial"/>
          <w:sz w:val="24"/>
        </w:rPr>
        <w:t xml:space="preserve"> администрации Чапаевского</w:t>
      </w:r>
      <w:r w:rsidRPr="00C64E8C">
        <w:rPr>
          <w:rFonts w:ascii="Arial" w:hAnsi="Arial" w:cs="Arial"/>
          <w:sz w:val="24"/>
        </w:rPr>
        <w:t xml:space="preserve"> сельского поселения,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В ходе документарной проверки могут совершаться следующие контрольные (надзорные) действия: получение письменных объяснений, истребование документов.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64E8C">
        <w:rPr>
          <w:rFonts w:ascii="Arial" w:hAnsi="Arial" w:cs="Arial"/>
          <w:sz w:val="24"/>
        </w:rPr>
        <w:t>В указанный срок не включается период с момента направления а</w:t>
      </w:r>
      <w:r w:rsidR="00BB0A13" w:rsidRPr="00C64E8C">
        <w:rPr>
          <w:rFonts w:ascii="Arial" w:hAnsi="Arial" w:cs="Arial"/>
          <w:sz w:val="24"/>
        </w:rPr>
        <w:t>дминистрацией Чапаевского</w:t>
      </w:r>
      <w:r w:rsidRPr="00C64E8C">
        <w:rPr>
          <w:rFonts w:ascii="Arial" w:hAnsi="Arial" w:cs="Arial"/>
          <w:sz w:val="24"/>
        </w:rPr>
        <w:t xml:space="preserve">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BB0A13" w:rsidRPr="00C64E8C">
        <w:rPr>
          <w:rFonts w:ascii="Arial" w:hAnsi="Arial" w:cs="Arial"/>
          <w:sz w:val="24"/>
        </w:rPr>
        <w:t>администрацию Чапаевского</w:t>
      </w:r>
      <w:r w:rsidRPr="00C64E8C">
        <w:rPr>
          <w:rFonts w:ascii="Arial" w:hAnsi="Arial" w:cs="Arial"/>
          <w:sz w:val="24"/>
        </w:rPr>
        <w:t xml:space="preserve"> сельского поселения, а также период с момента направления контролируемому лицу информации администрации о выявлении ошибок и (или) противоречий в представленных контролируемым лицом документах либо о</w:t>
      </w:r>
      <w:proofErr w:type="gramEnd"/>
      <w:r w:rsidRPr="00C64E8C">
        <w:rPr>
          <w:rFonts w:ascii="Arial" w:hAnsi="Arial" w:cs="Arial"/>
          <w:sz w:val="24"/>
        </w:rPr>
        <w:t xml:space="preserve"> </w:t>
      </w:r>
      <w:proofErr w:type="gramStart"/>
      <w:r w:rsidRPr="00C64E8C">
        <w:rPr>
          <w:rFonts w:ascii="Arial" w:hAnsi="Arial" w:cs="Arial"/>
          <w:sz w:val="24"/>
        </w:rPr>
        <w:t xml:space="preserve">несоответствии сведений, содержащихся в этих документах, сведениям, содержащимся в имеющихся у администрации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BB0A13" w:rsidRPr="00C64E8C">
        <w:rPr>
          <w:rFonts w:ascii="Arial" w:hAnsi="Arial" w:cs="Arial"/>
          <w:sz w:val="24"/>
        </w:rPr>
        <w:t>администрацию Чапаевского</w:t>
      </w:r>
      <w:r w:rsidRPr="00C64E8C">
        <w:rPr>
          <w:rFonts w:ascii="Arial" w:hAnsi="Arial" w:cs="Arial"/>
          <w:sz w:val="24"/>
        </w:rPr>
        <w:t xml:space="preserve"> сельского поселения.</w:t>
      </w:r>
      <w:proofErr w:type="gramEnd"/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Выездная проверка 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В ходе выездной проверки могут совершаться следующие контрольные (надзорные) действия: осмотр, досмотр, опрос, получение письменных объяснений, истребование документов, отбор проб (образцов), инструментальное обследование, экспертиза.</w:t>
      </w:r>
      <w:proofErr w:type="gramEnd"/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Срок проведения выездной проверки (согласно </w:t>
      </w:r>
      <w:proofErr w:type="gramStart"/>
      <w:r w:rsidRPr="00C64E8C">
        <w:rPr>
          <w:rFonts w:ascii="Arial" w:hAnsi="Arial" w:cs="Arial"/>
          <w:sz w:val="24"/>
        </w:rPr>
        <w:t>ч</w:t>
      </w:r>
      <w:proofErr w:type="gramEnd"/>
      <w:r w:rsidRPr="00C64E8C">
        <w:rPr>
          <w:rFonts w:ascii="Arial" w:hAnsi="Arial" w:cs="Arial"/>
          <w:sz w:val="24"/>
        </w:rPr>
        <w:t xml:space="preserve">. 7 ст. 73 ФЗ № 248-ФЗ) не может превышать десять рабочих дней. </w:t>
      </w:r>
      <w:proofErr w:type="gramStart"/>
      <w:r w:rsidRPr="00C64E8C">
        <w:rPr>
          <w:rFonts w:ascii="Arial" w:hAnsi="Arial" w:cs="Arial"/>
          <w:sz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от 31.07.2020 № 248-ФЗ 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C64E8C">
        <w:rPr>
          <w:rFonts w:ascii="Arial" w:hAnsi="Arial" w:cs="Arial"/>
          <w:sz w:val="24"/>
        </w:rPr>
        <w:t xml:space="preserve"> микропредприятия не может продолжаться </w:t>
      </w:r>
      <w:proofErr w:type="gramStart"/>
      <w:r w:rsidRPr="00C64E8C">
        <w:rPr>
          <w:rFonts w:ascii="Arial" w:hAnsi="Arial" w:cs="Arial"/>
          <w:sz w:val="24"/>
        </w:rPr>
        <w:t>более сорока часов</w:t>
      </w:r>
      <w:proofErr w:type="gramEnd"/>
      <w:r w:rsidRPr="00C64E8C">
        <w:rPr>
          <w:rFonts w:ascii="Arial" w:hAnsi="Arial" w:cs="Arial"/>
          <w:sz w:val="24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lastRenderedPageBreak/>
        <w:t>Наблюдение за соблюдением обязательных требований (мониторинг безопасности) осуществляется уполномоченным должностным лицом путем проведения анализа данных об объектах контроля, имеющи</w:t>
      </w:r>
      <w:r w:rsidR="00BB0A13" w:rsidRPr="00C64E8C">
        <w:rPr>
          <w:rFonts w:ascii="Arial" w:hAnsi="Arial" w:cs="Arial"/>
          <w:sz w:val="24"/>
        </w:rPr>
        <w:t>хся у администрации Чапаевского</w:t>
      </w:r>
      <w:r w:rsidRPr="00C64E8C">
        <w:rPr>
          <w:rFonts w:ascii="Arial" w:hAnsi="Arial" w:cs="Arial"/>
          <w:sz w:val="24"/>
        </w:rPr>
        <w:t xml:space="preserve"> сельского поселения, в том числе данных, которые поступают в ходе межведомственно</w:t>
      </w:r>
      <w:bookmarkStart w:id="4" w:name="_GoBack"/>
      <w:bookmarkEnd w:id="4"/>
      <w:r w:rsidRPr="00C64E8C">
        <w:rPr>
          <w:rFonts w:ascii="Arial" w:hAnsi="Arial" w:cs="Arial"/>
          <w:sz w:val="24"/>
        </w:rPr>
        <w:t>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Наблюдение за соблюдением обязательных требований (мониторинг безопасности) осуществляется систематически на основании заданий, содержащихся в планах работы контрольного (надзорного) органа в течение установленного в нем срока.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в администрацию Шолоховского сельского поселения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</w:t>
      </w:r>
      <w:proofErr w:type="gramStart"/>
      <w:r w:rsidRPr="00C64E8C">
        <w:rPr>
          <w:rFonts w:ascii="Arial" w:hAnsi="Arial" w:cs="Arial"/>
          <w:sz w:val="24"/>
        </w:rPr>
        <w:t>совершения</w:t>
      </w:r>
      <w:proofErr w:type="gramEnd"/>
      <w:r w:rsidRPr="00C64E8C">
        <w:rPr>
          <w:rFonts w:ascii="Arial" w:hAnsi="Arial" w:cs="Arial"/>
          <w:sz w:val="24"/>
        </w:rPr>
        <w:t xml:space="preserve"> уполномоченным должностным лицом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</w:t>
      </w:r>
      <w:r w:rsidR="00BB0A13" w:rsidRPr="00C64E8C">
        <w:rPr>
          <w:rFonts w:ascii="Arial" w:hAnsi="Arial" w:cs="Arial"/>
          <w:sz w:val="24"/>
        </w:rPr>
        <w:t>ить в администрацию Чапаевского</w:t>
      </w:r>
      <w:r w:rsidRPr="00C64E8C">
        <w:rPr>
          <w:rFonts w:ascii="Arial" w:hAnsi="Arial" w:cs="Arial"/>
          <w:sz w:val="24"/>
        </w:rPr>
        <w:t xml:space="preserve"> сельского поселения информацию о невозможности присутствия при проведении контрольного (надзорного) мероприятия являются:</w:t>
      </w:r>
      <w:proofErr w:type="gramEnd"/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1) нахождение на стационарном лечении в медицинском учреждении;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2) нахождение за пределами Российской Федерации;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3) административный арест;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  <w:proofErr w:type="gramEnd"/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5) иные обстоятельства непреодолимой силы, препятствующие присутствию лица при проведении контрольного (надзорного) мероприятия (военные действия, катастрофа, стихийное бедствие, крупная авария, эпидемия и т.п.).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Информация лица должна содержать: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а) описание обстоятельств непреодолимой силы и их продолжительность;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lastRenderedPageBreak/>
        <w:t>Для фиксации уполномоченным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1) сведений, отнесенных законодательством Российской Федерации к государственной тайне;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В случае выявления при проведении контрольного (надзорного) мероприятия нарушений обязательных требований местная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сроков их устранения и (или) о проведении мероприятий по предотвращению причинения вреда (ущерба) охраняемым законом ценностям по форме, согласно утвержденных федеральным органом исполнительной власти, осуществляющим функции по выработке государственной политики и</w:t>
      </w:r>
      <w:proofErr w:type="gramEnd"/>
      <w:r w:rsidRPr="00C64E8C">
        <w:rPr>
          <w:rFonts w:ascii="Arial" w:hAnsi="Arial" w:cs="Arial"/>
          <w:sz w:val="24"/>
        </w:rPr>
        <w:t xml:space="preserve"> нормативно-правовому регулированию в области государственного контроля (надзора) и муниципального контроля типовых форм документов (</w:t>
      </w:r>
      <w:proofErr w:type="gramStart"/>
      <w:r w:rsidRPr="00C64E8C">
        <w:rPr>
          <w:rFonts w:ascii="Arial" w:hAnsi="Arial" w:cs="Arial"/>
          <w:sz w:val="24"/>
        </w:rPr>
        <w:t>ч</w:t>
      </w:r>
      <w:proofErr w:type="gramEnd"/>
      <w:r w:rsidRPr="00C64E8C">
        <w:rPr>
          <w:rFonts w:ascii="Arial" w:hAnsi="Arial" w:cs="Arial"/>
          <w:sz w:val="24"/>
        </w:rPr>
        <w:t>. 2 ст. 21 Федерального закона от 31.07.2020 № 248-ФЗ «О государственном контроле (надзоре) и муниципальном контроле в Российской Федерации»)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В случае поступления в</w:t>
      </w:r>
      <w:r w:rsidR="00BB0A13" w:rsidRPr="00C64E8C">
        <w:rPr>
          <w:rFonts w:ascii="Arial" w:hAnsi="Arial" w:cs="Arial"/>
          <w:sz w:val="24"/>
        </w:rPr>
        <w:t xml:space="preserve"> администрацию Чапаевского</w:t>
      </w:r>
      <w:r w:rsidRPr="00C64E8C">
        <w:rPr>
          <w:rFonts w:ascii="Arial" w:hAnsi="Arial" w:cs="Arial"/>
          <w:sz w:val="24"/>
        </w:rPr>
        <w:t xml:space="preserve"> сельского поселения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</w:t>
      </w:r>
      <w:r w:rsidR="007A6D0F" w:rsidRPr="00C64E8C">
        <w:rPr>
          <w:rFonts w:ascii="Arial" w:hAnsi="Arial" w:cs="Arial"/>
          <w:sz w:val="24"/>
        </w:rPr>
        <w:t xml:space="preserve"> администрация Чапаевского</w:t>
      </w:r>
      <w:r w:rsidRPr="00C64E8C">
        <w:rPr>
          <w:rFonts w:ascii="Arial" w:hAnsi="Arial" w:cs="Arial"/>
          <w:sz w:val="24"/>
        </w:rPr>
        <w:t xml:space="preserve"> сельского поселения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C64E8C">
        <w:rPr>
          <w:rFonts w:ascii="Arial" w:hAnsi="Arial" w:cs="Arial"/>
          <w:sz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C64E8C">
        <w:rPr>
          <w:rFonts w:ascii="Arial" w:hAnsi="Arial" w:cs="Arial"/>
          <w:sz w:val="24"/>
        </w:rPr>
        <w:t>видео-конференц-связи</w:t>
      </w:r>
      <w:proofErr w:type="spellEnd"/>
      <w:r w:rsidRPr="00C64E8C">
        <w:rPr>
          <w:rFonts w:ascii="Arial" w:hAnsi="Arial" w:cs="Arial"/>
          <w:sz w:val="24"/>
        </w:rPr>
        <w:t>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C64E8C">
        <w:rPr>
          <w:rFonts w:ascii="Arial" w:hAnsi="Arial" w:cs="Arial"/>
          <w:sz w:val="24"/>
        </w:rPr>
        <w:t>видео-конференц-связи</w:t>
      </w:r>
      <w:proofErr w:type="spellEnd"/>
      <w:r w:rsidRPr="00C64E8C">
        <w:rPr>
          <w:rFonts w:ascii="Arial" w:hAnsi="Arial" w:cs="Arial"/>
          <w:sz w:val="24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C64E8C">
        <w:rPr>
          <w:rFonts w:ascii="Arial" w:hAnsi="Arial" w:cs="Arial"/>
          <w:sz w:val="24"/>
        </w:rPr>
        <w:t>видео-конференц-связи</w:t>
      </w:r>
      <w:proofErr w:type="spellEnd"/>
      <w:r w:rsidRPr="00C64E8C">
        <w:rPr>
          <w:rFonts w:ascii="Arial" w:hAnsi="Arial" w:cs="Arial"/>
          <w:sz w:val="24"/>
        </w:rPr>
        <w:t>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>7. Заключительные положения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r w:rsidRPr="00C64E8C">
        <w:rPr>
          <w:rFonts w:ascii="Arial" w:hAnsi="Arial" w:cs="Arial"/>
          <w:sz w:val="24"/>
        </w:rPr>
        <w:t xml:space="preserve">Действие настоящего положения распространяется на </w:t>
      </w:r>
      <w:proofErr w:type="gramStart"/>
      <w:r w:rsidRPr="00C64E8C">
        <w:rPr>
          <w:rFonts w:ascii="Arial" w:hAnsi="Arial" w:cs="Arial"/>
          <w:sz w:val="24"/>
        </w:rPr>
        <w:t>правоотношения</w:t>
      </w:r>
      <w:proofErr w:type="gramEnd"/>
      <w:r w:rsidRPr="00C64E8C">
        <w:rPr>
          <w:rFonts w:ascii="Arial" w:hAnsi="Arial" w:cs="Arial"/>
          <w:sz w:val="24"/>
        </w:rPr>
        <w:t xml:space="preserve"> возникшие с 01 января 2022 года.</w:t>
      </w:r>
    </w:p>
    <w:p w:rsidR="008A3A6F" w:rsidRPr="00C64E8C" w:rsidRDefault="008A3A6F" w:rsidP="00C64E8C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C64E8C">
        <w:rPr>
          <w:rFonts w:ascii="Arial" w:hAnsi="Arial" w:cs="Arial"/>
          <w:sz w:val="24"/>
        </w:rPr>
        <w:t>До 31 декабря 2023 года подгот</w:t>
      </w:r>
      <w:r w:rsidR="007A6D0F" w:rsidRPr="00C64E8C">
        <w:rPr>
          <w:rFonts w:ascii="Arial" w:hAnsi="Arial" w:cs="Arial"/>
          <w:sz w:val="24"/>
        </w:rPr>
        <w:t>овка администрацией Чапаевского</w:t>
      </w:r>
      <w:r w:rsidRPr="00C64E8C">
        <w:rPr>
          <w:rFonts w:ascii="Arial" w:hAnsi="Arial" w:cs="Arial"/>
          <w:sz w:val="24"/>
        </w:rPr>
        <w:t xml:space="preserve"> сельского поселения в ходе осуществления вида муниципального контроля документов, информирование контролируемых лиц о совершаемых должностными л</w:t>
      </w:r>
      <w:r w:rsidR="007A6D0F" w:rsidRPr="00C64E8C">
        <w:rPr>
          <w:rFonts w:ascii="Arial" w:hAnsi="Arial" w:cs="Arial"/>
          <w:sz w:val="24"/>
        </w:rPr>
        <w:t>ицами администрации Чапаевского</w:t>
      </w:r>
      <w:r w:rsidRPr="00C64E8C">
        <w:rPr>
          <w:rFonts w:ascii="Arial" w:hAnsi="Arial" w:cs="Arial"/>
          <w:sz w:val="24"/>
        </w:rPr>
        <w:t xml:space="preserve"> сельского поселения действиях и принимаемых решениях, </w:t>
      </w:r>
      <w:r w:rsidRPr="00C64E8C">
        <w:rPr>
          <w:rFonts w:ascii="Arial" w:hAnsi="Arial" w:cs="Arial"/>
          <w:sz w:val="24"/>
        </w:rPr>
        <w:lastRenderedPageBreak/>
        <w:t>обмен документами и сведениями с контролируемыми лицами осуществляется на бумажном носителе.</w:t>
      </w:r>
      <w:proofErr w:type="gramEnd"/>
    </w:p>
    <w:p w:rsidR="00507A17" w:rsidRPr="00C64E8C" w:rsidRDefault="00507A17" w:rsidP="00C64E8C">
      <w:pPr>
        <w:pStyle w:val="a6"/>
        <w:keepNext/>
        <w:suppressLineNumbers/>
        <w:rPr>
          <w:rFonts w:ascii="Arial" w:hAnsi="Arial" w:cs="Arial"/>
          <w:sz w:val="24"/>
        </w:rPr>
      </w:pPr>
    </w:p>
    <w:sectPr w:rsidR="00507A17" w:rsidRPr="00C64E8C" w:rsidSect="009429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E2"/>
    <w:rsid w:val="003074A3"/>
    <w:rsid w:val="00507A17"/>
    <w:rsid w:val="006144C2"/>
    <w:rsid w:val="00707E01"/>
    <w:rsid w:val="007812FF"/>
    <w:rsid w:val="007A6D0F"/>
    <w:rsid w:val="00803070"/>
    <w:rsid w:val="008A3A6F"/>
    <w:rsid w:val="00915DE2"/>
    <w:rsid w:val="009429A7"/>
    <w:rsid w:val="009A3EF6"/>
    <w:rsid w:val="00AD2C32"/>
    <w:rsid w:val="00BB0A13"/>
    <w:rsid w:val="00C64E8C"/>
    <w:rsid w:val="00CF1565"/>
    <w:rsid w:val="00E30DDE"/>
    <w:rsid w:val="00F5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5DE2"/>
    <w:rPr>
      <w:b/>
      <w:bCs/>
    </w:rPr>
  </w:style>
  <w:style w:type="paragraph" w:styleId="a4">
    <w:name w:val="Body Text"/>
    <w:basedOn w:val="a"/>
    <w:link w:val="a5"/>
    <w:rsid w:val="00915DE2"/>
    <w:pPr>
      <w:widowControl w:val="0"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915DE2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No Spacing"/>
    <w:qFormat/>
    <w:rsid w:val="00915DE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15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E2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Hyperlink"/>
    <w:rsid w:val="00915DE2"/>
    <w:rPr>
      <w:color w:val="000080"/>
      <w:u w:val="single"/>
    </w:rPr>
  </w:style>
  <w:style w:type="character" w:customStyle="1" w:styleId="1">
    <w:name w:val="Основной шрифт абзаца1"/>
    <w:rsid w:val="00915DE2"/>
  </w:style>
  <w:style w:type="paragraph" w:customStyle="1" w:styleId="10">
    <w:name w:val="Обычный1"/>
    <w:rsid w:val="00915DE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8A3A6F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11">
    <w:name w:val="Без интервала1"/>
    <w:rsid w:val="008A3A6F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2021-08-19T07:53:00Z</dcterms:created>
  <dcterms:modified xsi:type="dcterms:W3CDTF">2021-08-19T09:44:00Z</dcterms:modified>
</cp:coreProperties>
</file>