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0E" w:rsidRPr="009235AF" w:rsidRDefault="009235AF" w:rsidP="0027470E">
      <w:pPr>
        <w:widowControl w:val="0"/>
        <w:suppressAutoHyphens/>
        <w:autoSpaceDN w:val="0"/>
        <w:spacing w:after="0" w:line="240" w:lineRule="auto"/>
        <w:jc w:val="center"/>
        <w:textAlignment w:val="baseline"/>
        <w:rPr>
          <w:rFonts w:ascii="Arial" w:eastAsia="Segoe UI" w:hAnsi="Arial" w:cs="Arial"/>
          <w:b/>
          <w:color w:val="000000"/>
          <w:kern w:val="3"/>
          <w:sz w:val="24"/>
          <w:szCs w:val="24"/>
          <w:lang w:bidi="en-US"/>
        </w:rPr>
      </w:pPr>
      <w:r>
        <w:rPr>
          <w:rFonts w:ascii="Arial" w:eastAsia="Segoe UI" w:hAnsi="Arial" w:cs="Arial"/>
          <w:color w:val="000000"/>
          <w:kern w:val="3"/>
          <w:sz w:val="24"/>
          <w:szCs w:val="24"/>
          <w:lang w:bidi="en-US"/>
        </w:rPr>
        <w:t xml:space="preserve">                                                                            </w:t>
      </w:r>
      <w:r w:rsidRPr="009235AF">
        <w:rPr>
          <w:rFonts w:ascii="Arial" w:eastAsia="Segoe UI" w:hAnsi="Arial" w:cs="Arial"/>
          <w:b/>
          <w:color w:val="000000"/>
          <w:kern w:val="3"/>
          <w:sz w:val="24"/>
          <w:szCs w:val="24"/>
          <w:lang w:bidi="en-US"/>
        </w:rPr>
        <w:t>ПРОЕКТ</w:t>
      </w:r>
    </w:p>
    <w:p w:rsidR="0027470E" w:rsidRPr="00120659" w:rsidRDefault="009235AF" w:rsidP="0027470E">
      <w:pPr>
        <w:widowControl w:val="0"/>
        <w:suppressAutoHyphens/>
        <w:autoSpaceDN w:val="0"/>
        <w:spacing w:after="0" w:line="240" w:lineRule="auto"/>
        <w:jc w:val="center"/>
        <w:textAlignment w:val="baseline"/>
        <w:rPr>
          <w:rFonts w:ascii="Arial" w:eastAsia="Segoe UI" w:hAnsi="Arial" w:cs="Arial"/>
          <w:caps/>
          <w:color w:val="000000"/>
          <w:kern w:val="3"/>
          <w:sz w:val="24"/>
          <w:szCs w:val="24"/>
          <w:lang w:bidi="en-US"/>
        </w:rPr>
      </w:pPr>
      <w:r>
        <w:rPr>
          <w:rFonts w:ascii="Arial" w:eastAsia="Segoe UI" w:hAnsi="Arial" w:cs="Arial"/>
          <w:caps/>
          <w:color w:val="000000"/>
          <w:kern w:val="3"/>
          <w:sz w:val="24"/>
          <w:szCs w:val="24"/>
          <w:lang w:bidi="en-US"/>
        </w:rPr>
        <w:t>Администрация ЧАПАЕ</w:t>
      </w:r>
      <w:r w:rsidR="0027470E" w:rsidRPr="00120659">
        <w:rPr>
          <w:rFonts w:ascii="Arial" w:eastAsia="Segoe UI" w:hAnsi="Arial" w:cs="Arial"/>
          <w:caps/>
          <w:color w:val="000000"/>
          <w:kern w:val="3"/>
          <w:sz w:val="24"/>
          <w:szCs w:val="24"/>
          <w:lang w:bidi="en-US"/>
        </w:rPr>
        <w:t>вского  сельского  поселения</w:t>
      </w:r>
    </w:p>
    <w:p w:rsidR="0027470E" w:rsidRPr="00120659" w:rsidRDefault="0027470E" w:rsidP="0027470E">
      <w:pPr>
        <w:widowControl w:val="0"/>
        <w:suppressAutoHyphens/>
        <w:autoSpaceDN w:val="0"/>
        <w:spacing w:after="0" w:line="240" w:lineRule="auto"/>
        <w:jc w:val="center"/>
        <w:textAlignment w:val="baseline"/>
        <w:rPr>
          <w:rFonts w:ascii="Arial" w:eastAsia="Segoe UI" w:hAnsi="Arial" w:cs="Arial"/>
          <w:caps/>
          <w:color w:val="000000"/>
          <w:kern w:val="3"/>
          <w:sz w:val="24"/>
          <w:szCs w:val="24"/>
          <w:lang w:bidi="en-US"/>
        </w:rPr>
      </w:pPr>
      <w:r w:rsidRPr="00120659">
        <w:rPr>
          <w:rFonts w:ascii="Arial" w:eastAsia="Segoe UI" w:hAnsi="Arial" w:cs="Arial"/>
          <w:caps/>
          <w:color w:val="000000"/>
          <w:kern w:val="3"/>
          <w:sz w:val="24"/>
          <w:szCs w:val="24"/>
          <w:lang w:bidi="en-US"/>
        </w:rPr>
        <w:t>Красносельского  муниципального  района</w:t>
      </w:r>
    </w:p>
    <w:p w:rsidR="0027470E" w:rsidRPr="00120659" w:rsidRDefault="0027470E" w:rsidP="0027470E">
      <w:pPr>
        <w:widowControl w:val="0"/>
        <w:suppressAutoHyphens/>
        <w:autoSpaceDN w:val="0"/>
        <w:spacing w:after="0" w:line="240" w:lineRule="auto"/>
        <w:jc w:val="center"/>
        <w:textAlignment w:val="baseline"/>
        <w:rPr>
          <w:rFonts w:ascii="Arial" w:eastAsia="Segoe UI" w:hAnsi="Arial" w:cs="Arial"/>
          <w:caps/>
          <w:color w:val="000000"/>
          <w:kern w:val="3"/>
          <w:sz w:val="24"/>
          <w:szCs w:val="24"/>
          <w:lang w:bidi="en-US"/>
        </w:rPr>
      </w:pPr>
      <w:r w:rsidRPr="00120659">
        <w:rPr>
          <w:rFonts w:ascii="Arial" w:eastAsia="Segoe UI" w:hAnsi="Arial" w:cs="Arial"/>
          <w:caps/>
          <w:color w:val="000000"/>
          <w:kern w:val="3"/>
          <w:sz w:val="24"/>
          <w:szCs w:val="24"/>
          <w:lang w:bidi="en-US"/>
        </w:rPr>
        <w:t>Костромской  области</w:t>
      </w:r>
    </w:p>
    <w:p w:rsidR="0027470E" w:rsidRPr="00120659" w:rsidRDefault="0027470E" w:rsidP="0027470E">
      <w:pPr>
        <w:widowControl w:val="0"/>
        <w:suppressAutoHyphens/>
        <w:autoSpaceDN w:val="0"/>
        <w:spacing w:after="0" w:line="240" w:lineRule="auto"/>
        <w:jc w:val="center"/>
        <w:textAlignment w:val="baseline"/>
        <w:rPr>
          <w:rFonts w:ascii="Arial" w:eastAsia="Segoe UI" w:hAnsi="Arial" w:cs="Arial"/>
          <w:color w:val="000000"/>
          <w:kern w:val="3"/>
          <w:sz w:val="24"/>
          <w:szCs w:val="24"/>
          <w:lang w:bidi="en-US"/>
        </w:rPr>
      </w:pPr>
    </w:p>
    <w:p w:rsidR="0027470E" w:rsidRPr="00120659" w:rsidRDefault="0027470E" w:rsidP="0027470E">
      <w:pPr>
        <w:widowControl w:val="0"/>
        <w:suppressAutoHyphens/>
        <w:autoSpaceDN w:val="0"/>
        <w:spacing w:after="0" w:line="240" w:lineRule="auto"/>
        <w:jc w:val="center"/>
        <w:textAlignment w:val="baseline"/>
        <w:rPr>
          <w:rFonts w:ascii="Arial" w:eastAsia="Segoe UI" w:hAnsi="Arial" w:cs="Arial"/>
          <w:color w:val="000000"/>
          <w:kern w:val="3"/>
          <w:sz w:val="24"/>
          <w:szCs w:val="24"/>
          <w:lang w:bidi="en-US"/>
        </w:rPr>
      </w:pPr>
      <w:r w:rsidRPr="00120659">
        <w:rPr>
          <w:rFonts w:ascii="Arial" w:eastAsia="Segoe UI" w:hAnsi="Arial" w:cs="Arial"/>
          <w:color w:val="000000"/>
          <w:kern w:val="3"/>
          <w:sz w:val="24"/>
          <w:szCs w:val="24"/>
          <w:lang w:bidi="en-US"/>
        </w:rPr>
        <w:t>ПОСТАНОВЛЕНИЕ</w:t>
      </w:r>
    </w:p>
    <w:p w:rsidR="0027470E" w:rsidRPr="00120659" w:rsidRDefault="009235AF" w:rsidP="0027470E">
      <w:pPr>
        <w:widowControl w:val="0"/>
        <w:suppressAutoHyphens/>
        <w:autoSpaceDN w:val="0"/>
        <w:spacing w:after="0" w:line="240" w:lineRule="auto"/>
        <w:textAlignment w:val="baseline"/>
        <w:rPr>
          <w:rFonts w:ascii="Arial" w:eastAsia="Segoe UI" w:hAnsi="Arial" w:cs="Arial"/>
          <w:color w:val="000000"/>
          <w:kern w:val="3"/>
          <w:sz w:val="24"/>
          <w:szCs w:val="24"/>
          <w:lang w:bidi="en-US"/>
        </w:rPr>
      </w:pPr>
      <w:r>
        <w:rPr>
          <w:rFonts w:ascii="Arial" w:eastAsia="Segoe UI" w:hAnsi="Arial" w:cs="Arial"/>
          <w:color w:val="000000"/>
          <w:kern w:val="3"/>
          <w:sz w:val="24"/>
          <w:szCs w:val="24"/>
          <w:lang w:bidi="en-US"/>
        </w:rPr>
        <w:t xml:space="preserve">                  </w:t>
      </w:r>
    </w:p>
    <w:p w:rsidR="0027470E" w:rsidRPr="00120659" w:rsidRDefault="005A5533" w:rsidP="0027470E">
      <w:pPr>
        <w:widowControl w:val="0"/>
        <w:suppressAutoHyphens/>
        <w:autoSpaceDN w:val="0"/>
        <w:spacing w:after="0" w:line="240" w:lineRule="auto"/>
        <w:textAlignment w:val="baseline"/>
        <w:rPr>
          <w:rFonts w:ascii="Arial" w:eastAsia="Segoe UI" w:hAnsi="Arial" w:cs="Arial"/>
          <w:color w:val="000000"/>
          <w:kern w:val="3"/>
          <w:sz w:val="24"/>
          <w:szCs w:val="24"/>
          <w:lang w:bidi="en-US"/>
        </w:rPr>
      </w:pPr>
      <w:r>
        <w:rPr>
          <w:rFonts w:ascii="Arial" w:eastAsia="Segoe UI" w:hAnsi="Arial" w:cs="Arial"/>
          <w:color w:val="000000"/>
          <w:kern w:val="3"/>
          <w:sz w:val="24"/>
          <w:szCs w:val="24"/>
          <w:lang w:bidi="en-US"/>
        </w:rPr>
        <w:t xml:space="preserve">                                                                                                                       от       </w:t>
      </w:r>
      <w:r w:rsidR="0027470E" w:rsidRPr="00120659">
        <w:rPr>
          <w:rFonts w:ascii="Arial" w:eastAsia="Segoe UI" w:hAnsi="Arial" w:cs="Arial"/>
          <w:color w:val="000000"/>
          <w:kern w:val="3"/>
          <w:sz w:val="24"/>
          <w:szCs w:val="24"/>
          <w:lang w:bidi="en-US"/>
        </w:rPr>
        <w:t xml:space="preserve">№ </w:t>
      </w:r>
    </w:p>
    <w:p w:rsidR="0027470E" w:rsidRPr="00120659" w:rsidRDefault="0027470E" w:rsidP="0027470E">
      <w:pPr>
        <w:widowControl w:val="0"/>
        <w:suppressAutoHyphens/>
        <w:autoSpaceDN w:val="0"/>
        <w:spacing w:after="0" w:line="240" w:lineRule="auto"/>
        <w:textAlignment w:val="baseline"/>
        <w:rPr>
          <w:rFonts w:ascii="Arial" w:eastAsia="Segoe UI" w:hAnsi="Arial" w:cs="Arial"/>
          <w:color w:val="000000"/>
          <w:kern w:val="3"/>
          <w:sz w:val="24"/>
          <w:szCs w:val="24"/>
          <w:lang w:bidi="en-US"/>
        </w:rPr>
      </w:pPr>
    </w:p>
    <w:p w:rsidR="0074346A" w:rsidRPr="00120659" w:rsidRDefault="0074346A" w:rsidP="0074346A">
      <w:pPr>
        <w:overflowPunct w:val="0"/>
        <w:autoSpaceDE w:val="0"/>
        <w:autoSpaceDN w:val="0"/>
        <w:adjustRightInd w:val="0"/>
        <w:spacing w:after="0" w:line="240" w:lineRule="auto"/>
        <w:ind w:right="3401"/>
        <w:jc w:val="both"/>
        <w:rPr>
          <w:rFonts w:ascii="Arial" w:hAnsi="Arial" w:cs="Arial"/>
          <w:bCs/>
          <w:sz w:val="24"/>
          <w:szCs w:val="24"/>
          <w:lang w:eastAsia="ru-RU"/>
        </w:rPr>
      </w:pPr>
      <w:r w:rsidRPr="00120659">
        <w:rPr>
          <w:rFonts w:ascii="Arial" w:hAnsi="Arial" w:cs="Arial"/>
          <w:bCs/>
          <w:sz w:val="24"/>
          <w:szCs w:val="24"/>
          <w:lang w:eastAsia="ru-RU"/>
        </w:rPr>
        <w:t>Об утверждении Административного регламента</w:t>
      </w:r>
    </w:p>
    <w:p w:rsidR="002D7B65" w:rsidRPr="00120659" w:rsidRDefault="0074346A" w:rsidP="0074346A">
      <w:pPr>
        <w:overflowPunct w:val="0"/>
        <w:autoSpaceDE w:val="0"/>
        <w:autoSpaceDN w:val="0"/>
        <w:adjustRightInd w:val="0"/>
        <w:spacing w:after="0" w:line="240" w:lineRule="auto"/>
        <w:ind w:right="3401"/>
        <w:jc w:val="both"/>
        <w:rPr>
          <w:rFonts w:ascii="Arial" w:hAnsi="Arial" w:cs="Arial"/>
          <w:bCs/>
          <w:sz w:val="24"/>
          <w:szCs w:val="24"/>
          <w:lang w:eastAsia="ru-RU"/>
        </w:rPr>
      </w:pPr>
      <w:r w:rsidRPr="00120659">
        <w:rPr>
          <w:rFonts w:ascii="Arial" w:hAnsi="Arial" w:cs="Arial"/>
          <w:bCs/>
          <w:sz w:val="24"/>
          <w:szCs w:val="24"/>
          <w:lang w:eastAsia="ru-RU"/>
        </w:rPr>
        <w:t>предоставления муниципальной услуг «Предоставление информации об объектах недвижимого имущества, находящихся в муни</w:t>
      </w:r>
      <w:r w:rsidR="009235AF">
        <w:rPr>
          <w:rFonts w:ascii="Arial" w:hAnsi="Arial" w:cs="Arial"/>
          <w:bCs/>
          <w:sz w:val="24"/>
          <w:szCs w:val="24"/>
          <w:lang w:eastAsia="ru-RU"/>
        </w:rPr>
        <w:t>ципальной собственности Чапае</w:t>
      </w:r>
      <w:r w:rsidRPr="00120659">
        <w:rPr>
          <w:rFonts w:ascii="Arial" w:hAnsi="Arial" w:cs="Arial"/>
          <w:bCs/>
          <w:sz w:val="24"/>
          <w:szCs w:val="24"/>
          <w:lang w:eastAsia="ru-RU"/>
        </w:rPr>
        <w:t>вского сельс</w:t>
      </w:r>
      <w:r w:rsidR="005A5533">
        <w:rPr>
          <w:rFonts w:ascii="Arial" w:hAnsi="Arial" w:cs="Arial"/>
          <w:bCs/>
          <w:sz w:val="24"/>
          <w:szCs w:val="24"/>
          <w:lang w:eastAsia="ru-RU"/>
        </w:rPr>
        <w:t>кого поселения Красносельского района Костромской области и предназначенного</w:t>
      </w:r>
      <w:r w:rsidRPr="00120659">
        <w:rPr>
          <w:rFonts w:ascii="Arial" w:hAnsi="Arial" w:cs="Arial"/>
          <w:bCs/>
          <w:sz w:val="24"/>
          <w:szCs w:val="24"/>
          <w:lang w:eastAsia="ru-RU"/>
        </w:rPr>
        <w:t xml:space="preserve"> для сдачи в аренду»</w:t>
      </w:r>
    </w:p>
    <w:p w:rsidR="00284D2E" w:rsidRPr="00120659" w:rsidRDefault="00284D2E" w:rsidP="00284D2E">
      <w:pPr>
        <w:pStyle w:val="a3"/>
        <w:ind w:firstLine="993"/>
        <w:jc w:val="both"/>
        <w:rPr>
          <w:rFonts w:ascii="Arial" w:hAnsi="Arial" w:cs="Arial"/>
        </w:rPr>
      </w:pPr>
      <w:r w:rsidRPr="00120659">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w:t>
      </w:r>
      <w:r w:rsidR="0074346A" w:rsidRPr="00120659">
        <w:rPr>
          <w:rFonts w:ascii="Arial" w:hAnsi="Arial" w:cs="Arial"/>
        </w:rPr>
        <w:t xml:space="preserve"> Федеральным законом от 27.07.2010 № 210-ФЗ «Об организации предоставления государственных и муниципальных услуг», Устав</w:t>
      </w:r>
      <w:r w:rsidR="009235AF">
        <w:rPr>
          <w:rFonts w:ascii="Arial" w:hAnsi="Arial" w:cs="Arial"/>
        </w:rPr>
        <w:t>ом Чапае</w:t>
      </w:r>
      <w:r w:rsidR="0074346A" w:rsidRPr="00120659">
        <w:rPr>
          <w:rFonts w:ascii="Arial" w:hAnsi="Arial" w:cs="Arial"/>
        </w:rPr>
        <w:t>вского сельского поселения,</w:t>
      </w:r>
      <w:r w:rsidR="009235AF">
        <w:rPr>
          <w:rFonts w:ascii="Arial" w:hAnsi="Arial" w:cs="Arial"/>
        </w:rPr>
        <w:t> администрация Чапае</w:t>
      </w:r>
      <w:r w:rsidRPr="00120659">
        <w:rPr>
          <w:rFonts w:ascii="Arial" w:hAnsi="Arial" w:cs="Arial"/>
        </w:rPr>
        <w:t>вского сельского поселения ПОСТАНОВЛЯЕТ:</w:t>
      </w:r>
    </w:p>
    <w:p w:rsidR="0074346A" w:rsidRPr="00120659" w:rsidRDefault="002D7B65" w:rsidP="0074346A">
      <w:pPr>
        <w:tabs>
          <w:tab w:val="left" w:pos="993"/>
          <w:tab w:val="left" w:pos="1418"/>
        </w:tabs>
        <w:suppressAutoHyphens/>
        <w:overflowPunct w:val="0"/>
        <w:autoSpaceDE w:val="0"/>
        <w:autoSpaceDN w:val="0"/>
        <w:adjustRightInd w:val="0"/>
        <w:spacing w:after="0" w:line="240" w:lineRule="auto"/>
        <w:ind w:firstLine="426"/>
        <w:jc w:val="both"/>
        <w:textAlignment w:val="baseline"/>
        <w:rPr>
          <w:rFonts w:ascii="Arial" w:eastAsia="Times New Roman" w:hAnsi="Arial" w:cs="Arial"/>
          <w:sz w:val="24"/>
          <w:szCs w:val="24"/>
          <w:lang w:eastAsia="ru-RU"/>
        </w:rPr>
      </w:pPr>
      <w:r w:rsidRPr="00120659">
        <w:rPr>
          <w:rFonts w:ascii="Arial" w:eastAsia="Times New Roman" w:hAnsi="Arial" w:cs="Arial"/>
          <w:sz w:val="24"/>
          <w:szCs w:val="24"/>
          <w:lang w:eastAsia="ru-RU"/>
        </w:rPr>
        <w:t>1.</w:t>
      </w:r>
      <w:r w:rsidR="0074346A" w:rsidRPr="00120659">
        <w:rPr>
          <w:rFonts w:ascii="Arial" w:eastAsia="Times New Roman" w:hAnsi="Arial" w:cs="Arial"/>
          <w:sz w:val="24"/>
          <w:szCs w:val="24"/>
          <w:lang w:eastAsia="ru-RU"/>
        </w:rPr>
        <w:t>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w:t>
      </w:r>
      <w:r w:rsidR="009235AF">
        <w:rPr>
          <w:rFonts w:ascii="Arial" w:eastAsia="Times New Roman" w:hAnsi="Arial" w:cs="Arial"/>
          <w:sz w:val="24"/>
          <w:szCs w:val="24"/>
          <w:lang w:eastAsia="ru-RU"/>
        </w:rPr>
        <w:t>ципальной собственности Чапае</w:t>
      </w:r>
      <w:r w:rsidR="0074346A" w:rsidRPr="00120659">
        <w:rPr>
          <w:rFonts w:ascii="Arial" w:eastAsia="Times New Roman" w:hAnsi="Arial" w:cs="Arial"/>
          <w:sz w:val="24"/>
          <w:szCs w:val="24"/>
          <w:lang w:eastAsia="ru-RU"/>
        </w:rPr>
        <w:t>вского сельского поселения и предназначенных для сдачи в аренду»</w:t>
      </w:r>
    </w:p>
    <w:p w:rsidR="002D7B65" w:rsidRPr="00120659" w:rsidRDefault="0074346A" w:rsidP="00546D7A">
      <w:pPr>
        <w:tabs>
          <w:tab w:val="left" w:pos="993"/>
          <w:tab w:val="left" w:pos="1418"/>
        </w:tabs>
        <w:suppressAutoHyphens/>
        <w:overflowPunct w:val="0"/>
        <w:autoSpaceDE w:val="0"/>
        <w:autoSpaceDN w:val="0"/>
        <w:adjustRightInd w:val="0"/>
        <w:spacing w:after="0" w:line="240" w:lineRule="auto"/>
        <w:ind w:firstLine="426"/>
        <w:jc w:val="both"/>
        <w:textAlignment w:val="baseline"/>
        <w:rPr>
          <w:rFonts w:ascii="Arial" w:eastAsia="Times New Roman" w:hAnsi="Arial" w:cs="Arial"/>
          <w:sz w:val="24"/>
          <w:szCs w:val="24"/>
          <w:lang w:eastAsia="ru-RU"/>
        </w:rPr>
      </w:pPr>
      <w:r w:rsidRPr="00120659">
        <w:rPr>
          <w:rFonts w:ascii="Arial" w:eastAsia="Times New Roman" w:hAnsi="Arial" w:cs="Arial"/>
          <w:sz w:val="24"/>
          <w:szCs w:val="24"/>
          <w:lang w:eastAsia="ru-RU"/>
        </w:rPr>
        <w:t>2. Постановление «Об утверждении Административного регламента по предоставлению муниципально</w:t>
      </w:r>
      <w:r w:rsidR="005A5533">
        <w:rPr>
          <w:rFonts w:ascii="Arial" w:eastAsia="Times New Roman" w:hAnsi="Arial" w:cs="Arial"/>
          <w:sz w:val="24"/>
          <w:szCs w:val="24"/>
          <w:lang w:eastAsia="ru-RU"/>
        </w:rPr>
        <w:t>й услуги администрацией Чапае</w:t>
      </w:r>
      <w:r w:rsidRPr="00120659">
        <w:rPr>
          <w:rFonts w:ascii="Arial" w:eastAsia="Times New Roman" w:hAnsi="Arial" w:cs="Arial"/>
          <w:sz w:val="24"/>
          <w:szCs w:val="24"/>
          <w:lang w:eastAsia="ru-RU"/>
        </w:rPr>
        <w:t>вского сельского поселения Красносельского муниципального района «Предоставление информации об объектах недвижимого имущества, находящихся в муни</w:t>
      </w:r>
      <w:r w:rsidR="005A5533">
        <w:rPr>
          <w:rFonts w:ascii="Arial" w:eastAsia="Times New Roman" w:hAnsi="Arial" w:cs="Arial"/>
          <w:sz w:val="24"/>
          <w:szCs w:val="24"/>
          <w:lang w:eastAsia="ru-RU"/>
        </w:rPr>
        <w:t>ципальной собственности Чапае</w:t>
      </w:r>
      <w:r w:rsidRPr="00120659">
        <w:rPr>
          <w:rFonts w:ascii="Arial" w:eastAsia="Times New Roman" w:hAnsi="Arial" w:cs="Arial"/>
          <w:sz w:val="24"/>
          <w:szCs w:val="24"/>
          <w:lang w:eastAsia="ru-RU"/>
        </w:rPr>
        <w:t>вского сельского поселения и предназна</w:t>
      </w:r>
      <w:r w:rsidR="005A5533">
        <w:rPr>
          <w:rFonts w:ascii="Arial" w:eastAsia="Times New Roman" w:hAnsi="Arial" w:cs="Arial"/>
          <w:sz w:val="24"/>
          <w:szCs w:val="24"/>
          <w:lang w:eastAsia="ru-RU"/>
        </w:rPr>
        <w:t>ченных для сдачи в аренду» от 16.06.2012 года №21</w:t>
      </w:r>
      <w:r w:rsidRPr="00120659">
        <w:rPr>
          <w:rFonts w:ascii="Arial" w:eastAsia="Times New Roman" w:hAnsi="Arial" w:cs="Arial"/>
          <w:sz w:val="24"/>
          <w:szCs w:val="24"/>
          <w:lang w:eastAsia="ru-RU"/>
        </w:rPr>
        <w:t xml:space="preserve"> признать утратившим силу.</w:t>
      </w:r>
    </w:p>
    <w:p w:rsidR="00546D7A" w:rsidRPr="00120659" w:rsidRDefault="00546D7A" w:rsidP="00546D7A">
      <w:pPr>
        <w:tabs>
          <w:tab w:val="left" w:pos="993"/>
          <w:tab w:val="left" w:pos="1418"/>
        </w:tabs>
        <w:suppressAutoHyphens/>
        <w:overflowPunct w:val="0"/>
        <w:autoSpaceDE w:val="0"/>
        <w:autoSpaceDN w:val="0"/>
        <w:adjustRightInd w:val="0"/>
        <w:spacing w:after="0" w:line="240" w:lineRule="auto"/>
        <w:ind w:firstLine="426"/>
        <w:jc w:val="both"/>
        <w:textAlignment w:val="baseline"/>
        <w:rPr>
          <w:rFonts w:ascii="Arial" w:eastAsia="SimSun" w:hAnsi="Arial" w:cs="Arial"/>
          <w:sz w:val="24"/>
          <w:szCs w:val="24"/>
          <w:lang w:eastAsia="ru-RU"/>
        </w:rPr>
      </w:pPr>
      <w:r w:rsidRPr="00120659">
        <w:rPr>
          <w:rFonts w:ascii="Arial" w:eastAsia="Times New Roman" w:hAnsi="Arial" w:cs="Arial"/>
          <w:sz w:val="24"/>
          <w:szCs w:val="24"/>
          <w:lang w:eastAsia="ru-RU"/>
        </w:rPr>
        <w:t xml:space="preserve">3. </w:t>
      </w:r>
      <w:proofErr w:type="gramStart"/>
      <w:r w:rsidRPr="00120659">
        <w:rPr>
          <w:rFonts w:ascii="Arial" w:eastAsia="SimSun" w:hAnsi="Arial" w:cs="Arial"/>
          <w:sz w:val="24"/>
          <w:szCs w:val="24"/>
          <w:lang w:eastAsia="ru-RU"/>
        </w:rPr>
        <w:t>Разместить</w:t>
      </w:r>
      <w:proofErr w:type="gramEnd"/>
      <w:r w:rsidRPr="00120659">
        <w:rPr>
          <w:rFonts w:ascii="Arial" w:eastAsia="SimSun" w:hAnsi="Arial" w:cs="Arial"/>
          <w:sz w:val="24"/>
          <w:szCs w:val="24"/>
          <w:lang w:eastAsia="ru-RU"/>
        </w:rPr>
        <w:t xml:space="preserve"> настоящее постановлени</w:t>
      </w:r>
      <w:r w:rsidR="005A5533">
        <w:rPr>
          <w:rFonts w:ascii="Arial" w:eastAsia="SimSun" w:hAnsi="Arial" w:cs="Arial"/>
          <w:sz w:val="24"/>
          <w:szCs w:val="24"/>
          <w:lang w:eastAsia="ru-RU"/>
        </w:rPr>
        <w:t>е на официальном сайте Чапаев</w:t>
      </w:r>
      <w:r w:rsidRPr="00120659">
        <w:rPr>
          <w:rFonts w:ascii="Arial" w:eastAsia="SimSun" w:hAnsi="Arial" w:cs="Arial"/>
          <w:sz w:val="24"/>
          <w:szCs w:val="24"/>
          <w:lang w:eastAsia="ru-RU"/>
        </w:rPr>
        <w:t xml:space="preserve">ского сельского поселения Красносельского района Костромской области </w:t>
      </w:r>
      <w:r w:rsidR="005A5533">
        <w:rPr>
          <w:rFonts w:ascii="Arial" w:eastAsia="SimSun" w:hAnsi="Arial" w:cs="Arial"/>
          <w:sz w:val="24"/>
          <w:szCs w:val="24"/>
          <w:lang w:eastAsia="ru-RU"/>
        </w:rPr>
        <w:t>в сети Интернет.</w:t>
      </w:r>
    </w:p>
    <w:p w:rsidR="00546D7A" w:rsidRPr="00120659" w:rsidRDefault="00546D7A" w:rsidP="00546D7A">
      <w:pPr>
        <w:tabs>
          <w:tab w:val="left" w:pos="993"/>
          <w:tab w:val="left" w:pos="1418"/>
        </w:tabs>
        <w:suppressAutoHyphens/>
        <w:overflowPunct w:val="0"/>
        <w:autoSpaceDE w:val="0"/>
        <w:autoSpaceDN w:val="0"/>
        <w:adjustRightInd w:val="0"/>
        <w:spacing w:after="0" w:line="240" w:lineRule="auto"/>
        <w:ind w:firstLine="426"/>
        <w:jc w:val="both"/>
        <w:textAlignment w:val="baseline"/>
        <w:rPr>
          <w:rFonts w:ascii="Arial" w:eastAsia="SimSun" w:hAnsi="Arial" w:cs="Arial"/>
          <w:color w:val="000000"/>
          <w:sz w:val="24"/>
          <w:szCs w:val="24"/>
          <w:lang w:eastAsia="ru-RU"/>
        </w:rPr>
      </w:pPr>
      <w:r w:rsidRPr="00120659">
        <w:rPr>
          <w:rFonts w:ascii="Arial" w:eastAsia="SimSun" w:hAnsi="Arial" w:cs="Arial"/>
          <w:sz w:val="24"/>
          <w:szCs w:val="24"/>
          <w:lang w:eastAsia="ru-RU"/>
        </w:rPr>
        <w:t>4.</w:t>
      </w:r>
      <w:r w:rsidRPr="00120659">
        <w:rPr>
          <w:rFonts w:ascii="Arial" w:eastAsia="SimSun" w:hAnsi="Arial" w:cs="Arial"/>
          <w:color w:val="000000"/>
          <w:sz w:val="24"/>
          <w:szCs w:val="24"/>
          <w:lang w:eastAsia="ru-RU"/>
        </w:rPr>
        <w:t xml:space="preserve">  </w:t>
      </w:r>
      <w:proofErr w:type="gramStart"/>
      <w:r w:rsidRPr="00120659">
        <w:rPr>
          <w:rFonts w:ascii="Arial" w:eastAsia="SimSun" w:hAnsi="Arial" w:cs="Arial"/>
          <w:color w:val="000000"/>
          <w:sz w:val="24"/>
          <w:szCs w:val="24"/>
          <w:lang w:eastAsia="ru-RU"/>
        </w:rPr>
        <w:t>Контроль за</w:t>
      </w:r>
      <w:proofErr w:type="gramEnd"/>
      <w:r w:rsidRPr="00120659">
        <w:rPr>
          <w:rFonts w:ascii="Arial" w:eastAsia="SimSun" w:hAnsi="Arial" w:cs="Arial"/>
          <w:color w:val="000000"/>
          <w:sz w:val="24"/>
          <w:szCs w:val="24"/>
          <w:lang w:eastAsia="ru-RU"/>
        </w:rPr>
        <w:t xml:space="preserve"> выполнением настоящего постановления оставляю за собой.</w:t>
      </w:r>
    </w:p>
    <w:p w:rsidR="005A5533" w:rsidRDefault="005A5533" w:rsidP="005A5533">
      <w:pPr>
        <w:widowControl w:val="0"/>
        <w:autoSpaceDE w:val="0"/>
        <w:autoSpaceDN w:val="0"/>
        <w:adjustRightInd w:val="0"/>
        <w:spacing w:after="0" w:line="240" w:lineRule="auto"/>
        <w:ind w:firstLine="720"/>
        <w:rPr>
          <w:rFonts w:ascii="Arial" w:eastAsia="Times New Roman" w:hAnsi="Arial" w:cs="Arial"/>
          <w:sz w:val="24"/>
          <w:szCs w:val="24"/>
          <w:lang w:eastAsia="x-none"/>
        </w:rPr>
      </w:pPr>
    </w:p>
    <w:p w:rsidR="005A5533" w:rsidRDefault="005A5533" w:rsidP="005A5533">
      <w:pPr>
        <w:widowControl w:val="0"/>
        <w:autoSpaceDE w:val="0"/>
        <w:autoSpaceDN w:val="0"/>
        <w:adjustRightInd w:val="0"/>
        <w:spacing w:after="0" w:line="240" w:lineRule="auto"/>
        <w:ind w:firstLine="720"/>
        <w:rPr>
          <w:rFonts w:ascii="Arial" w:eastAsia="Times New Roman" w:hAnsi="Arial" w:cs="Arial"/>
          <w:sz w:val="24"/>
          <w:szCs w:val="24"/>
          <w:lang w:eastAsia="x-none"/>
        </w:rPr>
      </w:pPr>
    </w:p>
    <w:p w:rsidR="005A5533" w:rsidRDefault="005A5533" w:rsidP="005A5533">
      <w:pPr>
        <w:widowControl w:val="0"/>
        <w:autoSpaceDE w:val="0"/>
        <w:autoSpaceDN w:val="0"/>
        <w:adjustRightInd w:val="0"/>
        <w:spacing w:after="0" w:line="240" w:lineRule="auto"/>
        <w:ind w:firstLine="720"/>
        <w:rPr>
          <w:rFonts w:ascii="Arial" w:eastAsia="Times New Roman" w:hAnsi="Arial" w:cs="Arial"/>
          <w:sz w:val="24"/>
          <w:szCs w:val="24"/>
          <w:lang w:eastAsia="x-none"/>
        </w:rPr>
      </w:pPr>
    </w:p>
    <w:p w:rsidR="005A5533" w:rsidRDefault="005A5533" w:rsidP="005A5533">
      <w:pPr>
        <w:widowControl w:val="0"/>
        <w:autoSpaceDE w:val="0"/>
        <w:autoSpaceDN w:val="0"/>
        <w:adjustRightInd w:val="0"/>
        <w:spacing w:after="0" w:line="240" w:lineRule="auto"/>
        <w:ind w:firstLine="720"/>
        <w:rPr>
          <w:rFonts w:ascii="Arial" w:eastAsia="Times New Roman" w:hAnsi="Arial" w:cs="Arial"/>
          <w:sz w:val="24"/>
          <w:szCs w:val="24"/>
          <w:lang w:eastAsia="ru-RU"/>
        </w:rPr>
      </w:pPr>
      <w:r>
        <w:rPr>
          <w:rFonts w:ascii="Arial" w:eastAsia="Times New Roman" w:hAnsi="Arial" w:cs="Arial"/>
          <w:sz w:val="24"/>
          <w:szCs w:val="24"/>
          <w:lang w:eastAsia="ru-RU"/>
        </w:rPr>
        <w:t>Глава администрации</w:t>
      </w:r>
    </w:p>
    <w:p w:rsidR="005A5533" w:rsidRDefault="005A5533" w:rsidP="005A5533">
      <w:pPr>
        <w:widowControl w:val="0"/>
        <w:autoSpaceDE w:val="0"/>
        <w:autoSpaceDN w:val="0"/>
        <w:adjustRightInd w:val="0"/>
        <w:spacing w:after="0" w:line="240" w:lineRule="auto"/>
        <w:ind w:firstLine="720"/>
        <w:rPr>
          <w:rFonts w:ascii="Arial" w:eastAsia="Times New Roman" w:hAnsi="Arial" w:cs="Arial"/>
          <w:sz w:val="24"/>
          <w:szCs w:val="24"/>
          <w:lang w:eastAsia="ru-RU"/>
        </w:rPr>
      </w:pPr>
      <w:r>
        <w:rPr>
          <w:rFonts w:ascii="Arial" w:eastAsia="Times New Roman" w:hAnsi="Arial" w:cs="Arial"/>
          <w:sz w:val="24"/>
          <w:szCs w:val="24"/>
          <w:lang w:eastAsia="ru-RU"/>
        </w:rPr>
        <w:t>Чапаевского поселения                                                     Г.А. Смирнова</w:t>
      </w: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7F32BD" w:rsidRDefault="007F32BD"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3D4F9C" w:rsidRPr="003D4F9C" w:rsidRDefault="003D4F9C" w:rsidP="003D4F9C">
      <w:pPr>
        <w:widowControl w:val="0"/>
        <w:autoSpaceDE w:val="0"/>
        <w:autoSpaceDN w:val="0"/>
        <w:adjustRightInd w:val="0"/>
        <w:spacing w:after="0" w:line="240" w:lineRule="auto"/>
        <w:ind w:firstLine="720"/>
        <w:rPr>
          <w:rFonts w:ascii="Arial" w:eastAsia="Times New Roman" w:hAnsi="Arial" w:cs="Arial"/>
          <w:b/>
          <w:sz w:val="24"/>
          <w:szCs w:val="24"/>
          <w:lang w:eastAsia="ru-RU"/>
        </w:rPr>
      </w:pPr>
      <w:r w:rsidRPr="003D4F9C">
        <w:rPr>
          <w:rFonts w:ascii="Arial" w:eastAsia="Times New Roman" w:hAnsi="Arial" w:cs="Arial"/>
          <w:b/>
          <w:sz w:val="24"/>
          <w:szCs w:val="24"/>
          <w:lang w:eastAsia="ru-RU"/>
        </w:rPr>
        <w:lastRenderedPageBreak/>
        <w:t xml:space="preserve">                                                                                          </w:t>
      </w:r>
      <w:r>
        <w:rPr>
          <w:rFonts w:ascii="Arial" w:eastAsia="Times New Roman" w:hAnsi="Arial" w:cs="Arial"/>
          <w:b/>
          <w:sz w:val="24"/>
          <w:szCs w:val="24"/>
          <w:lang w:eastAsia="ru-RU"/>
        </w:rPr>
        <w:t xml:space="preserve">               </w:t>
      </w:r>
      <w:r w:rsidRPr="003D4F9C">
        <w:rPr>
          <w:rFonts w:ascii="Arial" w:eastAsia="Times New Roman" w:hAnsi="Arial" w:cs="Arial"/>
          <w:b/>
          <w:sz w:val="24"/>
          <w:szCs w:val="24"/>
          <w:lang w:eastAsia="ru-RU"/>
        </w:rPr>
        <w:t xml:space="preserve">    ПРОЕКТ</w:t>
      </w:r>
    </w:p>
    <w:p w:rsidR="006D2ED6" w:rsidRPr="00120659" w:rsidRDefault="003D4F9C" w:rsidP="003D4F9C">
      <w:pPr>
        <w:widowControl w:val="0"/>
        <w:autoSpaceDE w:val="0"/>
        <w:autoSpaceDN w:val="0"/>
        <w:adjustRightInd w:val="0"/>
        <w:spacing w:after="0" w:line="240" w:lineRule="auto"/>
        <w:ind w:firstLine="720"/>
        <w:rPr>
          <w:rFonts w:ascii="Arial" w:eastAsia="Times New Roman" w:hAnsi="Arial" w:cs="Arial"/>
          <w:sz w:val="24"/>
          <w:szCs w:val="24"/>
          <w:lang w:eastAsia="ru-RU"/>
        </w:rPr>
      </w:pPr>
      <w:r>
        <w:rPr>
          <w:rFonts w:ascii="Arial" w:eastAsia="Times New Roman" w:hAnsi="Arial" w:cs="Arial"/>
          <w:sz w:val="24"/>
          <w:szCs w:val="24"/>
          <w:lang w:eastAsia="ru-RU"/>
        </w:rPr>
        <w:t xml:space="preserve">                                                                     </w:t>
      </w:r>
      <w:bookmarkStart w:id="0" w:name="_GoBack"/>
      <w:bookmarkEnd w:id="0"/>
      <w:r w:rsidR="006D2ED6" w:rsidRPr="00120659">
        <w:rPr>
          <w:rFonts w:ascii="Arial" w:eastAsia="Times New Roman" w:hAnsi="Arial" w:cs="Arial"/>
          <w:sz w:val="24"/>
          <w:szCs w:val="24"/>
          <w:lang w:eastAsia="ru-RU"/>
        </w:rPr>
        <w:t xml:space="preserve">Утвержден </w:t>
      </w:r>
    </w:p>
    <w:p w:rsidR="006D2ED6" w:rsidRPr="00120659" w:rsidRDefault="003D4F9C" w:rsidP="003D4F9C">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П</w:t>
      </w:r>
      <w:r w:rsidR="006D2ED6" w:rsidRPr="00120659">
        <w:rPr>
          <w:rFonts w:ascii="Arial" w:eastAsia="Times New Roman" w:hAnsi="Arial" w:cs="Arial"/>
          <w:sz w:val="24"/>
          <w:szCs w:val="24"/>
          <w:lang w:eastAsia="ru-RU"/>
        </w:rPr>
        <w:t xml:space="preserve">остановлением администрации </w:t>
      </w:r>
    </w:p>
    <w:p w:rsidR="006D2ED6" w:rsidRPr="00120659" w:rsidRDefault="003D4F9C" w:rsidP="003D4F9C">
      <w:pPr>
        <w:widowControl w:val="0"/>
        <w:autoSpaceDE w:val="0"/>
        <w:autoSpaceDN w:val="0"/>
        <w:adjustRightInd w:val="0"/>
        <w:spacing w:after="0" w:line="240" w:lineRule="auto"/>
        <w:ind w:firstLine="720"/>
        <w:rPr>
          <w:rFonts w:ascii="Arial" w:eastAsia="Times New Roman" w:hAnsi="Arial" w:cs="Arial"/>
          <w:sz w:val="24"/>
          <w:szCs w:val="24"/>
          <w:lang w:eastAsia="ru-RU"/>
        </w:rPr>
      </w:pPr>
      <w:r>
        <w:rPr>
          <w:rFonts w:ascii="Arial" w:eastAsia="Times New Roman" w:hAnsi="Arial" w:cs="Arial"/>
          <w:sz w:val="24"/>
          <w:szCs w:val="24"/>
          <w:lang w:eastAsia="ru-RU"/>
        </w:rPr>
        <w:t xml:space="preserve">                                                                     Чапаев</w:t>
      </w:r>
      <w:r w:rsidR="006D2ED6" w:rsidRPr="00120659">
        <w:rPr>
          <w:rFonts w:ascii="Arial" w:eastAsia="Times New Roman" w:hAnsi="Arial" w:cs="Arial"/>
          <w:sz w:val="24"/>
          <w:szCs w:val="24"/>
          <w:lang w:eastAsia="ru-RU"/>
        </w:rPr>
        <w:t>ского сельского поселения</w:t>
      </w:r>
    </w:p>
    <w:p w:rsidR="006D2ED6" w:rsidRPr="00120659" w:rsidRDefault="006D2ED6" w:rsidP="006D2ED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120659">
        <w:rPr>
          <w:rFonts w:ascii="Arial" w:eastAsia="Times New Roman" w:hAnsi="Arial" w:cs="Arial"/>
          <w:sz w:val="24"/>
          <w:szCs w:val="24"/>
          <w:lang w:eastAsia="ru-RU"/>
        </w:rPr>
        <w:t>Красносельского муниципального района</w:t>
      </w:r>
    </w:p>
    <w:p w:rsidR="006D2ED6" w:rsidRPr="00120659" w:rsidRDefault="003D4F9C" w:rsidP="003D4F9C">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2ED6" w:rsidRPr="00120659">
        <w:rPr>
          <w:rFonts w:ascii="Arial" w:eastAsia="Times New Roman" w:hAnsi="Arial" w:cs="Arial"/>
          <w:sz w:val="24"/>
          <w:szCs w:val="24"/>
          <w:lang w:eastAsia="ru-RU"/>
        </w:rPr>
        <w:t>Костромской области</w:t>
      </w:r>
    </w:p>
    <w:p w:rsidR="006D2ED6" w:rsidRPr="00120659" w:rsidRDefault="00A751BD" w:rsidP="006D2ED6">
      <w:pPr>
        <w:suppressAutoHyphens/>
        <w:spacing w:after="0" w:line="100" w:lineRule="atLeast"/>
        <w:jc w:val="right"/>
        <w:rPr>
          <w:rFonts w:ascii="Arial" w:eastAsia="SimSun" w:hAnsi="Arial" w:cs="Arial"/>
          <w:kern w:val="1"/>
          <w:sz w:val="24"/>
          <w:szCs w:val="24"/>
          <w:lang w:eastAsia="ru-RU"/>
        </w:rPr>
      </w:pPr>
      <w:r>
        <w:rPr>
          <w:rFonts w:ascii="Arial" w:eastAsia="SimSun" w:hAnsi="Arial" w:cs="Arial"/>
          <w:kern w:val="1"/>
          <w:sz w:val="24"/>
          <w:szCs w:val="24"/>
          <w:lang w:eastAsia="ru-RU"/>
        </w:rPr>
        <w:t>от</w:t>
      </w:r>
      <w:proofErr w:type="gramStart"/>
      <w:r>
        <w:rPr>
          <w:rFonts w:ascii="Arial" w:eastAsia="SimSun" w:hAnsi="Arial" w:cs="Arial"/>
          <w:kern w:val="1"/>
          <w:sz w:val="24"/>
          <w:szCs w:val="24"/>
          <w:lang w:eastAsia="ru-RU"/>
        </w:rPr>
        <w:t xml:space="preserve">      .</w:t>
      </w:r>
      <w:proofErr w:type="gramEnd"/>
      <w:r>
        <w:rPr>
          <w:rFonts w:ascii="Arial" w:eastAsia="SimSun" w:hAnsi="Arial" w:cs="Arial"/>
          <w:kern w:val="1"/>
          <w:sz w:val="24"/>
          <w:szCs w:val="24"/>
          <w:lang w:eastAsia="ru-RU"/>
        </w:rPr>
        <w:t xml:space="preserve"> №</w:t>
      </w:r>
    </w:p>
    <w:p w:rsidR="006D2ED6" w:rsidRPr="00120659" w:rsidRDefault="006D2ED6" w:rsidP="006D2ED6">
      <w:pPr>
        <w:suppressAutoHyphens/>
        <w:spacing w:after="0" w:line="100" w:lineRule="atLeast"/>
        <w:jc w:val="center"/>
        <w:rPr>
          <w:rFonts w:ascii="Arial" w:eastAsia="SimSun" w:hAnsi="Arial" w:cs="Arial"/>
          <w:kern w:val="1"/>
          <w:sz w:val="24"/>
          <w:szCs w:val="24"/>
          <w:lang w:eastAsia="ar-SA"/>
        </w:rPr>
      </w:pPr>
    </w:p>
    <w:p w:rsidR="006D2ED6" w:rsidRPr="00120659" w:rsidRDefault="006D2ED6" w:rsidP="006D2ED6">
      <w:pPr>
        <w:tabs>
          <w:tab w:val="left" w:pos="5445"/>
        </w:tabs>
        <w:suppressAutoHyphens/>
        <w:spacing w:after="0" w:line="100" w:lineRule="atLeast"/>
        <w:jc w:val="right"/>
        <w:rPr>
          <w:rFonts w:ascii="Arial" w:eastAsia="SimSun" w:hAnsi="Arial" w:cs="Arial"/>
          <w:b/>
          <w:bCs/>
          <w:kern w:val="1"/>
          <w:sz w:val="24"/>
          <w:szCs w:val="24"/>
          <w:lang w:eastAsia="ar-SA"/>
        </w:rPr>
      </w:pPr>
      <w:r w:rsidRPr="00120659">
        <w:rPr>
          <w:rFonts w:ascii="Arial" w:eastAsia="SimSun" w:hAnsi="Arial" w:cs="Arial"/>
          <w:b/>
          <w:bCs/>
          <w:kern w:val="1"/>
          <w:sz w:val="24"/>
          <w:szCs w:val="24"/>
          <w:lang w:eastAsia="ar-SA"/>
        </w:rPr>
        <w:tab/>
      </w:r>
      <w:r w:rsidRPr="00120659">
        <w:rPr>
          <w:rFonts w:ascii="Arial" w:eastAsia="SimSun" w:hAnsi="Arial" w:cs="Arial"/>
          <w:b/>
          <w:bCs/>
          <w:kern w:val="1"/>
          <w:sz w:val="24"/>
          <w:szCs w:val="24"/>
          <w:lang w:eastAsia="ar-SA"/>
        </w:rPr>
        <w:tab/>
      </w:r>
      <w:r w:rsidRPr="00120659">
        <w:rPr>
          <w:rFonts w:ascii="Arial" w:eastAsia="SimSun" w:hAnsi="Arial" w:cs="Arial"/>
          <w:b/>
          <w:bCs/>
          <w:kern w:val="1"/>
          <w:sz w:val="24"/>
          <w:szCs w:val="24"/>
          <w:lang w:eastAsia="ar-SA"/>
        </w:rPr>
        <w:tab/>
      </w:r>
      <w:r w:rsidRPr="00120659">
        <w:rPr>
          <w:rFonts w:ascii="Arial" w:eastAsia="SimSun" w:hAnsi="Arial" w:cs="Arial"/>
          <w:b/>
          <w:bCs/>
          <w:kern w:val="1"/>
          <w:sz w:val="24"/>
          <w:szCs w:val="24"/>
          <w:lang w:eastAsia="ar-SA"/>
        </w:rPr>
        <w:tab/>
      </w:r>
      <w:r w:rsidRPr="00120659">
        <w:rPr>
          <w:rFonts w:ascii="Arial" w:eastAsia="SimSun" w:hAnsi="Arial" w:cs="Arial"/>
          <w:b/>
          <w:bCs/>
          <w:kern w:val="1"/>
          <w:sz w:val="24"/>
          <w:szCs w:val="24"/>
          <w:lang w:eastAsia="ar-SA"/>
        </w:rPr>
        <w:tab/>
      </w:r>
      <w:r w:rsidRPr="00120659">
        <w:rPr>
          <w:rFonts w:ascii="Arial" w:eastAsia="SimSun" w:hAnsi="Arial" w:cs="Arial"/>
          <w:b/>
          <w:bCs/>
          <w:kern w:val="1"/>
          <w:sz w:val="24"/>
          <w:szCs w:val="24"/>
          <w:lang w:eastAsia="ar-SA"/>
        </w:rPr>
        <w:tab/>
      </w:r>
    </w:p>
    <w:p w:rsidR="006D2ED6" w:rsidRPr="00120659" w:rsidRDefault="006D2ED6" w:rsidP="006D2E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Административный регламент</w:t>
      </w:r>
    </w:p>
    <w:p w:rsidR="006D2ED6" w:rsidRPr="00120659" w:rsidRDefault="006D2ED6" w:rsidP="006D2E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предоставления муниципальной услуг</w:t>
      </w:r>
      <w:r w:rsidR="0074346A" w:rsidRPr="00120659">
        <w:rPr>
          <w:rFonts w:ascii="Arial" w:eastAsia="Times New Roman" w:hAnsi="Arial" w:cs="Arial"/>
          <w:sz w:val="24"/>
          <w:szCs w:val="24"/>
          <w:lang w:eastAsia="ru-RU"/>
        </w:rPr>
        <w:t>и</w:t>
      </w:r>
      <w:r w:rsidRPr="00120659">
        <w:rPr>
          <w:rFonts w:ascii="Arial" w:eastAsia="Times New Roman" w:hAnsi="Arial" w:cs="Arial"/>
          <w:sz w:val="24"/>
          <w:szCs w:val="24"/>
          <w:lang w:eastAsia="ru-RU"/>
        </w:rPr>
        <w:t xml:space="preserve"> «Предоставление информации об объектах недвижимого имущества, находящихся в муниципаль</w:t>
      </w:r>
      <w:r w:rsidR="007F32BD">
        <w:rPr>
          <w:rFonts w:ascii="Arial" w:eastAsia="Times New Roman" w:hAnsi="Arial" w:cs="Arial"/>
          <w:sz w:val="24"/>
          <w:szCs w:val="24"/>
          <w:lang w:eastAsia="ru-RU"/>
        </w:rPr>
        <w:t>ной собственности Чапае</w:t>
      </w:r>
      <w:r w:rsidRPr="00120659">
        <w:rPr>
          <w:rFonts w:ascii="Arial" w:eastAsia="Times New Roman" w:hAnsi="Arial" w:cs="Arial"/>
          <w:sz w:val="24"/>
          <w:szCs w:val="24"/>
          <w:lang w:eastAsia="ru-RU"/>
        </w:rPr>
        <w:t>вского сельского поселения и предназначенных для сдачи в аренду»</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559"/>
        <w:jc w:val="center"/>
        <w:rPr>
          <w:rFonts w:ascii="Arial" w:eastAsia="Times New Roman" w:hAnsi="Arial" w:cs="Arial"/>
          <w:color w:val="333333"/>
          <w:sz w:val="24"/>
          <w:szCs w:val="24"/>
          <w:shd w:val="clear" w:color="auto" w:fill="F5F5F5"/>
          <w:lang w:eastAsia="ru-RU"/>
        </w:rPr>
      </w:pPr>
    </w:p>
    <w:p w:rsidR="006D2ED6" w:rsidRPr="00120659" w:rsidRDefault="006D2ED6" w:rsidP="006D2ED6">
      <w:pPr>
        <w:widowControl w:val="0"/>
        <w:autoSpaceDE w:val="0"/>
        <w:autoSpaceDN w:val="0"/>
        <w:adjustRightInd w:val="0"/>
        <w:spacing w:after="0" w:line="240" w:lineRule="auto"/>
        <w:ind w:firstLine="559"/>
        <w:jc w:val="center"/>
        <w:rPr>
          <w:rFonts w:ascii="Arial" w:eastAsia="Times New Roman" w:hAnsi="Arial" w:cs="Arial"/>
          <w:b/>
          <w:bCs/>
          <w:sz w:val="24"/>
          <w:szCs w:val="24"/>
          <w:lang w:eastAsia="ru-RU"/>
        </w:rPr>
      </w:pPr>
      <w:r w:rsidRPr="00120659">
        <w:rPr>
          <w:rFonts w:ascii="Arial" w:eastAsia="Times New Roman" w:hAnsi="Arial" w:cs="Arial"/>
          <w:b/>
          <w:bCs/>
          <w:sz w:val="24"/>
          <w:szCs w:val="24"/>
          <w:lang w:eastAsia="ru-RU"/>
        </w:rPr>
        <w:t>1. Общие положения</w:t>
      </w:r>
    </w:p>
    <w:p w:rsidR="006D2ED6" w:rsidRPr="00120659" w:rsidRDefault="006D2ED6" w:rsidP="006D2ED6">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1.1. Предмет регулирования административного регламента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Административный регламент предоставления муниципальной услуги «Предоставление информации об объектах недвижимого имущества, находящихся в муниц</w:t>
      </w:r>
      <w:r w:rsidR="007F32BD">
        <w:rPr>
          <w:rFonts w:ascii="Arial" w:eastAsia="Times New Roman" w:hAnsi="Arial" w:cs="Arial"/>
          <w:sz w:val="24"/>
          <w:szCs w:val="24"/>
          <w:lang w:eastAsia="ru-RU"/>
        </w:rPr>
        <w:t xml:space="preserve">ипальной собственности Чапаевского </w:t>
      </w:r>
      <w:r w:rsidRPr="00120659">
        <w:rPr>
          <w:rFonts w:ascii="Arial" w:eastAsia="Times New Roman" w:hAnsi="Arial" w:cs="Arial"/>
          <w:sz w:val="24"/>
          <w:szCs w:val="24"/>
          <w:lang w:eastAsia="ru-RU"/>
        </w:rPr>
        <w:t xml:space="preserve"> сельского поселения и предназначенных для сдачи в аренду», (далее – муниципальная услуга) регулирует отношения, связанные с предоставлением информации об объектах недвижимого имущества, находящихся в муни</w:t>
      </w:r>
      <w:r w:rsidR="007F32BD">
        <w:rPr>
          <w:rFonts w:ascii="Arial" w:eastAsia="Times New Roman" w:hAnsi="Arial" w:cs="Arial"/>
          <w:sz w:val="24"/>
          <w:szCs w:val="24"/>
          <w:lang w:eastAsia="ru-RU"/>
        </w:rPr>
        <w:t>ципальной собственности Чапае</w:t>
      </w:r>
      <w:r w:rsidRPr="00120659">
        <w:rPr>
          <w:rFonts w:ascii="Arial" w:eastAsia="Times New Roman" w:hAnsi="Arial" w:cs="Arial"/>
          <w:sz w:val="24"/>
          <w:szCs w:val="24"/>
          <w:lang w:eastAsia="ru-RU"/>
        </w:rPr>
        <w:t>вского сельского поселения и предназначенных для сдачи в аренду по запросам граждан, индивидуальных предпринимателей и юридических лиц и определяет</w:t>
      </w:r>
      <w:proofErr w:type="gramEnd"/>
      <w:r w:rsidRPr="00120659">
        <w:rPr>
          <w:rFonts w:ascii="Arial" w:eastAsia="Times New Roman" w:hAnsi="Arial" w:cs="Arial"/>
          <w:sz w:val="24"/>
          <w:szCs w:val="24"/>
          <w:lang w:eastAsia="ru-RU"/>
        </w:rPr>
        <w:t xml:space="preserve"> сроки и последовательность действий (административных процедур) специалистов администрации </w:t>
      </w:r>
      <w:r w:rsidR="007F32BD">
        <w:rPr>
          <w:rFonts w:ascii="Arial" w:eastAsia="Times New Roman" w:hAnsi="Arial" w:cs="Arial"/>
          <w:sz w:val="24"/>
          <w:szCs w:val="24"/>
          <w:lang w:eastAsia="ru-RU"/>
        </w:rPr>
        <w:t>Чапае</w:t>
      </w:r>
      <w:r w:rsidR="007F32BD" w:rsidRPr="00120659">
        <w:rPr>
          <w:rFonts w:ascii="Arial" w:eastAsia="Times New Roman" w:hAnsi="Arial" w:cs="Arial"/>
          <w:sz w:val="24"/>
          <w:szCs w:val="24"/>
          <w:lang w:eastAsia="ru-RU"/>
        </w:rPr>
        <w:t>вского</w:t>
      </w:r>
      <w:r w:rsidRPr="00120659">
        <w:rPr>
          <w:rFonts w:ascii="Arial" w:eastAsia="Times New Roman" w:hAnsi="Arial" w:cs="Arial"/>
          <w:kern w:val="1"/>
          <w:sz w:val="24"/>
          <w:szCs w:val="24"/>
          <w:lang w:eastAsia="ru-RU"/>
        </w:rPr>
        <w:t xml:space="preserve"> сельского поселения Красносельского муниципального района Костромской области</w:t>
      </w:r>
      <w:r w:rsidRPr="00120659">
        <w:rPr>
          <w:rFonts w:ascii="Arial" w:eastAsia="Times New Roman" w:hAnsi="Arial" w:cs="Arial"/>
          <w:sz w:val="24"/>
          <w:szCs w:val="24"/>
          <w:lang w:eastAsia="ru-RU"/>
        </w:rPr>
        <w:t>, а также порядок их взаимодействия с заявителем, учреждениями и организациями при предоставлении муниципальной услуги, осуществляемой по запросу заявителя.</w:t>
      </w:r>
    </w:p>
    <w:p w:rsidR="006D2ED6" w:rsidRPr="00120659" w:rsidRDefault="006D2ED6" w:rsidP="006D2ED6">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120659">
        <w:rPr>
          <w:rFonts w:ascii="Arial" w:eastAsia="Times New Roman" w:hAnsi="Arial" w:cs="Arial"/>
          <w:sz w:val="24"/>
          <w:szCs w:val="24"/>
          <w:lang w:eastAsia="ru-RU"/>
        </w:rPr>
        <w:t>1.2. Круг заявителей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Заявителями являются физические лица, индивидуальные предприниматели и юридические лица.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а также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1.3. Порядок информирования заявителей о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1.3.1. </w:t>
      </w:r>
      <w:proofErr w:type="gramStart"/>
      <w:r w:rsidRPr="00120659">
        <w:rPr>
          <w:rFonts w:ascii="Arial" w:eastAsia="Times New Roman" w:hAnsi="Arial" w:cs="Arial"/>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Костромской области.</w:t>
      </w:r>
      <w:proofErr w:type="gramEnd"/>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1.3.2. </w:t>
      </w:r>
      <w:proofErr w:type="gramStart"/>
      <w:r w:rsidRPr="00120659">
        <w:rPr>
          <w:rFonts w:ascii="Arial" w:eastAsia="Times New Roman" w:hAnsi="Arial" w:cs="Arial"/>
          <w:sz w:val="24"/>
          <w:szCs w:val="24"/>
          <w:lang w:eastAsia="ru-RU"/>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Pr="00120659">
        <w:rPr>
          <w:rFonts w:ascii="Arial" w:eastAsia="Times New Roman" w:hAnsi="Arial" w:cs="Arial"/>
          <w:sz w:val="24"/>
          <w:szCs w:val="24"/>
          <w:lang w:eastAsia="ru-RU"/>
        </w:rPr>
        <w:lastRenderedPageBreak/>
        <w:t>Костромской области (далее – Региональный портал) можно получить:</w:t>
      </w:r>
      <w:proofErr w:type="gramEnd"/>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администрации: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устной форме при личном обращении;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 использованием телефонной связи;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форме электронного документа посредством направления на адрес электронной почты;</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color w:val="FF0000"/>
          <w:sz w:val="24"/>
          <w:szCs w:val="24"/>
          <w:lang w:eastAsia="ru-RU"/>
        </w:rPr>
      </w:pPr>
      <w:r w:rsidRPr="00120659">
        <w:rPr>
          <w:rFonts w:ascii="Arial" w:eastAsia="Times New Roman" w:hAnsi="Arial" w:cs="Arial"/>
          <w:sz w:val="24"/>
          <w:szCs w:val="24"/>
          <w:lang w:eastAsia="ru-RU"/>
        </w:rPr>
        <w:t>по письменным обращениям.</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личном обращении;</w:t>
      </w:r>
    </w:p>
    <w:p w:rsidR="007F32BD" w:rsidRPr="00AA5F40" w:rsidRDefault="007F32BD" w:rsidP="007F32BD">
      <w:pPr>
        <w:autoSpaceDE w:val="0"/>
        <w:spacing w:line="100" w:lineRule="atLeast"/>
        <w:jc w:val="both"/>
        <w:rPr>
          <w:rFonts w:ascii="Arial" w:hAnsi="Arial" w:cs="Arial"/>
          <w:color w:val="000000"/>
        </w:rPr>
      </w:pPr>
      <w:r>
        <w:rPr>
          <w:rFonts w:ascii="Arial" w:eastAsia="Times New Roman" w:hAnsi="Arial" w:cs="Arial"/>
          <w:sz w:val="24"/>
          <w:szCs w:val="24"/>
          <w:lang w:eastAsia="ru-RU"/>
        </w:rPr>
        <w:t xml:space="preserve">        </w:t>
      </w:r>
      <w:r w:rsidR="006D2ED6" w:rsidRPr="00120659">
        <w:rPr>
          <w:rFonts w:ascii="Arial" w:eastAsia="Times New Roman" w:hAnsi="Arial" w:cs="Arial"/>
          <w:sz w:val="24"/>
          <w:szCs w:val="24"/>
          <w:lang w:eastAsia="ru-RU"/>
        </w:rPr>
        <w:t>посредством интернет-сайта (</w:t>
      </w:r>
      <w:proofErr w:type="spellStart"/>
      <w:r>
        <w:rPr>
          <w:rFonts w:ascii="Arial" w:hAnsi="Arial" w:cs="Arial"/>
          <w:iCs/>
          <w:color w:val="000000"/>
          <w:lang w:val="en-US"/>
        </w:rPr>
        <w:t>chapaevoadm</w:t>
      </w:r>
      <w:proofErr w:type="spellEnd"/>
      <w:r w:rsidRPr="00BD60D1">
        <w:rPr>
          <w:rFonts w:ascii="Arial" w:hAnsi="Arial" w:cs="Arial"/>
          <w:iCs/>
          <w:color w:val="000000"/>
        </w:rPr>
        <w:t>@</w:t>
      </w:r>
      <w:proofErr w:type="spellStart"/>
      <w:r>
        <w:rPr>
          <w:rFonts w:ascii="Arial" w:hAnsi="Arial" w:cs="Arial"/>
          <w:iCs/>
          <w:color w:val="000000"/>
          <w:lang w:val="en-US"/>
        </w:rPr>
        <w:t>yandex</w:t>
      </w:r>
      <w:proofErr w:type="spellEnd"/>
      <w:r w:rsidRPr="00BD60D1">
        <w:rPr>
          <w:rFonts w:ascii="Arial" w:hAnsi="Arial" w:cs="Arial"/>
          <w:iCs/>
          <w:color w:val="000000"/>
        </w:rPr>
        <w:t>.</w:t>
      </w:r>
      <w:proofErr w:type="spellStart"/>
      <w:r>
        <w:rPr>
          <w:rFonts w:ascii="Arial" w:hAnsi="Arial" w:cs="Arial"/>
          <w:iCs/>
          <w:color w:val="000000"/>
          <w:lang w:val="en-US"/>
        </w:rPr>
        <w:t>ru</w:t>
      </w:r>
      <w:proofErr w:type="spellEnd"/>
      <w:r w:rsidRPr="00AA5F40">
        <w:rPr>
          <w:rFonts w:ascii="Arial" w:hAnsi="Arial" w:cs="Arial"/>
          <w:color w:val="000000"/>
        </w:rPr>
        <w:t>.</w:t>
      </w:r>
      <w:r>
        <w:rPr>
          <w:rFonts w:ascii="Arial" w:hAnsi="Arial" w:cs="Arial"/>
          <w:color w:val="000000"/>
        </w:rPr>
        <w:t>)</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1.3.3. В информационно-телекоммуникационной сети «Интернет» на Едином портале (далее - Единый и Региональный портал). </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На Едином и Региональном портале размещается следующая информация:</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 круг заявителей;</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 срок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 размер государственной пошлины, взимаемой за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6) исчерпывающий перечень оснований для приостановления или отказа </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8) формы заявлений (уведомлений, сообщений), используемые при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Костромской области», предоставляется заявителю бесплатно.</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1.3.4. </w:t>
      </w:r>
      <w:r w:rsidRPr="00120659">
        <w:rPr>
          <w:rFonts w:ascii="Arial" w:eastAsia="Times New Roman" w:hAnsi="Arial" w:cs="Arial"/>
          <w:sz w:val="24"/>
          <w:szCs w:val="24"/>
          <w:lang w:eastAsia="ru-RU"/>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номер кабинета, в котором предоставляется муниципальная услуга, фамилии, имена, отчества и должности специалистов, участвующих в предоставлении </w:t>
      </w:r>
      <w:r w:rsidRPr="00120659">
        <w:rPr>
          <w:rFonts w:ascii="Arial" w:eastAsia="Times New Roman" w:hAnsi="Arial" w:cs="Arial"/>
          <w:sz w:val="24"/>
          <w:szCs w:val="24"/>
          <w:lang w:eastAsia="ru-RU"/>
        </w:rPr>
        <w:lastRenderedPageBreak/>
        <w:t>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сведения о предоставляемой муниципальной услуге;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перечень документов, которые заявитель должен представить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образцы заполнения документов;</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перечень оснований для отказа в приеме документов, приостановления и отказа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Информационный стенд, содержащий информацию о процедуре предоставления муниципальной услуги, размещен в холле администрации.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Консультирование по вопросам предоставления муниципальной услуги осуществляется бесплатно.</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Рекомендуемое время для телефонного разговора – не более 10 минут, личного устного информирования – не более 20 минут.</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120659">
        <w:rPr>
          <w:rFonts w:ascii="Arial" w:eastAsia="Times New Roman" w:hAnsi="Arial" w:cs="Arial"/>
          <w:b/>
          <w:bCs/>
          <w:sz w:val="24"/>
          <w:szCs w:val="24"/>
          <w:lang w:eastAsia="ru-RU"/>
        </w:rPr>
        <w:t>2. Стандарт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 Наименование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Полное наименование услуги: «Предоставление информации об объектах недвижимого имущества, находящихся в муни</w:t>
      </w:r>
      <w:r w:rsidR="007F32BD">
        <w:rPr>
          <w:rFonts w:ascii="Arial" w:eastAsia="Times New Roman" w:hAnsi="Arial" w:cs="Arial"/>
          <w:sz w:val="24"/>
          <w:szCs w:val="24"/>
          <w:lang w:eastAsia="ru-RU"/>
        </w:rPr>
        <w:t>ципальной собственности Чапае</w:t>
      </w:r>
      <w:r w:rsidRPr="00120659">
        <w:rPr>
          <w:rFonts w:ascii="Arial" w:eastAsia="Times New Roman" w:hAnsi="Arial" w:cs="Arial"/>
          <w:sz w:val="24"/>
          <w:szCs w:val="24"/>
          <w:lang w:eastAsia="ru-RU"/>
        </w:rPr>
        <w:t>вского сельского поселения и предназначенных для сдачи в аренду».</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2.2. Муниципальная услуга предост</w:t>
      </w:r>
      <w:r w:rsidR="007F32BD">
        <w:rPr>
          <w:rFonts w:ascii="Arial" w:eastAsia="Times New Roman" w:hAnsi="Arial" w:cs="Arial"/>
          <w:sz w:val="24"/>
          <w:szCs w:val="24"/>
          <w:lang w:eastAsia="ru-RU"/>
        </w:rPr>
        <w:t>авляется администрацией Чапае</w:t>
      </w:r>
      <w:r w:rsidRPr="00120659">
        <w:rPr>
          <w:rFonts w:ascii="Arial" w:eastAsia="Times New Roman" w:hAnsi="Arial" w:cs="Arial"/>
          <w:sz w:val="24"/>
          <w:szCs w:val="24"/>
          <w:lang w:eastAsia="ru-RU"/>
        </w:rPr>
        <w:t>вского сельского поселения Красносельского муниципального района Костромской области (далее – Администрация).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процессе предоставления муниципальной услуги Администрация осуществляет взаимодействие со следующими органами исполнительной власти, органами государственных внебюджетных фондов и организаций: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Управлением ФНС России по Костромской области.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2.3. Описание результата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lastRenderedPageBreak/>
        <w:t>Результатами предоставления муниципальной услуги является принятие решения: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о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об отказе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Процедура предоставления муниципальной услуги завершается получением заявителем одного из следующих документов: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1) документ о наличии или отсутствии запрашиваемых сведений об объекте недвижимого имущества, находящегося в муниципальной собственности </w:t>
      </w:r>
      <w:r w:rsidR="007F32BD">
        <w:rPr>
          <w:rFonts w:ascii="Arial" w:eastAsia="Times New Roman" w:hAnsi="Arial" w:cs="Arial"/>
          <w:sz w:val="24"/>
          <w:szCs w:val="24"/>
          <w:lang w:eastAsia="ru-RU"/>
        </w:rPr>
        <w:t>Чапае</w:t>
      </w:r>
      <w:r w:rsidRPr="00120659">
        <w:rPr>
          <w:rFonts w:ascii="Arial" w:eastAsia="Times New Roman" w:hAnsi="Arial" w:cs="Arial"/>
          <w:sz w:val="24"/>
          <w:szCs w:val="24"/>
          <w:lang w:eastAsia="ru-RU"/>
        </w:rPr>
        <w:t>вского сельского поселения и предназначенного для сдачи в аренду;</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 уведомления об отказе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2.4. Срок предоставления муниципальной услуги, в том числе с учетом необходимости обращения в иные организации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Срок предоставления муниципальной услуги не должен превышать 30 дней со дня подачи заявления и документов, необходимых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Срок выдачи (направления) документов, являющихся результатом предоставления муниципальной услуги, составляет 3 дня </w:t>
      </w:r>
      <w:proofErr w:type="gramStart"/>
      <w:r w:rsidRPr="00120659">
        <w:rPr>
          <w:rFonts w:ascii="Arial" w:eastAsia="Times New Roman" w:hAnsi="Arial" w:cs="Arial"/>
          <w:sz w:val="24"/>
          <w:szCs w:val="24"/>
          <w:lang w:eastAsia="ru-RU"/>
        </w:rPr>
        <w:t>с даты принятия</w:t>
      </w:r>
      <w:proofErr w:type="gramEnd"/>
      <w:r w:rsidRPr="00120659">
        <w:rPr>
          <w:rFonts w:ascii="Arial" w:eastAsia="Times New Roman" w:hAnsi="Arial" w:cs="Arial"/>
          <w:sz w:val="24"/>
          <w:szCs w:val="24"/>
          <w:lang w:eastAsia="ru-RU"/>
        </w:rPr>
        <w:t xml:space="preserve"> решения при направлении по почте, и в день обращения заявителя при личном обращении.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Костромской области, и иными нормативными актами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Перечень документов, необходимых для предоставления муниципальной услуги, подлежащих представлению заявителем: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заявление о предоставлении муниципальной услуги в соответствии с примерной формой (согласно Приложению № 1 к административному регламенту, в единственном экземпляре-подлиннике);</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для физического лица: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копия документа, удостоверяющего личность заявителя;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для индивидуального предпринимателя: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копия документа, удостоверяющего личность заявителя;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для юридического лица: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копии учредительных документов;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копия документа о назначении на должность руководителя.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Документы, предоставляемые заявителем, должны соответствовать следующим требованиям: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тексты документов написаны разборчиво;</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фамилия, имя и отчество (при наличии) заявителя, его адрес места жительства, телефон (если есть) написаны полностью;</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 документах нет подчисток, приписок, зачеркнутых слов и иных неоговоренных исправлений;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документы не исполнены карандашом;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документы не имеют серьезных повреждений, наличие которых допускает многозначность истолкования содержания.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Документы для предоставления муниципальной услуги по желанию заявителя </w:t>
      </w:r>
      <w:r w:rsidRPr="00120659">
        <w:rPr>
          <w:rFonts w:ascii="Arial" w:eastAsia="Times New Roman" w:hAnsi="Arial" w:cs="Arial"/>
          <w:sz w:val="24"/>
          <w:szCs w:val="24"/>
          <w:lang w:eastAsia="ru-RU"/>
        </w:rPr>
        <w:lastRenderedPageBreak/>
        <w:t>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случае возможности получения муниципальной услуги в электронной форме запрос и документы представляются заявителем посредством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2.7. Исчерпывающий перечень документов, необходимых (в соответствии с нормативными правовыми актами Российской Федерации, Костромской области, муниципальными нормативными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Документы, которые находятся в иных организациях, и которые заявитель вправе предоставить лично:</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Управлении ФНС России по Костромской области: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выписка из ЕГРЮЛ (для юридических лиц), сформированная по состоянию не ранее чем за три месяца до обращения;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выписка из ЕГРИП (для индивидуальных предпринимателей) сформированная по состоянию не ранее чем за три месяца до обращения.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Перечень документов, необходимых для предоставления муниципальной услуги, которые заявитель вправе представить, соответствует перечню документов, указанному в настоящем регламенте. Документы, перечисленные в пункте 2.6. настоящего регламента, представляются заявителем самостоятельно в форме документа на бумажном носителе или в форме электронного документа в соответствии с пунктом 6 статьи 7 Федерального закона "Об организации предоставления государственных и муниципальных услуг".</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2.7.1. При предоставлении муниципальной услуги Администрация не вправе требовать от заявителя:</w:t>
      </w:r>
    </w:p>
    <w:p w:rsidR="006D2ED6" w:rsidRPr="00120659" w:rsidRDefault="006D2ED6" w:rsidP="006D2ED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ED6" w:rsidRPr="00120659" w:rsidRDefault="006D2ED6" w:rsidP="006D2ED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2)</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представления</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частью</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1 статьи</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1</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Федерального закона от 27 июля 2010</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 xml:space="preserve">г. </w:t>
      </w:r>
      <w:r w:rsidRPr="00120659">
        <w:rPr>
          <w:rFonts w:ascii="Arial" w:eastAsia="Times New Roman" w:hAnsi="Arial" w:cs="Arial"/>
          <w:sz w:val="24"/>
          <w:szCs w:val="24"/>
          <w:lang w:val="en-US" w:eastAsia="ru-RU"/>
        </w:rPr>
        <w:t>N </w:t>
      </w:r>
      <w:r w:rsidRPr="00120659">
        <w:rPr>
          <w:rFonts w:ascii="Arial" w:eastAsia="Times New Roman" w:hAnsi="Arial" w:cs="Arial"/>
          <w:sz w:val="24"/>
          <w:szCs w:val="24"/>
          <w:lang w:eastAsia="ru-RU"/>
        </w:rPr>
        <w:t>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120659">
        <w:rPr>
          <w:rFonts w:ascii="Arial" w:eastAsia="Times New Roman" w:hAnsi="Arial" w:cs="Arial"/>
          <w:sz w:val="24"/>
          <w:szCs w:val="24"/>
          <w:lang w:eastAsia="ru-RU"/>
        </w:rPr>
        <w:t xml:space="preserve"> </w:t>
      </w:r>
      <w:proofErr w:type="gramStart"/>
      <w:r w:rsidRPr="00120659">
        <w:rPr>
          <w:rFonts w:ascii="Arial" w:eastAsia="Times New Roman" w:hAnsi="Arial" w:cs="Arial"/>
          <w:sz w:val="24"/>
          <w:szCs w:val="24"/>
          <w:lang w:eastAsia="ru-RU"/>
        </w:rPr>
        <w:t>актами Российской Федерации, нормативными правовыми актами Костромской области, муниципальными правовыми актами, за исключением документов, включенных в определенный</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частью</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6</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статьи</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20659">
        <w:rPr>
          <w:rFonts w:ascii="Arial" w:eastAsia="Times New Roman" w:hAnsi="Arial" w:cs="Arial"/>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D2ED6" w:rsidRPr="00120659" w:rsidRDefault="006D2ED6" w:rsidP="006D2ED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части</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1 статьи</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9 Федерального закона от 27 июля 2010</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 xml:space="preserve">г. </w:t>
      </w:r>
      <w:r w:rsidRPr="00120659">
        <w:rPr>
          <w:rFonts w:ascii="Arial" w:eastAsia="Times New Roman" w:hAnsi="Arial" w:cs="Arial"/>
          <w:sz w:val="24"/>
          <w:szCs w:val="24"/>
          <w:lang w:val="en-US" w:eastAsia="ru-RU"/>
        </w:rPr>
        <w:t>N </w:t>
      </w:r>
      <w:r w:rsidRPr="00120659">
        <w:rPr>
          <w:rFonts w:ascii="Arial" w:eastAsia="Times New Roman" w:hAnsi="Arial" w:cs="Arial"/>
          <w:sz w:val="24"/>
          <w:szCs w:val="24"/>
          <w:lang w:eastAsia="ru-RU"/>
        </w:rPr>
        <w:t>210-ФЗ "Об организации предоставления</w:t>
      </w:r>
      <w:proofErr w:type="gramEnd"/>
      <w:r w:rsidRPr="00120659">
        <w:rPr>
          <w:rFonts w:ascii="Arial" w:eastAsia="Times New Roman" w:hAnsi="Arial" w:cs="Arial"/>
          <w:sz w:val="24"/>
          <w:szCs w:val="24"/>
          <w:lang w:eastAsia="ru-RU"/>
        </w:rPr>
        <w:t xml:space="preserve"> государственных и муниципальных услуг";</w:t>
      </w:r>
    </w:p>
    <w:p w:rsidR="006D2ED6" w:rsidRPr="00120659" w:rsidRDefault="006D2ED6" w:rsidP="006D2ED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ED6" w:rsidRPr="00120659" w:rsidRDefault="006D2ED6" w:rsidP="006D2ED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ED6" w:rsidRPr="00120659" w:rsidRDefault="006D2ED6" w:rsidP="006D2ED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ED6" w:rsidRPr="00120659" w:rsidRDefault="006D2ED6" w:rsidP="006D2ED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Основанием для отказа в приеме документов является: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представление заявителем документов, несоответствующих установленным требованиям;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наличие в представленных заявителем документах противоречивых сведений;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запрос подан лицом, не имеющим полномочий на представительство заявителя;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2.9. Исчерпывающий перечень оснований для приостановления или отказа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2.9.2. Основаниями для отказа в предоставлении муниципальной услуги являются: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обращение с заявлением лица, не относящегося к категориям заявителей;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наличие в документах, представленных заявителем, недостоверных сведений или несоответствие их требованиям законодательства;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непредставление или представление неполного комплекта документов, указанных в настоящем Административном регламенте.</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случаи, если от лица заявителя выступает его законный представитель необходимо в организации, предоставляющей нотариальные услуги, получить следующий документ:</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подлинник и копия документа, удостоверяющего права (полномочия) представителя физического или юридического лица.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предоставлении муниципальной услуги государственная пошлина не взимается.</w:t>
      </w:r>
    </w:p>
    <w:p w:rsidR="006D2ED6" w:rsidRPr="00120659" w:rsidRDefault="006D2ED6" w:rsidP="006D2ED6">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120659">
        <w:rPr>
          <w:rFonts w:ascii="Arial" w:eastAsia="Times New Roman" w:hAnsi="Arial" w:cs="Arial"/>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Муниципальная услуга предоставляется бесплатно.</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w:t>
      </w:r>
      <w:r w:rsidRPr="00120659">
        <w:rPr>
          <w:rFonts w:ascii="Arial" w:eastAsia="Times New Roman" w:hAnsi="Arial" w:cs="Arial"/>
          <w:sz w:val="24"/>
          <w:szCs w:val="24"/>
          <w:lang w:eastAsia="ru-RU"/>
        </w:rPr>
        <w:lastRenderedPageBreak/>
        <w:t>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2.14. Срок и порядок регистрации запроса о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2.14.1.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2.14.2.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2.15. </w:t>
      </w:r>
      <w:proofErr w:type="gramStart"/>
      <w:r w:rsidRPr="00120659">
        <w:rPr>
          <w:rFonts w:ascii="Arial" w:eastAsia="Times New Roman" w:hAnsi="Arial" w:cs="Arial"/>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20659">
        <w:rPr>
          <w:rFonts w:ascii="Arial" w:eastAsia="Times New Roman" w:hAnsi="Arial" w:cs="Arial"/>
          <w:sz w:val="24"/>
          <w:szCs w:val="24"/>
          <w:lang w:eastAsia="ru-RU"/>
        </w:rPr>
        <w:t xml:space="preserve"> законодательством Российской Федерации о социальной защите инвалидов.</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оказание помощи инвалидам на объекте, на котором организовано предоставление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2.15.2. Прием документов в уполномоченном органе осуществляется в специально оборудованных помещениях или отведенных для этого кабинетах.</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Информационные стенды размещаются на видном, доступном месте.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Оформление информационных листов осуществляется удобным для чтения шрифтом – </w:t>
      </w:r>
      <w:r w:rsidRPr="00120659">
        <w:rPr>
          <w:rFonts w:ascii="Arial" w:eastAsia="Times New Roman" w:hAnsi="Arial" w:cs="Arial"/>
          <w:sz w:val="24"/>
          <w:szCs w:val="24"/>
          <w:lang w:val="en-US" w:eastAsia="ru-RU"/>
        </w:rPr>
        <w:t>Times</w:t>
      </w:r>
      <w:r w:rsidRPr="00120659">
        <w:rPr>
          <w:rFonts w:ascii="Arial" w:eastAsia="Times New Roman" w:hAnsi="Arial" w:cs="Arial"/>
          <w:sz w:val="24"/>
          <w:szCs w:val="24"/>
          <w:lang w:eastAsia="ru-RU"/>
        </w:rPr>
        <w:t xml:space="preserve"> </w:t>
      </w:r>
      <w:r w:rsidRPr="00120659">
        <w:rPr>
          <w:rFonts w:ascii="Arial" w:eastAsia="Times New Roman" w:hAnsi="Arial" w:cs="Arial"/>
          <w:sz w:val="24"/>
          <w:szCs w:val="24"/>
          <w:lang w:val="en-US" w:eastAsia="ru-RU"/>
        </w:rPr>
        <w:t>New</w:t>
      </w:r>
      <w:r w:rsidRPr="00120659">
        <w:rPr>
          <w:rFonts w:ascii="Arial" w:eastAsia="Times New Roman" w:hAnsi="Arial" w:cs="Arial"/>
          <w:sz w:val="24"/>
          <w:szCs w:val="24"/>
          <w:lang w:eastAsia="ru-RU"/>
        </w:rPr>
        <w:t xml:space="preserve"> </w:t>
      </w:r>
      <w:r w:rsidRPr="00120659">
        <w:rPr>
          <w:rFonts w:ascii="Arial" w:eastAsia="Times New Roman" w:hAnsi="Arial" w:cs="Arial"/>
          <w:sz w:val="24"/>
          <w:szCs w:val="24"/>
          <w:lang w:val="en-US" w:eastAsia="ru-RU"/>
        </w:rPr>
        <w:t>Roman</w:t>
      </w:r>
      <w:r w:rsidRPr="00120659">
        <w:rPr>
          <w:rFonts w:ascii="Arial" w:eastAsia="Times New Roman" w:hAnsi="Arial" w:cs="Arial"/>
          <w:sz w:val="24"/>
          <w:szCs w:val="24"/>
          <w:lang w:eastAsia="ru-RU"/>
        </w:rPr>
        <w:t xml:space="preserve">, формат листа </w:t>
      </w:r>
      <w:r w:rsidRPr="00120659">
        <w:rPr>
          <w:rFonts w:ascii="Arial" w:eastAsia="Times New Roman" w:hAnsi="Arial" w:cs="Arial"/>
          <w:sz w:val="24"/>
          <w:szCs w:val="24"/>
          <w:lang w:val="en-US" w:eastAsia="ru-RU"/>
        </w:rPr>
        <w:t>A</w:t>
      </w:r>
      <w:r w:rsidRPr="00120659">
        <w:rPr>
          <w:rFonts w:ascii="Arial" w:eastAsia="Times New Roman" w:hAnsi="Arial" w:cs="Arial"/>
          <w:sz w:val="24"/>
          <w:szCs w:val="24"/>
          <w:lang w:eastAsia="ru-RU"/>
        </w:rPr>
        <w:t xml:space="preserve">-4;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w:t>
      </w:r>
      <w:r w:rsidRPr="00120659">
        <w:rPr>
          <w:rFonts w:ascii="Arial" w:eastAsia="Times New Roman" w:hAnsi="Arial" w:cs="Arial"/>
          <w:sz w:val="24"/>
          <w:szCs w:val="24"/>
          <w:lang w:eastAsia="ru-RU"/>
        </w:rPr>
        <w:lastRenderedPageBreak/>
        <w:t>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комфортное расположение заявителя и должностного лица уполномоченного органа;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возможность и удобство оформления заявителем письменного обращения;</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телефонную связь;</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возможность копирования документов;</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доступ к нормативным правовым актам, регулирующим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наличие письменных принадлежностей и бумаги формата </w:t>
      </w:r>
      <w:r w:rsidRPr="00120659">
        <w:rPr>
          <w:rFonts w:ascii="Arial" w:eastAsia="Times New Roman" w:hAnsi="Arial" w:cs="Arial"/>
          <w:sz w:val="24"/>
          <w:szCs w:val="24"/>
          <w:lang w:val="en-US" w:eastAsia="ru-RU"/>
        </w:rPr>
        <w:t>A</w:t>
      </w:r>
      <w:r w:rsidRPr="00120659">
        <w:rPr>
          <w:rFonts w:ascii="Arial" w:eastAsia="Times New Roman" w:hAnsi="Arial" w:cs="Arial"/>
          <w:sz w:val="24"/>
          <w:szCs w:val="24"/>
          <w:lang w:eastAsia="ru-RU"/>
        </w:rPr>
        <w:t>4.</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2.15.8. Требования к обеспечению доступности предоставления муниципальной услуги для  инвалидов.</w:t>
      </w:r>
    </w:p>
    <w:p w:rsidR="006D2ED6" w:rsidRPr="00120659"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6D2ED6" w:rsidRPr="00120659"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а) возможность беспрепятственного входа в помещения уполномоченного органа и выхода из них;</w:t>
      </w:r>
    </w:p>
    <w:p w:rsidR="006D2ED6" w:rsidRPr="00120659"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120659">
        <w:rPr>
          <w:rFonts w:ascii="Arial" w:eastAsia="Times New Roman" w:hAnsi="Arial" w:cs="Arial"/>
          <w:sz w:val="24"/>
          <w:szCs w:val="24"/>
          <w:lang w:eastAsia="ru-RU"/>
        </w:rPr>
        <w:t>ассистивн</w:t>
      </w:r>
      <w:r w:rsidR="0044015F">
        <w:rPr>
          <w:rFonts w:ascii="Arial" w:eastAsia="Times New Roman" w:hAnsi="Arial" w:cs="Arial"/>
          <w:sz w:val="24"/>
          <w:szCs w:val="24"/>
          <w:lang w:eastAsia="ru-RU"/>
        </w:rPr>
        <w:t>ых</w:t>
      </w:r>
      <w:proofErr w:type="spellEnd"/>
      <w:r w:rsidR="0044015F">
        <w:rPr>
          <w:rFonts w:ascii="Arial" w:eastAsia="Times New Roman" w:hAnsi="Arial" w:cs="Arial"/>
          <w:sz w:val="24"/>
          <w:szCs w:val="24"/>
          <w:lang w:eastAsia="ru-RU"/>
        </w:rPr>
        <w:t xml:space="preserve"> и вспомогательных технологий</w:t>
      </w:r>
      <w:r w:rsidRPr="00120659">
        <w:rPr>
          <w:rFonts w:ascii="Arial" w:eastAsia="Times New Roman" w:hAnsi="Arial" w:cs="Arial"/>
          <w:sz w:val="24"/>
          <w:szCs w:val="24"/>
          <w:lang w:eastAsia="ru-RU"/>
        </w:rPr>
        <w:t>;</w:t>
      </w:r>
    </w:p>
    <w:p w:rsidR="006D2ED6" w:rsidRPr="00120659"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6D2ED6" w:rsidRPr="00120659"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6D2ED6" w:rsidRPr="00120659"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4015F"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44015F">
        <w:rPr>
          <w:rFonts w:ascii="Arial" w:eastAsia="Times New Roman" w:hAnsi="Arial" w:cs="Arial"/>
          <w:sz w:val="24"/>
          <w:szCs w:val="24"/>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r w:rsidR="0044015F">
        <w:rPr>
          <w:rFonts w:ascii="Arial" w:eastAsia="Times New Roman" w:hAnsi="Arial" w:cs="Arial"/>
          <w:sz w:val="24"/>
          <w:szCs w:val="24"/>
          <w:lang w:eastAsia="ru-RU"/>
        </w:rPr>
        <w:t>.</w:t>
      </w:r>
    </w:p>
    <w:p w:rsidR="006D2ED6" w:rsidRPr="0044015F"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44015F">
        <w:rPr>
          <w:rFonts w:ascii="Arial" w:eastAsia="Times New Roman" w:hAnsi="Arial" w:cs="Arial"/>
          <w:sz w:val="24"/>
          <w:szCs w:val="24"/>
          <w:lang w:eastAsia="ru-RU"/>
        </w:rPr>
        <w:t xml:space="preserve">ж) обеспечение допуска в помещение уполномоченного органа, в котором </w:t>
      </w:r>
      <w:r w:rsidRPr="0044015F">
        <w:rPr>
          <w:rFonts w:ascii="Arial" w:eastAsia="Times New Roman" w:hAnsi="Arial" w:cs="Arial"/>
          <w:sz w:val="24"/>
          <w:szCs w:val="24"/>
          <w:lang w:eastAsia="ru-RU"/>
        </w:rPr>
        <w:lastRenderedPageBreak/>
        <w:t>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D2ED6" w:rsidRPr="00120659" w:rsidRDefault="006D2ED6" w:rsidP="006D2ED6">
      <w:pPr>
        <w:widowControl w:val="0"/>
        <w:numPr>
          <w:ilvl w:val="1"/>
          <w:numId w:val="1"/>
        </w:numPr>
        <w:tabs>
          <w:tab w:val="num" w:pos="1080"/>
        </w:tabs>
        <w:suppressAutoHyphens/>
        <w:autoSpaceDE w:val="0"/>
        <w:autoSpaceDN w:val="0"/>
        <w:adjustRightInd w:val="0"/>
        <w:spacing w:after="0" w:line="200" w:lineRule="atLeast"/>
        <w:ind w:left="-12"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2.16. Показатели доступности и качества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2.16.1. Основными показателями доступности и качества муниципальной услуги являются:</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установление должностных лиц, ответственных за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установление и соблюдение требований к помещениям, в которых предоставляется услуга;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2.16.2.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Заявителям обеспечивается возможность оценить доступность и качество муниципальной услуги на Едином портале.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w:t>
      </w:r>
      <w:r w:rsidRPr="00120659">
        <w:rPr>
          <w:rFonts w:ascii="Arial" w:eastAsia="Times New Roman" w:hAnsi="Arial" w:cs="Arial"/>
          <w:sz w:val="24"/>
          <w:szCs w:val="24"/>
          <w:lang w:eastAsia="ru-RU"/>
        </w:rPr>
        <w:lastRenderedPageBreak/>
        <w:t>муниципальной услуги, в том числе в форме электронного документа:</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уполномоченный орган;</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 xml:space="preserve">посредством использования информационно 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Pr="00120659">
        <w:rPr>
          <w:rFonts w:ascii="Arial" w:eastAsia="Times New Roman" w:hAnsi="Arial" w:cs="Arial"/>
          <w:sz w:val="24"/>
          <w:szCs w:val="24"/>
          <w:lang w:val="en-US" w:eastAsia="ru-RU"/>
        </w:rPr>
        <w:t>N</w:t>
      </w:r>
      <w:r w:rsidRPr="00120659">
        <w:rPr>
          <w:rFonts w:ascii="Arial" w:eastAsia="Times New Roman" w:hAnsi="Arial" w:cs="Arial"/>
          <w:sz w:val="24"/>
          <w:szCs w:val="24"/>
          <w:lang w:eastAsia="ru-RU"/>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w:t>
      </w:r>
      <w:proofErr w:type="gramEnd"/>
      <w:r w:rsidRPr="00120659">
        <w:rPr>
          <w:rFonts w:ascii="Arial" w:eastAsia="Times New Roman" w:hAnsi="Arial" w:cs="Arial"/>
          <w:sz w:val="24"/>
          <w:szCs w:val="24"/>
          <w:lang w:eastAsia="ru-RU"/>
        </w:rPr>
        <w:t xml:space="preserve"> </w:t>
      </w:r>
      <w:proofErr w:type="gramStart"/>
      <w:r w:rsidRPr="00120659">
        <w:rPr>
          <w:rFonts w:ascii="Arial" w:eastAsia="Times New Roman" w:hAnsi="Arial" w:cs="Arial"/>
          <w:sz w:val="24"/>
          <w:szCs w:val="24"/>
          <w:lang w:eastAsia="ru-RU"/>
        </w:rPr>
        <w:t>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120659">
        <w:rPr>
          <w:rFonts w:ascii="Arial" w:eastAsia="Times New Roman" w:hAnsi="Arial" w:cs="Arial"/>
          <w:sz w:val="24"/>
          <w:szCs w:val="24"/>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2.17.2. Заявителям обеспечивается возможность получения информации о предоставляемой муниципальной услуге на Едином и Региональном портале.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w:t>
      </w:r>
      <w:r w:rsidRPr="00120659">
        <w:rPr>
          <w:rFonts w:ascii="Arial" w:eastAsia="Times New Roman" w:hAnsi="Arial" w:cs="Arial"/>
          <w:sz w:val="24"/>
          <w:szCs w:val="24"/>
          <w:lang w:eastAsia="ru-RU"/>
        </w:rPr>
        <w:lastRenderedPageBreak/>
        <w:t xml:space="preserve">Федерации (государственным учреждением) </w:t>
      </w:r>
      <w:r w:rsidRPr="00120659">
        <w:rPr>
          <w:rFonts w:ascii="Arial" w:eastAsia="Times New Roman" w:hAnsi="Arial" w:cs="Arial"/>
          <w:color w:val="000000"/>
          <w:sz w:val="24"/>
          <w:szCs w:val="24"/>
          <w:lang w:eastAsia="ru-RU"/>
        </w:rPr>
        <w:t xml:space="preserve">по </w:t>
      </w:r>
      <w:r w:rsidRPr="00120659">
        <w:rPr>
          <w:rFonts w:ascii="Arial" w:eastAsia="Times New Roman" w:hAnsi="Arial" w:cs="Arial"/>
          <w:sz w:val="24"/>
          <w:szCs w:val="24"/>
          <w:lang w:eastAsia="ru-RU"/>
        </w:rPr>
        <w:t>Костромской области</w:t>
      </w:r>
      <w:r w:rsidRPr="00120659">
        <w:rPr>
          <w:rFonts w:ascii="Arial" w:eastAsia="Times New Roman" w:hAnsi="Arial" w:cs="Arial"/>
          <w:color w:val="000000"/>
          <w:sz w:val="24"/>
          <w:szCs w:val="24"/>
          <w:lang w:eastAsia="ru-RU"/>
        </w:rPr>
        <w:t xml:space="preserve"> (СНИЛС</w:t>
      </w:r>
      <w:r w:rsidRPr="00120659">
        <w:rPr>
          <w:rFonts w:ascii="Arial" w:eastAsia="Times New Roman" w:hAnsi="Arial" w:cs="Arial"/>
          <w:sz w:val="24"/>
          <w:szCs w:val="24"/>
          <w:lang w:eastAsia="ru-RU"/>
        </w:rPr>
        <w:t xml:space="preserve">), и пароль, полученный после регистрации на Едином и Региональном портале; </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2.17.3.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2.17.4. При направлении заявления и документов (содержащихся в них сведений) в форме электронных документов в порядке, предусмотренном подпунктом 2.17.1 подраздела 2.17 Регламента, обеспечивается возможность направления заявителю сообщения в электронном виде, подтверждающего их прием и регистрацию.</w:t>
      </w:r>
    </w:p>
    <w:p w:rsidR="006D2ED6" w:rsidRPr="00120659" w:rsidRDefault="006D2ED6" w:rsidP="006D2ED6">
      <w:pPr>
        <w:widowControl w:val="0"/>
        <w:suppressAutoHyphens/>
        <w:autoSpaceDE w:val="0"/>
        <w:spacing w:after="0" w:line="240" w:lineRule="auto"/>
        <w:ind w:firstLine="567"/>
        <w:jc w:val="both"/>
        <w:rPr>
          <w:rFonts w:ascii="Arial" w:eastAsia="Times New Roman" w:hAnsi="Arial" w:cs="Arial"/>
          <w:sz w:val="24"/>
          <w:szCs w:val="24"/>
          <w:lang w:eastAsia="ar-SA"/>
        </w:rPr>
      </w:pPr>
    </w:p>
    <w:p w:rsidR="006D2ED6" w:rsidRPr="00120659" w:rsidRDefault="006D2ED6" w:rsidP="006D2ED6">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120659">
        <w:rPr>
          <w:rFonts w:ascii="Arial" w:eastAsia="Times New Roman" w:hAnsi="Arial" w:cs="Arial"/>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6D2ED6" w:rsidRPr="00120659" w:rsidRDefault="006D2ED6" w:rsidP="006D2ED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1) прием и регистрация запроса и документов (сведений);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 истребование документов, необходимых для предоставления муниципальной услуги, и находящихся в распоряжении других органов и организаций;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 проверка представленных документов на соответствие установленным требованиям;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4) принятие решения о предоставлении муниципальной услуги или об отказе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 выдача заявителю результата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3.1.1. Приём и регистрация запроса и документов (сведений)</w:t>
      </w:r>
    </w:p>
    <w:p w:rsidR="006D2ED6" w:rsidRPr="00120659" w:rsidRDefault="006D2ED6" w:rsidP="006D2ED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Основанием для начала процедуры приема и регистрации запроса и документов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получение их по почте или посредством телекоммуникационных сетей.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получении запроса со всеми документами специалист, ответственный за прием документов, устанавливает предмет обращения, а при личном обращении - устанавливает личность заявителя путем проверки документа, удостоверяющего личность, проверяет наличие и соответствие представленных документов требованиям, установленным настоящим регламентом.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случае наличия всех необходимых документов и соответствия их требованиям регламента, специалист, ответственный за прием документов: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если представлены копии необходимых документов: сверяет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w:t>
      </w:r>
      <w:r w:rsidRPr="00120659">
        <w:rPr>
          <w:rFonts w:ascii="Arial" w:eastAsia="Times New Roman" w:hAnsi="Arial" w:cs="Arial"/>
          <w:sz w:val="24"/>
          <w:szCs w:val="24"/>
          <w:lang w:eastAsia="ru-RU"/>
        </w:rPr>
        <w:lastRenderedPageBreak/>
        <w:t>наличии);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при отсутствии у заявителя заполненного заявления или неправильном его заполнении, заполняет самостоятельно от руки (с последующим представлением на подпись заявителю) или помогает заявителю собственноручно заполнить заявление;</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вносит запись о приеме заявления в соответствующий журнал регистрации (книгу учета заявлений), в информационную систему (при наличии);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при отсутствии данных в информационной системе сканирует заявление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информирует заявителя о сроках и способах получения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случае поступления документов по почте в течение 1 рабочего дня направляет по почте оформленный экземпляр расписки.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установлении фактов отсутствия необходимых документов или несоответствия представленных документов требованиям, указанным в регламенте, а также в случае не подведомственности обращения, специалист, ответственный за прием документов: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заявление и представленные им документы;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 если при установлении фактов отсутствия необходимых документов, или несоответствия представленных документов требованиям, указанным в регламенте, заявитель настаивает на приеме заявления и документов (сведений)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при этом в расписке в получении документов (сведений) на предоставление муниципальной услуги проставляет отметку о том, что заявителю даны разъяснения</w:t>
      </w:r>
      <w:proofErr w:type="gramEnd"/>
      <w:r w:rsidRPr="00120659">
        <w:rPr>
          <w:rFonts w:ascii="Arial" w:eastAsia="Times New Roman" w:hAnsi="Arial" w:cs="Arial"/>
          <w:sz w:val="24"/>
          <w:szCs w:val="24"/>
          <w:lang w:eastAsia="ru-RU"/>
        </w:rPr>
        <w:t xml:space="preserve"> о невозможности предоставления муниципальной услуги и он предупрежден о том, что в предоставлении муниципальной услуги ему будет отказано;</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 случае наличия оснований для отказа в приеме документов, установленных регламентом, и требования заявителем предоставления ему письменного решения об отказе в приеме документов (далее - мотивированного отказа), оформляет в двух экземплярах мотивированный отказ с указанием причин отказа, и заверяет подписью и печатью;</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вносит запись о выдаче мотивированного отказа в соответствующий журнал регистрации (книгу учета заявлений), в информационную систему (при наличии);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передает заявителю на подпись оба экземпляра мотивированного отказа, первый экземпляр оставляет у заявителя, второй экземпляр сканирует и заносит электронный образ документа в учетную карточку обращения электронного журнала регистрации обращений (при наличии технических возможностей); второй экземпляр мотивированного отказа передает в архив для хранения в соответствии с установленными правилами хранения документов.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Специалист, ответственный за прием документов, комплектует заявление и представленные заявителем документы (сведения) в личное дело в установленном порядке делопроизводства, в том числе в образе электронных документов (при наличии технических возможностей).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наличии соответствующего программного обеспечения, необходимого для автоматизации процедуры предоставления муниципальной услуги, специалист, ответственный за прием документов, вносит необходимые сведения в информационную систему.</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lastRenderedPageBreak/>
        <w:t>Срок исполнения административной процедуры - 5 дней.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Прием запроса и документов (сведений), полученных от заявителя в форме электронного документа осуществляется в соответствии с порядком, определенным постановлением администрации.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3.1.2. Истребование документов, необходимых для предоставления муниципальной услуги, и находящихся в распоряжении других органов и организаций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прием документов, оформляет запросы в органы и организации, представляющие требуемые документы и сведения.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Документы, которые необходимы администрации, но находятся в иных органах и организациях:</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выписка из ЕГРЮЛ (для юридических лиц), сформированная по состоянию не ранее чем за три месяца до обращения;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выписка из ЕГРИП (для индивидуальных предпринимателей) сформированная по состоянию не ранее чем за три месяца до обращения.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Специалист, ответственный за прием документов: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при поступлении ответов на запросы от органов и организаций вносит содержащуюся в них информацию в автоматизированную информационную систему (при наличии);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проставляет отметку о выполнении административной процедуры в информационной системе (при наличии).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Срок исполнения указанной административной процедуры - 2 рабочих дня.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3.1.3. Проверка представленных документов на соответствие установленным требованиям.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Основанием для начала процедуры проверки документов, представленных заявителем, является получение полного пакета документов, необходимых для получения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Специалист устанавливает:</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принадлежность заявителя к категории лиц, имеющих право на получение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соответствие представленных документов требованиям, установленным настоящим регламентом.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подтверждении права заявителя на получение муниципальной услуги специалист Администрации, ответственный за предоставление муниципальной услуги, готовит проект документа о предоставлении муниципальной услуги (по желанию заяв</w:t>
      </w:r>
      <w:r w:rsidR="003D4F9C">
        <w:rPr>
          <w:rFonts w:ascii="Arial" w:eastAsia="Times New Roman" w:hAnsi="Arial" w:cs="Arial"/>
          <w:sz w:val="24"/>
          <w:szCs w:val="24"/>
          <w:lang w:eastAsia="ru-RU"/>
        </w:rPr>
        <w:t>ителя) и передает главе Чапае</w:t>
      </w:r>
      <w:r w:rsidRPr="00120659">
        <w:rPr>
          <w:rFonts w:ascii="Arial" w:eastAsia="Times New Roman" w:hAnsi="Arial" w:cs="Arial"/>
          <w:sz w:val="24"/>
          <w:szCs w:val="24"/>
          <w:lang w:eastAsia="ru-RU"/>
        </w:rPr>
        <w:t>вского сельского поселения.</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установлении факта наличия оснований для отказа в получении муниципальной услуги, указанных в настоящем административном регламенте, специалист Администрации, ответственный за предоставление муниципальной услуги, готовит проект уведомления об отказе предоставлении муниципальной услуги (приложени</w:t>
      </w:r>
      <w:r w:rsidR="003D4F9C">
        <w:rPr>
          <w:rFonts w:ascii="Arial" w:eastAsia="Times New Roman" w:hAnsi="Arial" w:cs="Arial"/>
          <w:sz w:val="24"/>
          <w:szCs w:val="24"/>
          <w:lang w:eastAsia="ru-RU"/>
        </w:rPr>
        <w:t>е № 2) и передает главе Чапае</w:t>
      </w:r>
      <w:r w:rsidRPr="00120659">
        <w:rPr>
          <w:rFonts w:ascii="Arial" w:eastAsia="Times New Roman" w:hAnsi="Arial" w:cs="Arial"/>
          <w:sz w:val="24"/>
          <w:szCs w:val="24"/>
          <w:lang w:eastAsia="ru-RU"/>
        </w:rPr>
        <w:t>вского сельского поселения.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Специалист, ответственный за предоставление муниципальной услуги, проставляет отметку о выполнении административной процедуры в информационной системе (при наличии).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Срок исполнения указанной административной процедуры - 2 рабочих дня.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3.1.4. Принятие решения о предоставлении муниципальной услуги или об отказе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соответствии представленных документов установленным требованиям заявителю направляется результат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Факт предоставления муниципальной услуги либо отказ в предоставлении муниципальной услуги фиксируется специалистом, ответственным за прием и </w:t>
      </w:r>
      <w:r w:rsidRPr="00120659">
        <w:rPr>
          <w:rFonts w:ascii="Arial" w:eastAsia="Times New Roman" w:hAnsi="Arial" w:cs="Arial"/>
          <w:sz w:val="24"/>
          <w:szCs w:val="24"/>
          <w:lang w:eastAsia="ru-RU"/>
        </w:rPr>
        <w:lastRenderedPageBreak/>
        <w:t>регистрацию документов, в журнале исходящей корреспонденции.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Срок исполнения указанной административной процедуры - 2 рабочих дня.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3.1.5. Выдача заявителю результата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Основанием для начала исполнения административной </w:t>
      </w:r>
      <w:proofErr w:type="gramStart"/>
      <w:r w:rsidRPr="00120659">
        <w:rPr>
          <w:rFonts w:ascii="Arial" w:eastAsia="Times New Roman" w:hAnsi="Arial" w:cs="Arial"/>
          <w:sz w:val="24"/>
          <w:szCs w:val="24"/>
          <w:lang w:eastAsia="ru-RU"/>
        </w:rPr>
        <w:t>процедуры выдачи результата предоставления муниципальной услуги</w:t>
      </w:r>
      <w:proofErr w:type="gramEnd"/>
      <w:r w:rsidRPr="00120659">
        <w:rPr>
          <w:rFonts w:ascii="Arial" w:eastAsia="Times New Roman" w:hAnsi="Arial" w:cs="Arial"/>
          <w:sz w:val="24"/>
          <w:szCs w:val="24"/>
          <w:lang w:eastAsia="ru-RU"/>
        </w:rPr>
        <w:t xml:space="preserve">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Решение уполномоченного органа о предоставлении муниципальной услуги или об отказе в предоставлении муниципальной услуги направляются уполномоченным органом заявителю (представителю заявителя) одним из способов, указанным в заявлении в сроки, указанные в абзаце третьем пункта 2.4 настоящего Административного регламента.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3.2.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210-ФЗ "Об организации предоставления государственных и муниципальных услуг".</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Прием и регистрация запроса осуществляются должностным лицом уполномоченного органа, ответственного за регистрацию.</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При получении запроса в электронной форме в автоматическом режиме </w:t>
      </w:r>
      <w:r w:rsidRPr="00120659">
        <w:rPr>
          <w:rFonts w:ascii="Arial" w:eastAsia="Times New Roman" w:hAnsi="Arial" w:cs="Arial"/>
          <w:sz w:val="24"/>
          <w:szCs w:val="24"/>
          <w:lang w:eastAsia="ru-RU"/>
        </w:rPr>
        <w:lastRenderedPageBreak/>
        <w:t xml:space="preserve">осуществляется </w:t>
      </w:r>
      <w:proofErr w:type="gramStart"/>
      <w:r w:rsidRPr="00120659">
        <w:rPr>
          <w:rFonts w:ascii="Arial" w:eastAsia="Times New Roman" w:hAnsi="Arial" w:cs="Arial"/>
          <w:sz w:val="24"/>
          <w:szCs w:val="24"/>
          <w:lang w:eastAsia="ru-RU"/>
        </w:rPr>
        <w:t>форматно-логический</w:t>
      </w:r>
      <w:proofErr w:type="gramEnd"/>
      <w:r w:rsidRPr="00120659">
        <w:rPr>
          <w:rFonts w:ascii="Arial" w:eastAsia="Times New Roman" w:hAnsi="Arial" w:cs="Arial"/>
          <w:sz w:val="24"/>
          <w:szCs w:val="24"/>
          <w:lang w:eastAsia="ru-RU"/>
        </w:rPr>
        <w:t xml:space="preserve"> контроль запроса, проверяется наличие оснований для отказа в приеме запроса, указанных в подразделе 2.7 Раздела </w:t>
      </w:r>
      <w:r w:rsidRPr="00120659">
        <w:rPr>
          <w:rFonts w:ascii="Arial" w:eastAsia="Times New Roman" w:hAnsi="Arial" w:cs="Arial"/>
          <w:sz w:val="24"/>
          <w:szCs w:val="24"/>
          <w:lang w:val="en-US" w:eastAsia="ru-RU"/>
        </w:rPr>
        <w:t>II</w:t>
      </w:r>
      <w:r w:rsidRPr="00120659">
        <w:rPr>
          <w:rFonts w:ascii="Arial" w:eastAsia="Times New Roman" w:hAnsi="Arial" w:cs="Arial"/>
          <w:sz w:val="24"/>
          <w:szCs w:val="24"/>
          <w:lang w:eastAsia="ru-RU"/>
        </w:rPr>
        <w:t xml:space="preserve"> настоящего Административного регламента, а также осуществляются следующие действия: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а) уведомление о записи на прием в уполномоченный орган;</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уведомление о начале процедуры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е) уведомление о результатах рассмотрения документов, необходимых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з) уведомление о мотивированном отказе в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120659">
        <w:rPr>
          <w:rFonts w:ascii="Arial" w:eastAsia="Times New Roman" w:hAnsi="Arial" w:cs="Arial"/>
          <w:sz w:val="24"/>
          <w:szCs w:val="24"/>
          <w:lang w:eastAsia="ru-RU"/>
        </w:rPr>
        <w:t xml:space="preserve"> от 28 июня 2014</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 xml:space="preserve">г. </w:t>
      </w:r>
      <w:r w:rsidRPr="00120659">
        <w:rPr>
          <w:rFonts w:ascii="Arial" w:eastAsia="Times New Roman" w:hAnsi="Arial" w:cs="Arial"/>
          <w:sz w:val="24"/>
          <w:szCs w:val="24"/>
          <w:lang w:val="en-US" w:eastAsia="ru-RU"/>
        </w:rPr>
        <w:t>N </w:t>
      </w:r>
      <w:r w:rsidRPr="00120659">
        <w:rPr>
          <w:rFonts w:ascii="Arial" w:eastAsia="Times New Roman" w:hAnsi="Arial" w:cs="Arial"/>
          <w:sz w:val="24"/>
          <w:szCs w:val="24"/>
          <w:lang w:eastAsia="ru-RU"/>
        </w:rPr>
        <w:t>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Срок исполнения административной процедуры по выдаче заявителю результата предоставления муниципальной услуги – 1 день.</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формировании запроса заявителю обеспечивается: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20659">
        <w:rPr>
          <w:rFonts w:ascii="Arial" w:eastAsia="Times New Roman" w:hAnsi="Arial" w:cs="Arial"/>
          <w:i/>
          <w:iCs/>
          <w:sz w:val="24"/>
          <w:szCs w:val="24"/>
          <w:lang w:eastAsia="ru-RU"/>
        </w:rPr>
        <w:t>;</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возможность печати на бумажном носителе копии электронной формы запроса;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г) сохранение ранее введенных в электронную форму запроса значений </w:t>
      </w:r>
      <w:r w:rsidRPr="00120659">
        <w:rPr>
          <w:rFonts w:ascii="Arial" w:eastAsia="Times New Roman" w:hAnsi="Arial" w:cs="Arial"/>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20659">
        <w:rPr>
          <w:rFonts w:ascii="Arial" w:eastAsia="Times New Roman" w:hAnsi="Arial" w:cs="Arial"/>
          <w:sz w:val="24"/>
          <w:szCs w:val="24"/>
          <w:lang w:eastAsia="ru-RU"/>
        </w:rPr>
        <w:t>, касающейся сведений, отсутствующих в единой системе идентификац</w:t>
      </w:r>
      <w:proofErr w:type="gramStart"/>
      <w:r w:rsidRPr="00120659">
        <w:rPr>
          <w:rFonts w:ascii="Arial" w:eastAsia="Times New Roman" w:hAnsi="Arial" w:cs="Arial"/>
          <w:sz w:val="24"/>
          <w:szCs w:val="24"/>
          <w:lang w:eastAsia="ru-RU"/>
        </w:rPr>
        <w:t>ии и ау</w:t>
      </w:r>
      <w:proofErr w:type="gramEnd"/>
      <w:r w:rsidRPr="00120659">
        <w:rPr>
          <w:rFonts w:ascii="Arial" w:eastAsia="Times New Roman" w:hAnsi="Arial" w:cs="Arial"/>
          <w:sz w:val="24"/>
          <w:szCs w:val="24"/>
          <w:lang w:eastAsia="ru-RU"/>
        </w:rPr>
        <w:t>тентификации;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е) возможность вернуться на любой из этапов заполнения электронной формы запроса без </w:t>
      </w:r>
      <w:proofErr w:type="gramStart"/>
      <w:r w:rsidRPr="00120659">
        <w:rPr>
          <w:rFonts w:ascii="Arial" w:eastAsia="Times New Roman" w:hAnsi="Arial" w:cs="Arial"/>
          <w:sz w:val="24"/>
          <w:szCs w:val="24"/>
          <w:lang w:eastAsia="ru-RU"/>
        </w:rPr>
        <w:t>потери</w:t>
      </w:r>
      <w:proofErr w:type="gramEnd"/>
      <w:r w:rsidRPr="00120659">
        <w:rPr>
          <w:rFonts w:ascii="Arial" w:eastAsia="Times New Roman" w:hAnsi="Arial" w:cs="Arial"/>
          <w:sz w:val="24"/>
          <w:szCs w:val="24"/>
          <w:lang w:eastAsia="ru-RU"/>
        </w:rPr>
        <w:t xml:space="preserve"> ранее введенной информации;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дней </w:t>
      </w:r>
      <w:proofErr w:type="gramStart"/>
      <w:r w:rsidRPr="00120659">
        <w:rPr>
          <w:rFonts w:ascii="Arial" w:eastAsia="Times New Roman" w:hAnsi="Arial" w:cs="Arial"/>
          <w:sz w:val="24"/>
          <w:szCs w:val="24"/>
          <w:lang w:eastAsia="ru-RU"/>
        </w:rPr>
        <w:t>с даты регистрации</w:t>
      </w:r>
      <w:proofErr w:type="gramEnd"/>
      <w:r w:rsidRPr="00120659">
        <w:rPr>
          <w:rFonts w:ascii="Arial" w:eastAsia="Times New Roman" w:hAnsi="Arial" w:cs="Arial"/>
          <w:sz w:val="24"/>
          <w:szCs w:val="24"/>
          <w:lang w:eastAsia="ru-RU"/>
        </w:rPr>
        <w:t xml:space="preserve"> соответствующего заявления.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w:t>
      </w:r>
      <w:r w:rsidRPr="00120659">
        <w:rPr>
          <w:rFonts w:ascii="Arial" w:eastAsia="Times New Roman" w:hAnsi="Arial" w:cs="Arial"/>
          <w:sz w:val="24"/>
          <w:szCs w:val="24"/>
          <w:lang w:eastAsia="ru-RU"/>
        </w:rPr>
        <w:lastRenderedPageBreak/>
        <w:t>превышающий 5 дней с момента регистрации соответствующего заявления.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b/>
          <w:bCs/>
          <w:sz w:val="24"/>
          <w:szCs w:val="24"/>
          <w:lang w:eastAsia="ru-RU"/>
        </w:rPr>
      </w:pPr>
      <w:r w:rsidRPr="00120659">
        <w:rPr>
          <w:rFonts w:ascii="Arial" w:eastAsia="Times New Roman" w:hAnsi="Arial" w:cs="Arial"/>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b/>
          <w:bCs/>
          <w:sz w:val="24"/>
          <w:szCs w:val="24"/>
          <w:lang w:eastAsia="ru-RU"/>
        </w:rPr>
      </w:pPr>
    </w:p>
    <w:p w:rsidR="006D2ED6" w:rsidRPr="00120659" w:rsidRDefault="006D2ED6" w:rsidP="006D2ED6">
      <w:pPr>
        <w:widowControl w:val="0"/>
        <w:autoSpaceDE w:val="0"/>
        <w:autoSpaceDN w:val="0"/>
        <w:adjustRightInd w:val="0"/>
        <w:spacing w:after="0" w:line="240" w:lineRule="auto"/>
        <w:ind w:firstLine="559"/>
        <w:jc w:val="center"/>
        <w:rPr>
          <w:rFonts w:ascii="Arial" w:eastAsia="Times New Roman" w:hAnsi="Arial" w:cs="Arial"/>
          <w:b/>
          <w:bCs/>
          <w:sz w:val="24"/>
          <w:szCs w:val="24"/>
          <w:lang w:eastAsia="ru-RU"/>
        </w:rPr>
      </w:pPr>
      <w:r w:rsidRPr="00120659">
        <w:rPr>
          <w:rFonts w:ascii="Arial" w:eastAsia="Times New Roman" w:hAnsi="Arial" w:cs="Arial"/>
          <w:b/>
          <w:bCs/>
          <w:sz w:val="24"/>
          <w:szCs w:val="24"/>
          <w:lang w:eastAsia="ru-RU"/>
        </w:rPr>
        <w:t xml:space="preserve">4. Формы </w:t>
      </w:r>
      <w:proofErr w:type="gramStart"/>
      <w:r w:rsidRPr="00120659">
        <w:rPr>
          <w:rFonts w:ascii="Arial" w:eastAsia="Times New Roman" w:hAnsi="Arial" w:cs="Arial"/>
          <w:b/>
          <w:bCs/>
          <w:sz w:val="24"/>
          <w:szCs w:val="24"/>
          <w:lang w:eastAsia="ru-RU"/>
        </w:rPr>
        <w:t>контроля за</w:t>
      </w:r>
      <w:proofErr w:type="gramEnd"/>
      <w:r w:rsidRPr="00120659">
        <w:rPr>
          <w:rFonts w:ascii="Arial" w:eastAsia="Times New Roman" w:hAnsi="Arial" w:cs="Arial"/>
          <w:b/>
          <w:bCs/>
          <w:sz w:val="24"/>
          <w:szCs w:val="24"/>
          <w:lang w:eastAsia="ru-RU"/>
        </w:rPr>
        <w:t xml:space="preserve"> исполнением административного регламента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b/>
          <w:bCs/>
          <w:sz w:val="24"/>
          <w:szCs w:val="24"/>
          <w:lang w:eastAsia="ru-RU"/>
        </w:rPr>
      </w:pP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4.1. Порядок осуществления текущего </w:t>
      </w:r>
      <w:proofErr w:type="gramStart"/>
      <w:r w:rsidRPr="00120659">
        <w:rPr>
          <w:rFonts w:ascii="Arial" w:eastAsia="Times New Roman" w:hAnsi="Arial" w:cs="Arial"/>
          <w:sz w:val="24"/>
          <w:szCs w:val="24"/>
          <w:lang w:eastAsia="ru-RU"/>
        </w:rPr>
        <w:t>контроля за</w:t>
      </w:r>
      <w:proofErr w:type="gramEnd"/>
      <w:r w:rsidRPr="00120659">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Текущий</w:t>
      </w:r>
      <w:proofErr w:type="gramEnd"/>
      <w:r w:rsidRPr="00120659">
        <w:rPr>
          <w:rFonts w:ascii="Arial" w:eastAsia="Times New Roman" w:hAnsi="Arial" w:cs="Arial"/>
          <w:sz w:val="24"/>
          <w:szCs w:val="24"/>
          <w:lang w:eastAsia="ru-RU"/>
        </w:rPr>
        <w:t xml:space="preserve">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0659">
        <w:rPr>
          <w:rFonts w:ascii="Arial" w:eastAsia="Times New Roman" w:hAnsi="Arial" w:cs="Arial"/>
          <w:sz w:val="24"/>
          <w:szCs w:val="24"/>
          <w:lang w:eastAsia="ru-RU"/>
        </w:rPr>
        <w:t>контроля за</w:t>
      </w:r>
      <w:proofErr w:type="gramEnd"/>
      <w:r w:rsidRPr="00120659">
        <w:rPr>
          <w:rFonts w:ascii="Arial" w:eastAsia="Times New Roman" w:hAnsi="Arial" w:cs="Arial"/>
          <w:sz w:val="24"/>
          <w:szCs w:val="24"/>
          <w:lang w:eastAsia="ru-RU"/>
        </w:rPr>
        <w:t xml:space="preserve"> полнотой и качеством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Контроль за</w:t>
      </w:r>
      <w:proofErr w:type="gramEnd"/>
      <w:r w:rsidRPr="00120659">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Плановые и внеплановые проверки м</w:t>
      </w:r>
      <w:r w:rsidR="003D4F9C">
        <w:rPr>
          <w:rFonts w:ascii="Arial" w:eastAsia="Times New Roman" w:hAnsi="Arial" w:cs="Arial"/>
          <w:sz w:val="24"/>
          <w:szCs w:val="24"/>
          <w:lang w:eastAsia="ru-RU"/>
        </w:rPr>
        <w:t>огут проводиться главой Чапае</w:t>
      </w:r>
      <w:r w:rsidRPr="00120659">
        <w:rPr>
          <w:rFonts w:ascii="Arial" w:eastAsia="Times New Roman" w:hAnsi="Arial" w:cs="Arial"/>
          <w:sz w:val="24"/>
          <w:szCs w:val="24"/>
          <w:lang w:eastAsia="ru-RU"/>
        </w:rPr>
        <w:t>вского сельского поселения Красносельского муниципального района Костромской области, заместителем главы, курирующим уполномоченный орган, через который предоставляется муниципальная услуга.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 ходе плановых и внеплановых проверок:</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проверяется соблюдение сроков и последовательности исполнения административных процедур;</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выявляются нарушения прав заявителей, недостатки, допущенные в ходе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120659">
        <w:rPr>
          <w:rFonts w:ascii="Arial" w:eastAsia="Times New Roman" w:hAnsi="Arial" w:cs="Arial"/>
          <w:sz w:val="24"/>
          <w:szCs w:val="24"/>
          <w:lang w:eastAsia="ru-RU"/>
        </w:rPr>
        <w:t>контроля за</w:t>
      </w:r>
      <w:proofErr w:type="gramEnd"/>
      <w:r w:rsidRPr="00120659">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Контроль за</w:t>
      </w:r>
      <w:proofErr w:type="gramEnd"/>
      <w:r w:rsidRPr="00120659">
        <w:rPr>
          <w:rFonts w:ascii="Arial" w:eastAsia="Times New Roman" w:hAnsi="Arial" w:cs="Arial"/>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Костромской области, а также положений Регламента.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Проверка также может проводиться по конкретному обращению гражданина или организации.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Порядок и формы </w:t>
      </w:r>
      <w:proofErr w:type="gramStart"/>
      <w:r w:rsidRPr="00120659">
        <w:rPr>
          <w:rFonts w:ascii="Arial" w:eastAsia="Times New Roman" w:hAnsi="Arial" w:cs="Arial"/>
          <w:sz w:val="24"/>
          <w:szCs w:val="24"/>
          <w:lang w:eastAsia="ru-RU"/>
        </w:rPr>
        <w:t>контроля за</w:t>
      </w:r>
      <w:proofErr w:type="gramEnd"/>
      <w:r w:rsidRPr="00120659">
        <w:rPr>
          <w:rFonts w:ascii="Arial" w:eastAsia="Times New Roman" w:hAnsi="Arial" w:cs="Arial"/>
          <w:sz w:val="24"/>
          <w:szCs w:val="24"/>
          <w:lang w:eastAsia="ru-RU"/>
        </w:rPr>
        <w:t xml:space="preserve"> предоставлением муниципальной услуги должны отвечать требованиям непрерывности и действенности (эффективности).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120659">
        <w:rPr>
          <w:rFonts w:ascii="Arial" w:eastAsia="Times New Roman" w:hAnsi="Arial" w:cs="Arial"/>
          <w:b/>
          <w:bCs/>
          <w:sz w:val="24"/>
          <w:szCs w:val="24"/>
          <w:lang w:eastAsia="ru-RU"/>
        </w:rPr>
        <w:t>5.</w:t>
      </w:r>
      <w:r w:rsidRPr="00120659">
        <w:rPr>
          <w:rFonts w:ascii="Arial" w:eastAsia="Times New Roman" w:hAnsi="Arial" w:cs="Arial"/>
          <w:sz w:val="24"/>
          <w:szCs w:val="24"/>
          <w:lang w:eastAsia="ru-RU"/>
        </w:rPr>
        <w:t xml:space="preserve"> </w:t>
      </w:r>
      <w:r w:rsidRPr="00120659">
        <w:rPr>
          <w:rFonts w:ascii="Arial" w:eastAsia="Times New Roman" w:hAnsi="Arial" w:cs="Arial"/>
          <w:b/>
          <w:bCs/>
          <w:sz w:val="24"/>
          <w:szCs w:val="24"/>
          <w:lang w:eastAsia="ru-RU"/>
        </w:rPr>
        <w:t>Досудебный (внесудебный) порядок обжалования решений и действий (бездействия) Администрации,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D2ED6" w:rsidRPr="00120659" w:rsidRDefault="006D2ED6" w:rsidP="006D2ED6">
      <w:pPr>
        <w:widowControl w:val="0"/>
        <w:autoSpaceDE w:val="0"/>
        <w:autoSpaceDN w:val="0"/>
        <w:adjustRightInd w:val="0"/>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Информация для заявителя о его праве подать жалобу на решения и (или) действия (бездействие) Администрации,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5.1. </w:t>
      </w:r>
      <w:proofErr w:type="gramStart"/>
      <w:r w:rsidRPr="00120659">
        <w:rPr>
          <w:rFonts w:ascii="Arial" w:eastAsia="Times New Roman" w:hAnsi="Arial" w:cs="Arial"/>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lastRenderedPageBreak/>
        <w:t>Предмет жалобы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2) нарушение срока предоставления муниципальной услуги.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 у заявителя;  </w:t>
      </w:r>
    </w:p>
    <w:p w:rsidR="003D4F9C"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w:t>
      </w:r>
      <w:r w:rsidR="003D4F9C">
        <w:rPr>
          <w:rFonts w:ascii="Arial" w:eastAsia="Times New Roman" w:hAnsi="Arial" w:cs="Arial"/>
          <w:sz w:val="24"/>
          <w:szCs w:val="24"/>
          <w:lang w:eastAsia="ru-RU"/>
        </w:rPr>
        <w:t>.</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правовыми актами;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 xml:space="preserve">г. </w:t>
      </w:r>
      <w:r w:rsidRPr="00120659">
        <w:rPr>
          <w:rFonts w:ascii="Arial" w:eastAsia="Times New Roman" w:hAnsi="Arial" w:cs="Arial"/>
          <w:sz w:val="24"/>
          <w:szCs w:val="24"/>
          <w:lang w:val="en-US" w:eastAsia="ru-RU"/>
        </w:rPr>
        <w:t>N </w:t>
      </w:r>
      <w:r w:rsidRPr="00120659">
        <w:rPr>
          <w:rFonts w:ascii="Arial" w:eastAsia="Times New Roman" w:hAnsi="Arial" w:cs="Arial"/>
          <w:sz w:val="24"/>
          <w:szCs w:val="24"/>
          <w:lang w:eastAsia="ru-RU"/>
        </w:rPr>
        <w:t>210-ФЗ "Об организации предоставления государственных и муниципальных услуг</w:t>
      </w:r>
      <w:proofErr w:type="gramEnd"/>
      <w:r w:rsidRPr="00120659">
        <w:rPr>
          <w:rFonts w:ascii="Arial" w:eastAsia="Times New Roman" w:hAnsi="Arial" w:cs="Arial"/>
          <w:sz w:val="24"/>
          <w:szCs w:val="24"/>
          <w:lang w:eastAsia="ru-RU"/>
        </w:rPr>
        <w:t>" (дале</w:t>
      </w:r>
      <w:proofErr w:type="gramStart"/>
      <w:r w:rsidRPr="00120659">
        <w:rPr>
          <w:rFonts w:ascii="Arial" w:eastAsia="Times New Roman" w:hAnsi="Arial" w:cs="Arial"/>
          <w:sz w:val="24"/>
          <w:szCs w:val="24"/>
          <w:lang w:eastAsia="ru-RU"/>
        </w:rPr>
        <w:t>е-</w:t>
      </w:r>
      <w:proofErr w:type="gramEnd"/>
      <w:r w:rsidRPr="00120659">
        <w:rPr>
          <w:rFonts w:ascii="Arial" w:eastAsia="Times New Roman" w:hAnsi="Arial" w:cs="Arial"/>
          <w:sz w:val="24"/>
          <w:szCs w:val="24"/>
          <w:lang w:eastAsia="ru-RU"/>
        </w:rPr>
        <w:t xml:space="preserve"> Федеральный закон № 210-ФЗ).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5.3. Жалоба на решения и действия (бездействие) должностных лиц Администрации, муниципальных служащих подается заявителем в Адм</w:t>
      </w:r>
      <w:r w:rsidR="003D4F9C">
        <w:rPr>
          <w:rFonts w:ascii="Arial" w:eastAsia="Times New Roman" w:hAnsi="Arial" w:cs="Arial"/>
          <w:sz w:val="24"/>
          <w:szCs w:val="24"/>
          <w:lang w:eastAsia="ru-RU"/>
        </w:rPr>
        <w:t>инистрацию на имя главы Чапае</w:t>
      </w:r>
      <w:r w:rsidRPr="00120659">
        <w:rPr>
          <w:rFonts w:ascii="Arial" w:eastAsia="Times New Roman" w:hAnsi="Arial" w:cs="Arial"/>
          <w:sz w:val="24"/>
          <w:szCs w:val="24"/>
          <w:lang w:eastAsia="ru-RU"/>
        </w:rPr>
        <w:t>вского сельского поселения.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5.4. В</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 xml:space="preserve">случае если обжалуются решения и действия (бездействие) руководителя </w:t>
      </w:r>
      <w:r w:rsidRPr="00120659">
        <w:rPr>
          <w:rFonts w:ascii="Arial" w:eastAsia="Times New Roman" w:hAnsi="Arial" w:cs="Arial"/>
          <w:sz w:val="24"/>
          <w:szCs w:val="24"/>
          <w:lang w:eastAsia="ru-RU"/>
        </w:rPr>
        <w:lastRenderedPageBreak/>
        <w:t>Администрации, жалоба подается в вышестоящий орган (в порядке подчиненности).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При отсутствии вышестоящего органа жалоба подается непосредственно руководителю Администрации.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Порядок подачи и рассмотрения жалобы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5.6. </w:t>
      </w:r>
      <w:proofErr w:type="gramStart"/>
      <w:r w:rsidRPr="0012065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Костромской области, а также может быть принята при личном приеме заявителя. </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120659">
        <w:rPr>
          <w:rFonts w:ascii="Arial" w:eastAsia="Times New Roman" w:hAnsi="Arial" w:cs="Arial"/>
          <w:sz w:val="24"/>
          <w:szCs w:val="24"/>
          <w:lang w:val="en-US" w:eastAsia="ru-RU"/>
        </w:rPr>
        <w:t> </w:t>
      </w:r>
      <w:r w:rsidRPr="00120659">
        <w:rPr>
          <w:rFonts w:ascii="Arial" w:eastAsia="Times New Roman" w:hAnsi="Arial" w:cs="Arial"/>
          <w:sz w:val="24"/>
          <w:szCs w:val="24"/>
          <w:lang w:eastAsia="ru-RU"/>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20659">
        <w:rPr>
          <w:rFonts w:ascii="Arial" w:eastAsia="Times New Roman" w:hAnsi="Arial" w:cs="Arial"/>
          <w:sz w:val="24"/>
          <w:szCs w:val="24"/>
          <w:lang w:eastAsia="ru-RU"/>
        </w:rPr>
        <w:t xml:space="preserve"> с использованием информационно телекоммуникационной сети «Интернет» (далее - система досудебного обжалования).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5.7. </w:t>
      </w:r>
      <w:proofErr w:type="gramStart"/>
      <w:r w:rsidRPr="00120659">
        <w:rPr>
          <w:rFonts w:ascii="Arial" w:eastAsia="Times New Roman" w:hAnsi="Arial" w:cs="Arial"/>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Костромской области, а также может быть принята при личном приеме</w:t>
      </w:r>
      <w:proofErr w:type="gramEnd"/>
      <w:r w:rsidRPr="00120659">
        <w:rPr>
          <w:rFonts w:ascii="Arial" w:eastAsia="Times New Roman" w:hAnsi="Arial" w:cs="Arial"/>
          <w:sz w:val="24"/>
          <w:szCs w:val="24"/>
          <w:lang w:eastAsia="ru-RU"/>
        </w:rPr>
        <w:t xml:space="preserve"> заявителя.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5.8. </w:t>
      </w:r>
      <w:proofErr w:type="gramStart"/>
      <w:r w:rsidRPr="00120659">
        <w:rPr>
          <w:rFonts w:ascii="Arial" w:eastAsia="Times New Roman" w:hAnsi="Arial" w:cs="Arial"/>
          <w:sz w:val="24"/>
          <w:szCs w:val="24"/>
          <w:lang w:eastAsia="ru-RU"/>
        </w:rPr>
        <w:t>Жалоба, поступившая в Администрацию подлежит</w:t>
      </w:r>
      <w:proofErr w:type="gramEnd"/>
      <w:r w:rsidRPr="00120659">
        <w:rPr>
          <w:rFonts w:ascii="Arial" w:eastAsia="Times New Roman" w:hAnsi="Arial" w:cs="Arial"/>
          <w:sz w:val="24"/>
          <w:szCs w:val="24"/>
          <w:lang w:eastAsia="ru-RU"/>
        </w:rPr>
        <w:t xml:space="preserve"> регистрации не позднее следующего рабочего дня со дня ее поступления.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5.9. Жалоба должна содержать:</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w:t>
      </w:r>
      <w:proofErr w:type="gramStart"/>
      <w:r w:rsidRPr="00120659">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Сроки рассмотрения жалобы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5.12. Жалоба, поступившая в Администрацию, подлежит рассмотрению в течение пятнадцати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120659">
        <w:rPr>
          <w:rFonts w:ascii="Arial" w:eastAsia="Times New Roman" w:hAnsi="Arial" w:cs="Arial"/>
          <w:sz w:val="24"/>
          <w:szCs w:val="24"/>
          <w:lang w:eastAsia="ru-RU"/>
        </w:rPr>
        <w:lastRenderedPageBreak/>
        <w:t>течение пяти дней со дня ее регистрации.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  5.13. Основания для приостановления рассмотрения жалобы отсутствуют.</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Результат рассмотрения жалобы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5.14. По результатам рассмотрения жалобы принимается одно из следующих решений:</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2) в удовлетворении жалобы отказывается.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5.16. Администрация оставляет жалобу без ответа в соответствии с основаниями, предусмотренными муниципальным правовым актом.</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5.17. В случае установления в ходе или по результатам </w:t>
      </w:r>
      <w:proofErr w:type="gramStart"/>
      <w:r w:rsidRPr="00120659">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120659">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Порядок информирования заявителя о результатах рассмотрения жалобы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0659">
        <w:rPr>
          <w:rFonts w:ascii="Arial" w:eastAsia="Times New Roman" w:hAnsi="Arial" w:cs="Arial"/>
          <w:sz w:val="24"/>
          <w:szCs w:val="24"/>
          <w:lang w:eastAsia="ru-RU"/>
        </w:rPr>
        <w:t>неудобства</w:t>
      </w:r>
      <w:proofErr w:type="gramEnd"/>
      <w:r w:rsidRPr="00120659">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Порядок обжалования решения по жалобе</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или их работниками в суд, в порядке и сроки, установленные законодательством Российской Федерации.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Право заявителя на получение информации и документов, необходимых для обоснования и рассмотрения жалобы</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 xml:space="preserve">5.23. </w:t>
      </w:r>
      <w:proofErr w:type="gramStart"/>
      <w:r w:rsidRPr="00120659">
        <w:rPr>
          <w:rFonts w:ascii="Arial" w:eastAsia="Times New Roman" w:hAnsi="Arial" w:cs="Arial"/>
          <w:sz w:val="24"/>
          <w:szCs w:val="24"/>
          <w:lang w:eastAsia="ru-RU"/>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w:t>
      </w:r>
      <w:r w:rsidRPr="00120659">
        <w:rPr>
          <w:rFonts w:ascii="Arial" w:eastAsia="Times New Roman" w:hAnsi="Arial" w:cs="Arial"/>
          <w:sz w:val="24"/>
          <w:szCs w:val="24"/>
          <w:lang w:eastAsia="ru-RU"/>
        </w:rPr>
        <w:lastRenderedPageBreak/>
        <w:t xml:space="preserve">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Костромской области, а также при личном приеме заявителя. </w:t>
      </w:r>
      <w:proofErr w:type="gramEnd"/>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Способы информирования заявителей о порядке подачи и рассмотрения жалобы</w:t>
      </w:r>
    </w:p>
    <w:p w:rsidR="006D2ED6" w:rsidRPr="00120659" w:rsidRDefault="006D2ED6" w:rsidP="006D2ED6">
      <w:pPr>
        <w:widowControl w:val="0"/>
        <w:tabs>
          <w:tab w:val="left" w:pos="1080"/>
        </w:tabs>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5.24.</w:t>
      </w:r>
      <w:r w:rsidRPr="00120659">
        <w:rPr>
          <w:rFonts w:ascii="Arial" w:eastAsia="Times New Roman" w:hAnsi="Arial" w:cs="Arial"/>
          <w:sz w:val="24"/>
          <w:szCs w:val="24"/>
          <w:lang w:eastAsia="ru-RU"/>
        </w:rPr>
        <w:tab/>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Костромской области.</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A4084" w:rsidRDefault="002A4084"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D4F9C" w:rsidRPr="00120659" w:rsidRDefault="003D4F9C"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20659">
        <w:rPr>
          <w:rFonts w:ascii="Arial" w:eastAsia="Times New Roman" w:hAnsi="Arial" w:cs="Arial"/>
          <w:sz w:val="24"/>
          <w:szCs w:val="24"/>
          <w:lang w:eastAsia="ru-RU"/>
        </w:rPr>
        <w:t>Приложение № 1</w:t>
      </w:r>
    </w:p>
    <w:p w:rsidR="006D2ED6" w:rsidRPr="00120659" w:rsidRDefault="000340A1" w:rsidP="000340A1">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2ED6" w:rsidRPr="00120659">
        <w:rPr>
          <w:rFonts w:ascii="Arial" w:eastAsia="Times New Roman" w:hAnsi="Arial" w:cs="Arial"/>
          <w:sz w:val="24"/>
          <w:szCs w:val="24"/>
          <w:lang w:eastAsia="ru-RU"/>
        </w:rPr>
        <w:t>к Административному регламенту</w:t>
      </w:r>
    </w:p>
    <w:p w:rsidR="006D2ED6" w:rsidRPr="00120659" w:rsidRDefault="003D4F9C"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Pr>
          <w:rFonts w:ascii="Arial" w:eastAsia="Times New Roman" w:hAnsi="Arial" w:cs="Arial"/>
          <w:sz w:val="24"/>
          <w:szCs w:val="24"/>
          <w:lang w:eastAsia="ru-RU"/>
        </w:rPr>
        <w:t>Главе Чапаев</w:t>
      </w:r>
      <w:r w:rsidR="006D2ED6" w:rsidRPr="00120659">
        <w:rPr>
          <w:rFonts w:ascii="Arial" w:eastAsia="Times New Roman" w:hAnsi="Arial" w:cs="Arial"/>
          <w:sz w:val="24"/>
          <w:szCs w:val="24"/>
          <w:lang w:eastAsia="ru-RU"/>
        </w:rPr>
        <w:t>ского сельского поселения</w:t>
      </w: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______________________________</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ЗАЯВЛЕНИЕ</w:t>
      </w:r>
    </w:p>
    <w:p w:rsidR="006D2ED6" w:rsidRPr="00120659" w:rsidRDefault="006D2ED6" w:rsidP="006D2E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о предоставлении информации об объектах недвижимого имущества м</w:t>
      </w:r>
      <w:r w:rsidR="003D4F9C">
        <w:rPr>
          <w:rFonts w:ascii="Arial" w:eastAsia="Times New Roman" w:hAnsi="Arial" w:cs="Arial"/>
          <w:sz w:val="24"/>
          <w:szCs w:val="24"/>
          <w:lang w:eastAsia="ru-RU"/>
        </w:rPr>
        <w:t>униципального имущества Чапае</w:t>
      </w:r>
      <w:r w:rsidRPr="00120659">
        <w:rPr>
          <w:rFonts w:ascii="Arial" w:eastAsia="Times New Roman" w:hAnsi="Arial" w:cs="Arial"/>
          <w:sz w:val="24"/>
          <w:szCs w:val="24"/>
          <w:lang w:eastAsia="ru-RU"/>
        </w:rPr>
        <w:t>вского сельского поселения, находящихся в муниципальной собственности и, предназначенных для сдачи в аренду</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____________________________________________________________</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____________________________________________________________</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фамилия, имя, отчество гражданина (адрес) или наименование юридического</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лица, ИП (</w:t>
      </w:r>
      <w:proofErr w:type="gramStart"/>
      <w:r w:rsidRPr="00120659">
        <w:rPr>
          <w:rFonts w:ascii="Arial" w:eastAsia="Times New Roman" w:hAnsi="Arial" w:cs="Arial"/>
          <w:sz w:val="24"/>
          <w:szCs w:val="24"/>
          <w:lang w:eastAsia="ru-RU"/>
        </w:rPr>
        <w:t>место нахождение</w:t>
      </w:r>
      <w:proofErr w:type="gramEnd"/>
      <w:r w:rsidRPr="00120659">
        <w:rPr>
          <w:rFonts w:ascii="Arial" w:eastAsia="Times New Roman" w:hAnsi="Arial" w:cs="Arial"/>
          <w:sz w:val="24"/>
          <w:szCs w:val="24"/>
          <w:lang w:eastAsia="ru-RU"/>
        </w:rPr>
        <w:t>, почтовый адрес), телефон, электронный адрес</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Прошу предоставить информацию об объектах недвижимого имущества, находящихся в муни</w:t>
      </w:r>
      <w:r w:rsidR="003D4F9C">
        <w:rPr>
          <w:rFonts w:ascii="Arial" w:eastAsia="Times New Roman" w:hAnsi="Arial" w:cs="Arial"/>
          <w:sz w:val="24"/>
          <w:szCs w:val="24"/>
          <w:lang w:eastAsia="ru-RU"/>
        </w:rPr>
        <w:t>ципальной собственности Чапае</w:t>
      </w:r>
      <w:r w:rsidRPr="00120659">
        <w:rPr>
          <w:rFonts w:ascii="Arial" w:eastAsia="Times New Roman" w:hAnsi="Arial" w:cs="Arial"/>
          <w:sz w:val="24"/>
          <w:szCs w:val="24"/>
          <w:lang w:eastAsia="ru-RU"/>
        </w:rPr>
        <w:t>вского сельского поселения и предназначенных для сдачи в аренду.</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Вид объекта: нежилые помещения, здания (</w:t>
      </w:r>
      <w:proofErr w:type="gramStart"/>
      <w:r w:rsidRPr="00120659">
        <w:rPr>
          <w:rFonts w:ascii="Arial" w:eastAsia="Times New Roman" w:hAnsi="Arial" w:cs="Arial"/>
          <w:sz w:val="24"/>
          <w:szCs w:val="24"/>
          <w:lang w:eastAsia="ru-RU"/>
        </w:rPr>
        <w:t>нужное</w:t>
      </w:r>
      <w:proofErr w:type="gramEnd"/>
      <w:r w:rsidRPr="00120659">
        <w:rPr>
          <w:rFonts w:ascii="Arial" w:eastAsia="Times New Roman" w:hAnsi="Arial" w:cs="Arial"/>
          <w:sz w:val="24"/>
          <w:szCs w:val="24"/>
          <w:lang w:eastAsia="ru-RU"/>
        </w:rPr>
        <w:t xml:space="preserve"> подчеркнуть).</w:t>
      </w:r>
    </w:p>
    <w:p w:rsidR="006D2ED6" w:rsidRPr="00120659" w:rsidRDefault="006D2ED6" w:rsidP="006D2ED6">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Местоположение (указывается территория, на которой могут располагаться объекты, интересующие получателя муниципальной услуги)</w:t>
      </w:r>
    </w:p>
    <w:p w:rsidR="006D2ED6" w:rsidRPr="00120659" w:rsidRDefault="006D2ED6"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____________________________________________________________</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Площадь (по желанию получателя муниципальной услуги указывается площадь (</w:t>
      </w:r>
      <w:proofErr w:type="spellStart"/>
      <w:r w:rsidRPr="00120659">
        <w:rPr>
          <w:rFonts w:ascii="Arial" w:eastAsia="Times New Roman" w:hAnsi="Arial" w:cs="Arial"/>
          <w:sz w:val="24"/>
          <w:szCs w:val="24"/>
          <w:lang w:eastAsia="ru-RU"/>
        </w:rPr>
        <w:t>кв</w:t>
      </w:r>
      <w:proofErr w:type="gramStart"/>
      <w:r w:rsidRPr="00120659">
        <w:rPr>
          <w:rFonts w:ascii="Arial" w:eastAsia="Times New Roman" w:hAnsi="Arial" w:cs="Arial"/>
          <w:sz w:val="24"/>
          <w:szCs w:val="24"/>
          <w:lang w:eastAsia="ru-RU"/>
        </w:rPr>
        <w:t>.м</w:t>
      </w:r>
      <w:proofErr w:type="spellEnd"/>
      <w:proofErr w:type="gramEnd"/>
      <w:r w:rsidRPr="00120659">
        <w:rPr>
          <w:rFonts w:ascii="Arial" w:eastAsia="Times New Roman" w:hAnsi="Arial" w:cs="Arial"/>
          <w:sz w:val="24"/>
          <w:szCs w:val="24"/>
          <w:lang w:eastAsia="ru-RU"/>
        </w:rPr>
        <w:t>), необходимая для получения в аренду)____________________________</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20659">
        <w:rPr>
          <w:rFonts w:ascii="Arial" w:eastAsia="Times New Roman" w:hAnsi="Arial" w:cs="Arial"/>
          <w:sz w:val="24"/>
          <w:szCs w:val="24"/>
          <w:lang w:eastAsia="ru-RU"/>
        </w:rPr>
        <w:t>Вид деятельности (целевое назначение) объекта (по желанию получателя муниципальной услуги указывается вид деятельности, планируемый при получении в аренду) _________________________________________________</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Дополнительные сведения (по желанию получателя муниципальной услуги указывается имеющаяся у него информация об объектах, позволяющая конкретизировать запрос) ___________________________________________</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"_____"___________20__год ___________________</w:t>
      </w:r>
    </w:p>
    <w:p w:rsidR="006D2ED6" w:rsidRPr="00120659" w:rsidRDefault="006D2ED6" w:rsidP="006D2ED6">
      <w:pPr>
        <w:widowControl w:val="0"/>
        <w:autoSpaceDE w:val="0"/>
        <w:autoSpaceDN w:val="0"/>
        <w:adjustRightInd w:val="0"/>
        <w:spacing w:after="0" w:line="240" w:lineRule="auto"/>
        <w:ind w:firstLine="698"/>
        <w:rPr>
          <w:rFonts w:ascii="Arial" w:eastAsia="Times New Roman" w:hAnsi="Arial" w:cs="Arial"/>
          <w:sz w:val="24"/>
          <w:szCs w:val="24"/>
          <w:lang w:eastAsia="ru-RU"/>
        </w:rPr>
      </w:pPr>
      <w:r w:rsidRPr="00120659">
        <w:rPr>
          <w:rFonts w:ascii="Arial" w:eastAsia="Times New Roman" w:hAnsi="Arial" w:cs="Arial"/>
          <w:sz w:val="24"/>
          <w:szCs w:val="24"/>
          <w:lang w:eastAsia="ru-RU"/>
        </w:rPr>
        <w:t>подпись получателя муниципальной услуги</w:t>
      </w: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2A4084" w:rsidRPr="00120659" w:rsidRDefault="002A4084"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20659">
        <w:rPr>
          <w:rFonts w:ascii="Arial" w:eastAsia="Times New Roman" w:hAnsi="Arial" w:cs="Arial"/>
          <w:sz w:val="24"/>
          <w:szCs w:val="24"/>
          <w:lang w:eastAsia="ru-RU"/>
        </w:rPr>
        <w:t>Приложение № 2</w:t>
      </w:r>
    </w:p>
    <w:p w:rsidR="006D2ED6" w:rsidRPr="00120659" w:rsidRDefault="006D2ED6" w:rsidP="006D2ED6">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20659">
        <w:rPr>
          <w:rFonts w:ascii="Arial" w:eastAsia="Times New Roman" w:hAnsi="Arial" w:cs="Arial"/>
          <w:sz w:val="24"/>
          <w:szCs w:val="24"/>
          <w:lang w:eastAsia="ru-RU"/>
        </w:rPr>
        <w:t>к Административному регламенту</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ФОРМА</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отказа в предоставлении муниципальной услуги</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____________________________________________________________</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roofErr w:type="gramStart"/>
      <w:r w:rsidRPr="00120659">
        <w:rPr>
          <w:rFonts w:ascii="Arial" w:eastAsia="Times New Roman" w:hAnsi="Arial" w:cs="Arial"/>
          <w:sz w:val="24"/>
          <w:szCs w:val="24"/>
          <w:lang w:eastAsia="ru-RU"/>
        </w:rPr>
        <w:t>ФИО физического лица/наименование юридического лица, ИП)</w:t>
      </w:r>
      <w:proofErr w:type="gramEnd"/>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____________________________________________________________</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(адрес места жительства физического лица, места нахождения юридического лица, ИП)</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ОТКАЗ</w:t>
      </w:r>
    </w:p>
    <w:p w:rsidR="006D2ED6" w:rsidRPr="00120659" w:rsidRDefault="006D2ED6" w:rsidP="006D2ED6">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20659">
        <w:rPr>
          <w:rFonts w:ascii="Arial" w:eastAsia="Times New Roman" w:hAnsi="Arial" w:cs="Arial"/>
          <w:sz w:val="24"/>
          <w:szCs w:val="24"/>
          <w:lang w:eastAsia="ru-RU"/>
        </w:rPr>
        <w:t>в предоставлении муниципальной услуги «Предоставление информации об объектах недвижимого имущества, находящихся в муни</w:t>
      </w:r>
      <w:r w:rsidR="003D4F9C">
        <w:rPr>
          <w:rFonts w:ascii="Arial" w:eastAsia="Times New Roman" w:hAnsi="Arial" w:cs="Arial"/>
          <w:sz w:val="24"/>
          <w:szCs w:val="24"/>
          <w:lang w:eastAsia="ru-RU"/>
        </w:rPr>
        <w:t>ципальной собственности Чапае</w:t>
      </w:r>
      <w:r w:rsidRPr="00120659">
        <w:rPr>
          <w:rFonts w:ascii="Arial" w:eastAsia="Times New Roman" w:hAnsi="Arial" w:cs="Arial"/>
          <w:sz w:val="24"/>
          <w:szCs w:val="24"/>
          <w:lang w:eastAsia="ru-RU"/>
        </w:rPr>
        <w:t>вского сельского поселения и предназначенных для сдачи в аренду»</w:t>
      </w:r>
    </w:p>
    <w:p w:rsidR="006D2ED6" w:rsidRPr="00120659" w:rsidRDefault="006D2ED6" w:rsidP="006D2E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По результатам рассмотрения заявления о предоставлении информации об объекте недвижимого имущества, расположенного по адресу (местонахождение) ______________________________________________,</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в предоставлении муниципальной услуги отказано по следующим причинам (основаниям):</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1. ___________________________________________________________;</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2. ___________________________________________________________;</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3. ___________________________________________________________;</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4. ___________________________________________________________.</w:t>
      </w:r>
    </w:p>
    <w:p w:rsidR="006D2ED6" w:rsidRPr="00120659" w:rsidRDefault="006D2ED6" w:rsidP="006D2ED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________________________ ___________________</w:t>
      </w:r>
    </w:p>
    <w:p w:rsidR="006D2ED6" w:rsidRPr="00120659" w:rsidRDefault="006D2ED6" w:rsidP="006D2ED6">
      <w:pPr>
        <w:widowControl w:val="0"/>
        <w:autoSpaceDE w:val="0"/>
        <w:autoSpaceDN w:val="0"/>
        <w:adjustRightInd w:val="0"/>
        <w:spacing w:after="0" w:line="240" w:lineRule="auto"/>
        <w:rPr>
          <w:rFonts w:ascii="Arial" w:eastAsia="Times New Roman" w:hAnsi="Arial" w:cs="Arial"/>
          <w:sz w:val="24"/>
          <w:szCs w:val="24"/>
          <w:lang w:eastAsia="ru-RU"/>
        </w:rPr>
      </w:pPr>
      <w:r w:rsidRPr="00120659">
        <w:rPr>
          <w:rFonts w:ascii="Arial" w:eastAsia="Times New Roman" w:hAnsi="Arial" w:cs="Arial"/>
          <w:sz w:val="24"/>
          <w:szCs w:val="24"/>
          <w:lang w:eastAsia="ru-RU"/>
        </w:rPr>
        <w:t>(должность) (подпись) печать</w:t>
      </w:r>
    </w:p>
    <w:sectPr w:rsidR="006D2ED6" w:rsidRPr="00120659" w:rsidSect="0074346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FE"/>
    <w:rsid w:val="000340A1"/>
    <w:rsid w:val="00120659"/>
    <w:rsid w:val="001365B2"/>
    <w:rsid w:val="00253105"/>
    <w:rsid w:val="0027470E"/>
    <w:rsid w:val="00284D2E"/>
    <w:rsid w:val="002A4084"/>
    <w:rsid w:val="002D7B65"/>
    <w:rsid w:val="003A133F"/>
    <w:rsid w:val="003D4F9C"/>
    <w:rsid w:val="0044015F"/>
    <w:rsid w:val="004A69DF"/>
    <w:rsid w:val="004B22CD"/>
    <w:rsid w:val="004F4121"/>
    <w:rsid w:val="00546D7A"/>
    <w:rsid w:val="005A5533"/>
    <w:rsid w:val="00690EEE"/>
    <w:rsid w:val="006D2ED6"/>
    <w:rsid w:val="0074346A"/>
    <w:rsid w:val="007F32BD"/>
    <w:rsid w:val="009235AF"/>
    <w:rsid w:val="00A751BD"/>
    <w:rsid w:val="00A97637"/>
    <w:rsid w:val="00D77BFE"/>
    <w:rsid w:val="00EC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65"/>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B65"/>
    <w:rPr>
      <w:b/>
      <w:bCs/>
    </w:rPr>
  </w:style>
  <w:style w:type="paragraph" w:customStyle="1" w:styleId="a5">
    <w:name w:val="Знак"/>
    <w:basedOn w:val="a"/>
    <w:uiPriority w:val="99"/>
    <w:rsid w:val="006D2ED6"/>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styleId="a6">
    <w:name w:val="Balloon Text"/>
    <w:basedOn w:val="a"/>
    <w:link w:val="a7"/>
    <w:uiPriority w:val="99"/>
    <w:semiHidden/>
    <w:unhideWhenUsed/>
    <w:rsid w:val="002A40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4084"/>
    <w:rPr>
      <w:rFonts w:ascii="Segoe UI" w:eastAsia="Calibri" w:hAnsi="Segoe UI" w:cs="Segoe UI"/>
      <w:sz w:val="18"/>
      <w:szCs w:val="18"/>
    </w:rPr>
  </w:style>
  <w:style w:type="paragraph" w:customStyle="1" w:styleId="a8">
    <w:name w:val="Знак Знак Знак Знак"/>
    <w:basedOn w:val="a"/>
    <w:uiPriority w:val="99"/>
    <w:rsid w:val="00546D7A"/>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65"/>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B65"/>
    <w:rPr>
      <w:b/>
      <w:bCs/>
    </w:rPr>
  </w:style>
  <w:style w:type="paragraph" w:customStyle="1" w:styleId="a5">
    <w:name w:val="Знак"/>
    <w:basedOn w:val="a"/>
    <w:uiPriority w:val="99"/>
    <w:rsid w:val="006D2ED6"/>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styleId="a6">
    <w:name w:val="Balloon Text"/>
    <w:basedOn w:val="a"/>
    <w:link w:val="a7"/>
    <w:uiPriority w:val="99"/>
    <w:semiHidden/>
    <w:unhideWhenUsed/>
    <w:rsid w:val="002A40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4084"/>
    <w:rPr>
      <w:rFonts w:ascii="Segoe UI" w:eastAsia="Calibri" w:hAnsi="Segoe UI" w:cs="Segoe UI"/>
      <w:sz w:val="18"/>
      <w:szCs w:val="18"/>
    </w:rPr>
  </w:style>
  <w:style w:type="paragraph" w:customStyle="1" w:styleId="a8">
    <w:name w:val="Знак Знак Знак Знак"/>
    <w:basedOn w:val="a"/>
    <w:uiPriority w:val="99"/>
    <w:rsid w:val="00546D7A"/>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34884">
      <w:bodyDiv w:val="1"/>
      <w:marLeft w:val="0"/>
      <w:marRight w:val="0"/>
      <w:marTop w:val="0"/>
      <w:marBottom w:val="0"/>
      <w:divBdr>
        <w:top w:val="none" w:sz="0" w:space="0" w:color="auto"/>
        <w:left w:val="none" w:sz="0" w:space="0" w:color="auto"/>
        <w:bottom w:val="none" w:sz="0" w:space="0" w:color="auto"/>
        <w:right w:val="none" w:sz="0" w:space="0" w:color="auto"/>
      </w:divBdr>
    </w:div>
    <w:div w:id="21342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25</Pages>
  <Words>11201</Words>
  <Characters>63848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2019-07-12T13:45:00Z</cp:lastPrinted>
  <dcterms:created xsi:type="dcterms:W3CDTF">2024-09-23T08:31:00Z</dcterms:created>
  <dcterms:modified xsi:type="dcterms:W3CDTF">2024-09-23T09:16:00Z</dcterms:modified>
</cp:coreProperties>
</file>