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47" w:rsidRDefault="00045547" w:rsidP="00E55A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7C6BDA" w:rsidRDefault="00045547" w:rsidP="00E55AC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045547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Результаты общественного </w:t>
      </w:r>
      <w:proofErr w:type="gramStart"/>
      <w:r w:rsidRPr="00045547">
        <w:rPr>
          <w:rFonts w:ascii="Times New Roman" w:hAnsi="Times New Roman"/>
          <w:b/>
          <w:color w:val="000000"/>
          <w:sz w:val="32"/>
          <w:szCs w:val="32"/>
          <w:lang w:eastAsia="ru-RU"/>
        </w:rPr>
        <w:t>обсуждения программ профилактики рисков причинения</w:t>
      </w:r>
      <w:proofErr w:type="gramEnd"/>
      <w:r w:rsidRPr="00045547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вреда (ущерба) охра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няемым законом ценностям на 2024</w:t>
      </w:r>
      <w:r w:rsidRPr="00045547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год в сфере муниципального контроля:</w:t>
      </w:r>
      <w:r w:rsidR="00EB2550" w:rsidRPr="00045547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045547" w:rsidRDefault="00045547" w:rsidP="0004554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045547" w:rsidRPr="00045547" w:rsidRDefault="00045547" w:rsidP="0004554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547">
        <w:rPr>
          <w:rFonts w:ascii="Times New Roman" w:hAnsi="Times New Roman"/>
          <w:color w:val="000000"/>
          <w:sz w:val="28"/>
          <w:szCs w:val="28"/>
          <w:lang w:eastAsia="ru-RU"/>
        </w:rPr>
        <w:t>В администрацию Чапаевского сельского поселения за период с 01 октября 2023 г. по 01 ноября 2023 г. предложений не поступало по проектам:</w:t>
      </w:r>
    </w:p>
    <w:p w:rsidR="00045547" w:rsidRPr="00045547" w:rsidRDefault="00045547" w:rsidP="007C6BD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6BDA" w:rsidRPr="00045547" w:rsidRDefault="00045547" w:rsidP="007C6BD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54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C6BDA" w:rsidRPr="00045547">
        <w:rPr>
          <w:rFonts w:ascii="Times New Roman" w:hAnsi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Чапаевского сельского поселения Красносельского муниципального района Костромской области на 2024 год,</w:t>
      </w:r>
    </w:p>
    <w:p w:rsidR="00045547" w:rsidRPr="00045547" w:rsidRDefault="00045547" w:rsidP="007C6BD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6BDA" w:rsidRPr="00045547" w:rsidRDefault="00045547" w:rsidP="007C6BDA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4554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C6BDA" w:rsidRPr="000455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Чапаевского сельского поселения Красносельского муниципального района </w:t>
      </w:r>
      <w:r w:rsidRPr="00045547">
        <w:rPr>
          <w:rFonts w:ascii="Times New Roman" w:hAnsi="Times New Roman"/>
          <w:color w:val="000000"/>
          <w:sz w:val="28"/>
          <w:szCs w:val="28"/>
          <w:lang w:eastAsia="ru-RU"/>
        </w:rPr>
        <w:t>Костромской области на 2024 год</w:t>
      </w:r>
      <w:r w:rsidR="007C6BDA" w:rsidRPr="0004554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C6BDA" w:rsidRPr="00045547">
        <w:rPr>
          <w:sz w:val="28"/>
          <w:szCs w:val="28"/>
        </w:rPr>
        <w:t xml:space="preserve"> </w:t>
      </w:r>
    </w:p>
    <w:p w:rsidR="00045547" w:rsidRPr="00045547" w:rsidRDefault="00045547" w:rsidP="007C6BD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6BDA" w:rsidRPr="00045547" w:rsidRDefault="00045547" w:rsidP="007C6BD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54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7C6BDA" w:rsidRPr="000455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Чапаевского сельского поселения Красносельского муниципального района </w:t>
      </w:r>
      <w:r w:rsidRPr="00045547">
        <w:rPr>
          <w:rFonts w:ascii="Times New Roman" w:hAnsi="Times New Roman"/>
          <w:color w:val="000000"/>
          <w:sz w:val="28"/>
          <w:szCs w:val="28"/>
          <w:lang w:eastAsia="ru-RU"/>
        </w:rPr>
        <w:t>Костромской области на 2024 год</w:t>
      </w:r>
    </w:p>
    <w:sectPr w:rsidR="007C6BDA" w:rsidRPr="00045547" w:rsidSect="00B37A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2D1"/>
    <w:multiLevelType w:val="hybridMultilevel"/>
    <w:tmpl w:val="2B3CE20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2DE"/>
    <w:rsid w:val="00041DB8"/>
    <w:rsid w:val="00045547"/>
    <w:rsid w:val="000868E8"/>
    <w:rsid w:val="00095B0E"/>
    <w:rsid w:val="000B70C0"/>
    <w:rsid w:val="001610C8"/>
    <w:rsid w:val="001670D5"/>
    <w:rsid w:val="001A2025"/>
    <w:rsid w:val="001C62B8"/>
    <w:rsid w:val="002117B3"/>
    <w:rsid w:val="00281FAD"/>
    <w:rsid w:val="00371627"/>
    <w:rsid w:val="003C146D"/>
    <w:rsid w:val="003E0CF9"/>
    <w:rsid w:val="00432D76"/>
    <w:rsid w:val="005F0A58"/>
    <w:rsid w:val="00624091"/>
    <w:rsid w:val="006A74F2"/>
    <w:rsid w:val="00774C86"/>
    <w:rsid w:val="007C6BDA"/>
    <w:rsid w:val="0090311A"/>
    <w:rsid w:val="00951F3D"/>
    <w:rsid w:val="00954792"/>
    <w:rsid w:val="009E065E"/>
    <w:rsid w:val="00AE7101"/>
    <w:rsid w:val="00B0480D"/>
    <w:rsid w:val="00B37A83"/>
    <w:rsid w:val="00B54C57"/>
    <w:rsid w:val="00BD0E9F"/>
    <w:rsid w:val="00BE7973"/>
    <w:rsid w:val="00C60E5A"/>
    <w:rsid w:val="00D46CC0"/>
    <w:rsid w:val="00DB5317"/>
    <w:rsid w:val="00DD1BDB"/>
    <w:rsid w:val="00DE2968"/>
    <w:rsid w:val="00DF72DE"/>
    <w:rsid w:val="00E55AC9"/>
    <w:rsid w:val="00E65136"/>
    <w:rsid w:val="00EB2550"/>
    <w:rsid w:val="00ED06C2"/>
    <w:rsid w:val="00EF035E"/>
    <w:rsid w:val="00F3505D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10C8"/>
    <w:rPr>
      <w:lang w:eastAsia="en-US"/>
    </w:rPr>
  </w:style>
  <w:style w:type="paragraph" w:styleId="a4">
    <w:name w:val="Normal (Web)"/>
    <w:basedOn w:val="a"/>
    <w:uiPriority w:val="99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72DE"/>
    <w:rPr>
      <w:rFonts w:cs="Times New Roman"/>
      <w:b/>
      <w:bCs/>
    </w:rPr>
  </w:style>
  <w:style w:type="paragraph" w:customStyle="1" w:styleId="Standard">
    <w:name w:val="Standard"/>
    <w:uiPriority w:val="99"/>
    <w:rsid w:val="001670D5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2021-11-18T12:32:00Z</dcterms:created>
  <dcterms:modified xsi:type="dcterms:W3CDTF">2023-11-07T06:30:00Z</dcterms:modified>
</cp:coreProperties>
</file>