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A0E35" w:rsidRDefault="00BA0E35" w:rsidP="0073113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Красносельский муниципальный район</w:t>
      </w:r>
    </w:p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0E35" w:rsidRDefault="00BA0E35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Чапаевского сельского поселения</w:t>
      </w: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tabs>
          <w:tab w:val="left" w:pos="32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0E35" w:rsidRDefault="00BA0E35" w:rsidP="0073113E">
      <w:pPr>
        <w:rPr>
          <w:sz w:val="28"/>
          <w:szCs w:val="28"/>
        </w:rPr>
      </w:pPr>
    </w:p>
    <w:p w:rsidR="00BA0E35" w:rsidRDefault="00BA0E35" w:rsidP="0073113E">
      <w:pPr>
        <w:rPr>
          <w:sz w:val="28"/>
          <w:szCs w:val="28"/>
        </w:rPr>
      </w:pPr>
    </w:p>
    <w:p w:rsidR="00BA0E35" w:rsidRPr="002B3A15" w:rsidRDefault="00BA0E35" w:rsidP="0073113E">
      <w:r w:rsidRPr="00910E1F">
        <w:t xml:space="preserve">От  </w:t>
      </w:r>
      <w:r>
        <w:t>09 марта        2016</w:t>
      </w:r>
      <w:r w:rsidRPr="00910E1F">
        <w:t xml:space="preserve"> года                                                                      № </w:t>
      </w:r>
      <w:r>
        <w:t>223</w:t>
      </w:r>
    </w:p>
    <w:p w:rsidR="00BA0E35" w:rsidRPr="00910E1F" w:rsidRDefault="00BA0E35" w:rsidP="0073113E"/>
    <w:tbl>
      <w:tblPr>
        <w:tblpPr w:leftFromText="180" w:rightFromText="180" w:vertAnchor="text" w:tblpX="109" w:tblpY="271"/>
        <w:tblW w:w="0" w:type="auto"/>
        <w:tblLook w:val="00A0"/>
      </w:tblPr>
      <w:tblGrid>
        <w:gridCol w:w="5940"/>
      </w:tblGrid>
      <w:tr w:rsidR="00BA0E35" w:rsidRPr="00910E1F" w:rsidTr="00E42BC9">
        <w:trPr>
          <w:trHeight w:val="1620"/>
        </w:trPr>
        <w:tc>
          <w:tcPr>
            <w:tcW w:w="5940" w:type="dxa"/>
          </w:tcPr>
          <w:p w:rsidR="00BA0E35" w:rsidRPr="00910E1F" w:rsidRDefault="00BA0E35" w:rsidP="00E42BC9">
            <w:pPr>
              <w:jc w:val="both"/>
            </w:pPr>
            <w:r w:rsidRPr="00910E1F">
              <w:t>Об утверждении</w:t>
            </w:r>
            <w:r>
              <w:t xml:space="preserve"> проекта планировки квартала строительства линейного объекта (межпоселковый газопровод)</w:t>
            </w:r>
            <w:r w:rsidRPr="00910E1F">
              <w:t xml:space="preserve"> </w:t>
            </w:r>
            <w:r w:rsidRPr="00910E1F">
              <w:rPr>
                <w:vanish/>
              </w:rPr>
              <w:t>при выборах заместителя председателя Совета депу</w:t>
            </w:r>
          </w:p>
        </w:tc>
      </w:tr>
    </w:tbl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ind w:firstLine="567"/>
        <w:jc w:val="both"/>
      </w:pPr>
    </w:p>
    <w:p w:rsidR="00BA0E35" w:rsidRPr="00910E1F" w:rsidRDefault="00BA0E35" w:rsidP="0073113E">
      <w:pPr>
        <w:ind w:firstLine="567"/>
        <w:jc w:val="both"/>
      </w:pPr>
    </w:p>
    <w:p w:rsidR="00BA0E35" w:rsidRPr="00910E1F" w:rsidRDefault="00BA0E35" w:rsidP="0073113E">
      <w:pPr>
        <w:ind w:firstLine="567"/>
        <w:jc w:val="both"/>
      </w:pPr>
      <w:r>
        <w:t xml:space="preserve">В соответствии с Градостроительным кодексом Российской Федерации, генеральным планом Чапаевского сельского поселения Красносельского муниципального района Костромской области, Правилами землепользования и застройки Чапаевского сельского поселения Красносельского муниципального района Костромской области </w:t>
      </w:r>
    </w:p>
    <w:p w:rsidR="00BA0E35" w:rsidRPr="00910E1F" w:rsidRDefault="00BA0E35" w:rsidP="0073113E">
      <w:pPr>
        <w:jc w:val="center"/>
      </w:pPr>
    </w:p>
    <w:p w:rsidR="00BA0E35" w:rsidRPr="00910E1F" w:rsidRDefault="00BA0E35" w:rsidP="0073113E">
      <w:pPr>
        <w:jc w:val="center"/>
      </w:pPr>
      <w:r w:rsidRPr="00910E1F">
        <w:t>Совет депутатов РЕШИЛ:</w:t>
      </w:r>
    </w:p>
    <w:p w:rsidR="00BA0E35" w:rsidRPr="00910E1F" w:rsidRDefault="00BA0E35" w:rsidP="0073113E">
      <w:pPr>
        <w:jc w:val="both"/>
      </w:pPr>
    </w:p>
    <w:p w:rsidR="00BA0E35" w:rsidRPr="00910E1F" w:rsidRDefault="00BA0E35" w:rsidP="0073113E">
      <w:pPr>
        <w:ind w:left="360"/>
        <w:jc w:val="both"/>
      </w:pPr>
    </w:p>
    <w:p w:rsidR="00BA0E35" w:rsidRPr="00910E1F" w:rsidRDefault="00BA0E35" w:rsidP="0073113E">
      <w:pPr>
        <w:pStyle w:val="BodyText"/>
        <w:ind w:left="180" w:right="-54"/>
        <w:jc w:val="both"/>
      </w:pPr>
    </w:p>
    <w:p w:rsidR="00BA0E35" w:rsidRDefault="00BA0E35" w:rsidP="0073113E">
      <w:pPr>
        <w:pStyle w:val="BodyText"/>
        <w:numPr>
          <w:ilvl w:val="0"/>
          <w:numId w:val="1"/>
        </w:numPr>
        <w:ind w:right="-54"/>
        <w:jc w:val="both"/>
      </w:pPr>
      <w:r>
        <w:t>Утвердить</w:t>
      </w:r>
      <w:r w:rsidRPr="009E3C2B">
        <w:t xml:space="preserve"> </w:t>
      </w:r>
      <w:r>
        <w:t xml:space="preserve">Проект планировки квартала строительства линейного объекта (межпоселковый газопровод), расположенного в д. Гущино в </w:t>
      </w:r>
      <w:smartTag w:uri="urn:schemas-microsoft-com:office:smarttags" w:element="metricconverter">
        <w:smartTagPr>
          <w:attr w:name="ProductID" w:val="0 метров"/>
        </w:smartTagPr>
        <w:r>
          <w:t>0 метров</w:t>
        </w:r>
      </w:smartTag>
      <w:r>
        <w:t xml:space="preserve"> на северо-восток от автодороги Ивановское- Гущино</w:t>
      </w:r>
    </w:p>
    <w:p w:rsidR="00BA0E35" w:rsidRPr="00910E1F" w:rsidRDefault="00BA0E35" w:rsidP="0073113E">
      <w:pPr>
        <w:pStyle w:val="BodyText"/>
        <w:numPr>
          <w:ilvl w:val="0"/>
          <w:numId w:val="1"/>
        </w:numPr>
        <w:ind w:right="-54"/>
        <w:jc w:val="both"/>
      </w:pPr>
      <w:r>
        <w:t xml:space="preserve"> </w:t>
      </w:r>
      <w:r w:rsidRPr="00910E1F">
        <w:t>Настоящее решение вступает в силу    после официального опубликования</w:t>
      </w:r>
      <w:r>
        <w:t xml:space="preserve"> в газете «Чапаевский Вестник» </w:t>
      </w:r>
      <w:r w:rsidRPr="00910E1F">
        <w:t>.</w:t>
      </w:r>
    </w:p>
    <w:p w:rsidR="00BA0E35" w:rsidRPr="00910E1F" w:rsidRDefault="00BA0E35" w:rsidP="0073113E">
      <w:pPr>
        <w:pStyle w:val="BodyText"/>
        <w:ind w:right="-54"/>
        <w:jc w:val="both"/>
      </w:pPr>
    </w:p>
    <w:p w:rsidR="00BA0E35" w:rsidRPr="00910E1F" w:rsidRDefault="00BA0E35" w:rsidP="0073113E">
      <w:pPr>
        <w:pStyle w:val="BodyText"/>
        <w:ind w:right="-54"/>
        <w:jc w:val="both"/>
      </w:pPr>
    </w:p>
    <w:p w:rsidR="00BA0E35" w:rsidRPr="00910E1F" w:rsidRDefault="00BA0E35" w:rsidP="0073113E">
      <w:pPr>
        <w:pStyle w:val="BodyText"/>
        <w:ind w:right="-54"/>
        <w:jc w:val="both"/>
      </w:pPr>
    </w:p>
    <w:p w:rsidR="00BA0E35" w:rsidRDefault="00BA0E35" w:rsidP="0073113E">
      <w:r w:rsidRPr="00910E1F">
        <w:t xml:space="preserve">Глава поселения                                   </w:t>
      </w:r>
      <w:r>
        <w:t xml:space="preserve">                     Г.А.Смирнова</w:t>
      </w:r>
    </w:p>
    <w:p w:rsidR="00BA0E35" w:rsidRDefault="00BA0E35" w:rsidP="0073113E"/>
    <w:p w:rsidR="00BA0E35" w:rsidRDefault="00BA0E35" w:rsidP="0073113E"/>
    <w:p w:rsidR="00BA0E35" w:rsidRDefault="00BA0E35" w:rsidP="0073113E"/>
    <w:p w:rsidR="00BA0E35" w:rsidRDefault="00BA0E35" w:rsidP="0073113E"/>
    <w:p w:rsidR="00BA0E35" w:rsidRDefault="00BA0E35" w:rsidP="0073113E"/>
    <w:p w:rsidR="00BA0E35" w:rsidRDefault="00BA0E35"/>
    <w:sectPr w:rsidR="00BA0E35" w:rsidSect="004F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146FC0"/>
    <w:rsid w:val="002B3A15"/>
    <w:rsid w:val="003C2FAA"/>
    <w:rsid w:val="004843D3"/>
    <w:rsid w:val="004F5FA3"/>
    <w:rsid w:val="006A5BC5"/>
    <w:rsid w:val="0073113E"/>
    <w:rsid w:val="007E1556"/>
    <w:rsid w:val="007F55B7"/>
    <w:rsid w:val="00910E1F"/>
    <w:rsid w:val="009E3C2B"/>
    <w:rsid w:val="009F4860"/>
    <w:rsid w:val="00BA0E35"/>
    <w:rsid w:val="00C735C7"/>
    <w:rsid w:val="00D43D0F"/>
    <w:rsid w:val="00D86D06"/>
    <w:rsid w:val="00DA13B2"/>
    <w:rsid w:val="00E42BC9"/>
    <w:rsid w:val="00F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311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166</Words>
  <Characters>950</Characters>
  <Application>Microsoft Office Outlook</Application>
  <DocSecurity>0</DocSecurity>
  <Lines>0</Lines>
  <Paragraphs>0</Paragraphs>
  <ScaleCrop>false</ScaleCrop>
  <Company>Чапаевское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Чапаево</cp:lastModifiedBy>
  <cp:revision>2</cp:revision>
  <cp:lastPrinted>2016-03-10T06:04:00Z</cp:lastPrinted>
  <dcterms:created xsi:type="dcterms:W3CDTF">2016-03-10T07:12:00Z</dcterms:created>
  <dcterms:modified xsi:type="dcterms:W3CDTF">2016-03-10T07:12:00Z</dcterms:modified>
</cp:coreProperties>
</file>