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5A0" w:rsidRPr="005F1856" w:rsidRDefault="004275A0" w:rsidP="004275A0">
      <w:pPr>
        <w:pStyle w:val="a3"/>
        <w:jc w:val="center"/>
        <w:rPr>
          <w:rFonts w:ascii="Arial" w:hAnsi="Arial" w:cs="Arial"/>
          <w:sz w:val="24"/>
          <w:szCs w:val="24"/>
        </w:rPr>
      </w:pPr>
    </w:p>
    <w:p w:rsidR="004275A0" w:rsidRPr="005F1856" w:rsidRDefault="004275A0" w:rsidP="004275A0">
      <w:pPr>
        <w:pStyle w:val="a3"/>
        <w:jc w:val="center"/>
        <w:rPr>
          <w:rFonts w:ascii="Arial" w:hAnsi="Arial" w:cs="Arial"/>
          <w:bCs/>
          <w:sz w:val="24"/>
          <w:szCs w:val="24"/>
        </w:rPr>
      </w:pPr>
    </w:p>
    <w:p w:rsidR="004275A0" w:rsidRPr="005F1856" w:rsidRDefault="004275A0" w:rsidP="004275A0">
      <w:pPr>
        <w:pStyle w:val="a3"/>
        <w:jc w:val="center"/>
        <w:rPr>
          <w:rFonts w:ascii="Arial" w:hAnsi="Arial" w:cs="Arial"/>
          <w:bCs/>
          <w:sz w:val="24"/>
          <w:szCs w:val="24"/>
        </w:rPr>
      </w:pPr>
      <w:r w:rsidRPr="005F1856">
        <w:rPr>
          <w:rFonts w:ascii="Arial" w:hAnsi="Arial" w:cs="Arial"/>
          <w:bCs/>
          <w:sz w:val="24"/>
          <w:szCs w:val="24"/>
        </w:rPr>
        <w:t>СОВЕТ ДЕПУТАТОВ</w:t>
      </w:r>
    </w:p>
    <w:p w:rsidR="004275A0" w:rsidRPr="005F1856" w:rsidRDefault="004275A0" w:rsidP="004275A0">
      <w:pPr>
        <w:pStyle w:val="a3"/>
        <w:jc w:val="center"/>
        <w:rPr>
          <w:rFonts w:ascii="Arial" w:hAnsi="Arial" w:cs="Arial"/>
          <w:bCs/>
          <w:sz w:val="24"/>
          <w:szCs w:val="24"/>
        </w:rPr>
      </w:pPr>
      <w:r w:rsidRPr="005F1856">
        <w:rPr>
          <w:rFonts w:ascii="Arial" w:hAnsi="Arial" w:cs="Arial"/>
          <w:bCs/>
          <w:sz w:val="24"/>
          <w:szCs w:val="24"/>
        </w:rPr>
        <w:t>ЧАПАЕВСКОГО СЕЛЬСКОГО ПОСЕЛЕНИЯ</w:t>
      </w:r>
    </w:p>
    <w:p w:rsidR="004275A0" w:rsidRPr="005F1856" w:rsidRDefault="004275A0" w:rsidP="004275A0">
      <w:pPr>
        <w:pStyle w:val="a3"/>
        <w:jc w:val="center"/>
        <w:rPr>
          <w:rFonts w:ascii="Arial" w:hAnsi="Arial" w:cs="Arial"/>
          <w:bCs/>
          <w:sz w:val="24"/>
          <w:szCs w:val="24"/>
        </w:rPr>
      </w:pPr>
      <w:r w:rsidRPr="005F1856">
        <w:rPr>
          <w:rFonts w:ascii="Arial" w:hAnsi="Arial" w:cs="Arial"/>
          <w:bCs/>
          <w:sz w:val="24"/>
          <w:szCs w:val="24"/>
        </w:rPr>
        <w:t>КРАСНОСЕЛЬСКОГО МУНИЦИПАЛЬНОГО РАЙОНА</w:t>
      </w:r>
    </w:p>
    <w:p w:rsidR="004275A0" w:rsidRPr="005F1856" w:rsidRDefault="004275A0" w:rsidP="004275A0">
      <w:pPr>
        <w:pBdr>
          <w:bottom w:val="single" w:sz="12" w:space="1" w:color="auto"/>
        </w:pBdr>
        <w:jc w:val="center"/>
        <w:rPr>
          <w:rFonts w:ascii="Arial" w:hAnsi="Arial" w:cs="Arial"/>
          <w:bCs/>
          <w:sz w:val="24"/>
          <w:szCs w:val="24"/>
        </w:rPr>
      </w:pPr>
      <w:r w:rsidRPr="005F1856">
        <w:rPr>
          <w:rFonts w:ascii="Arial" w:hAnsi="Arial" w:cs="Arial"/>
          <w:bCs/>
          <w:sz w:val="24"/>
          <w:szCs w:val="24"/>
        </w:rPr>
        <w:t>КОСТРОМСКОЙ ОБЛАСТИ</w:t>
      </w:r>
    </w:p>
    <w:p w:rsidR="004275A0" w:rsidRPr="005F1856" w:rsidRDefault="004275A0" w:rsidP="004275A0">
      <w:pPr>
        <w:jc w:val="center"/>
        <w:rPr>
          <w:rFonts w:ascii="Arial" w:hAnsi="Arial" w:cs="Arial"/>
          <w:sz w:val="24"/>
          <w:szCs w:val="24"/>
        </w:rPr>
      </w:pPr>
      <w:r w:rsidRPr="005F1856">
        <w:rPr>
          <w:rFonts w:ascii="Arial" w:hAnsi="Arial" w:cs="Arial"/>
          <w:color w:val="000000"/>
          <w:spacing w:val="-2"/>
          <w:w w:val="129"/>
          <w:sz w:val="24"/>
          <w:szCs w:val="24"/>
        </w:rPr>
        <w:t>РЕШЕНИЕ</w:t>
      </w:r>
    </w:p>
    <w:p w:rsidR="004275A0" w:rsidRPr="005F1856" w:rsidRDefault="004275A0" w:rsidP="004275A0">
      <w:pPr>
        <w:shd w:val="clear" w:color="auto" w:fill="FFFFFF"/>
        <w:tabs>
          <w:tab w:val="left" w:leader="underscore" w:pos="1027"/>
          <w:tab w:val="left" w:leader="underscore" w:pos="3293"/>
          <w:tab w:val="left" w:pos="7738"/>
        </w:tabs>
        <w:spacing w:before="317"/>
        <w:rPr>
          <w:rFonts w:ascii="Arial" w:hAnsi="Arial" w:cs="Arial"/>
          <w:color w:val="000000"/>
          <w:sz w:val="24"/>
          <w:szCs w:val="24"/>
        </w:rPr>
      </w:pPr>
      <w:r w:rsidRPr="005F1856">
        <w:rPr>
          <w:rFonts w:ascii="Arial" w:hAnsi="Arial" w:cs="Arial"/>
          <w:color w:val="000000"/>
          <w:spacing w:val="-6"/>
          <w:sz w:val="24"/>
          <w:szCs w:val="24"/>
        </w:rPr>
        <w:t xml:space="preserve">         от  01  марта   </w:t>
      </w:r>
      <w:r w:rsidRPr="005F1856">
        <w:rPr>
          <w:rFonts w:ascii="Arial" w:hAnsi="Arial" w:cs="Arial"/>
          <w:color w:val="000000"/>
          <w:spacing w:val="-5"/>
          <w:sz w:val="24"/>
          <w:szCs w:val="24"/>
        </w:rPr>
        <w:t xml:space="preserve">2013 г.                                                                               </w:t>
      </w:r>
      <w:r w:rsidRPr="005F1856">
        <w:rPr>
          <w:rFonts w:ascii="Arial" w:hAnsi="Arial" w:cs="Arial"/>
          <w:color w:val="000000"/>
          <w:sz w:val="24"/>
          <w:szCs w:val="24"/>
        </w:rPr>
        <w:t>№  93</w:t>
      </w:r>
    </w:p>
    <w:p w:rsidR="004275A0" w:rsidRDefault="00162A32" w:rsidP="00162A32">
      <w:pPr>
        <w:pStyle w:val="a3"/>
        <w:jc w:val="center"/>
        <w:rPr>
          <w:rFonts w:ascii="Arial" w:hAnsi="Arial" w:cs="Arial"/>
          <w:sz w:val="24"/>
          <w:szCs w:val="24"/>
        </w:rPr>
      </w:pPr>
      <w:r w:rsidRPr="005F1856">
        <w:rPr>
          <w:rFonts w:ascii="Arial" w:hAnsi="Arial" w:cs="Arial"/>
          <w:sz w:val="24"/>
          <w:szCs w:val="24"/>
        </w:rPr>
        <w:t>Об утверждении положения о проведении конкурса на замещение вакантной должности муниципальной службы Чапаевского сельского поселения Красносельского муниципального района Костромской области.</w:t>
      </w:r>
    </w:p>
    <w:p w:rsidR="00162A32" w:rsidRPr="005F1856" w:rsidRDefault="00162A32" w:rsidP="00162A32">
      <w:pPr>
        <w:pStyle w:val="a3"/>
        <w:jc w:val="center"/>
        <w:rPr>
          <w:rFonts w:ascii="Arial" w:hAnsi="Arial" w:cs="Arial"/>
          <w:sz w:val="24"/>
          <w:szCs w:val="24"/>
        </w:rPr>
      </w:pPr>
    </w:p>
    <w:p w:rsidR="004275A0" w:rsidRPr="005F1856" w:rsidRDefault="004275A0" w:rsidP="004275A0">
      <w:pPr>
        <w:pStyle w:val="a3"/>
        <w:ind w:firstLine="567"/>
        <w:jc w:val="both"/>
        <w:rPr>
          <w:rFonts w:ascii="Arial" w:hAnsi="Arial" w:cs="Arial"/>
          <w:sz w:val="24"/>
          <w:szCs w:val="24"/>
        </w:rPr>
      </w:pPr>
      <w:r w:rsidRPr="005F1856">
        <w:rPr>
          <w:rFonts w:ascii="Arial" w:hAnsi="Arial" w:cs="Arial"/>
          <w:sz w:val="24"/>
          <w:szCs w:val="24"/>
        </w:rPr>
        <w:t xml:space="preserve"> Руководствуясь  Конституцией Российской Федерации, Федеральными законами от 25.12.2008 № 273-ФЗ "О противодействии коррупции", от 02.03.2007 № 25-ФЗ "О муниципальной службе в Российской Федерации", Законом Костромской  области от 09.11.2007 № 210-4-ЗКО "О муниципальной службе в Костромской  области", Положением о муниципальной службе в Чапаевском сельском поселении Красносельского муниципального района Костромской области, утвержденным решением Совета депутатов Чапаевского сельского поселения  от 23.12.2008 № 171, - </w:t>
      </w:r>
    </w:p>
    <w:p w:rsidR="004275A0" w:rsidRPr="005F1856" w:rsidRDefault="004275A0" w:rsidP="004275A0">
      <w:pPr>
        <w:jc w:val="center"/>
        <w:rPr>
          <w:rFonts w:ascii="Arial" w:hAnsi="Arial" w:cs="Arial"/>
          <w:b/>
          <w:sz w:val="24"/>
          <w:szCs w:val="24"/>
        </w:rPr>
      </w:pPr>
      <w:r w:rsidRPr="005F1856">
        <w:rPr>
          <w:rFonts w:ascii="Arial" w:hAnsi="Arial" w:cs="Arial"/>
          <w:b/>
          <w:sz w:val="24"/>
          <w:szCs w:val="24"/>
        </w:rPr>
        <w:t>СОВЕТ ДЕПУТАТОВ РЕШИЛ:</w:t>
      </w:r>
    </w:p>
    <w:p w:rsidR="004275A0" w:rsidRPr="005F1856" w:rsidRDefault="004275A0" w:rsidP="004275A0">
      <w:pPr>
        <w:ind w:firstLine="567"/>
        <w:jc w:val="both"/>
        <w:rPr>
          <w:rFonts w:ascii="Arial" w:hAnsi="Arial" w:cs="Arial"/>
          <w:sz w:val="24"/>
          <w:szCs w:val="24"/>
        </w:rPr>
      </w:pPr>
      <w:r w:rsidRPr="005F1856">
        <w:rPr>
          <w:rFonts w:ascii="Arial" w:hAnsi="Arial" w:cs="Arial"/>
          <w:sz w:val="24"/>
          <w:szCs w:val="24"/>
        </w:rPr>
        <w:t>1. Утвердить  положение о проведении конкурса на замещение вакантной должности муниципальной службы Чапаевского сельского поселения Красносельского муниципального района Костромской области (приложение).</w:t>
      </w:r>
    </w:p>
    <w:p w:rsidR="004275A0" w:rsidRPr="005F1856" w:rsidRDefault="004275A0" w:rsidP="004275A0">
      <w:pPr>
        <w:ind w:firstLine="567"/>
        <w:jc w:val="both"/>
        <w:rPr>
          <w:rFonts w:ascii="Arial" w:hAnsi="Arial" w:cs="Arial"/>
          <w:sz w:val="24"/>
          <w:szCs w:val="24"/>
        </w:rPr>
      </w:pPr>
      <w:r w:rsidRPr="005F1856">
        <w:rPr>
          <w:rFonts w:ascii="Arial" w:hAnsi="Arial" w:cs="Arial"/>
          <w:sz w:val="24"/>
          <w:szCs w:val="24"/>
        </w:rPr>
        <w:t>2. Настоящее решение вступает в силу со дня подписания и подлежит официальному опубликованию в общественно – политической газете «Чапаевский вестник».</w:t>
      </w:r>
    </w:p>
    <w:p w:rsidR="004275A0" w:rsidRPr="005F1856" w:rsidRDefault="004275A0" w:rsidP="004275A0">
      <w:pPr>
        <w:ind w:firstLine="567"/>
        <w:jc w:val="both"/>
        <w:rPr>
          <w:rFonts w:ascii="Arial" w:hAnsi="Arial" w:cs="Arial"/>
          <w:sz w:val="24"/>
          <w:szCs w:val="24"/>
        </w:rPr>
      </w:pPr>
    </w:p>
    <w:p w:rsidR="004275A0" w:rsidRPr="005F1856" w:rsidRDefault="00162A32" w:rsidP="004275A0">
      <w:pPr>
        <w:ind w:firstLine="567"/>
        <w:jc w:val="both"/>
        <w:rPr>
          <w:rFonts w:ascii="Arial" w:hAnsi="Arial" w:cs="Arial"/>
          <w:sz w:val="24"/>
          <w:szCs w:val="24"/>
        </w:rPr>
      </w:pPr>
      <w:r>
        <w:rPr>
          <w:rFonts w:ascii="Arial" w:hAnsi="Arial" w:cs="Arial"/>
          <w:sz w:val="24"/>
          <w:szCs w:val="24"/>
        </w:rPr>
        <w:t xml:space="preserve">п.п. </w:t>
      </w:r>
      <w:r w:rsidR="004275A0" w:rsidRPr="005F1856">
        <w:rPr>
          <w:rFonts w:ascii="Arial" w:hAnsi="Arial" w:cs="Arial"/>
          <w:sz w:val="24"/>
          <w:szCs w:val="24"/>
        </w:rPr>
        <w:t>Глава поселения                                                    Г.А.Смирнова.</w:t>
      </w:r>
    </w:p>
    <w:p w:rsidR="004275A0" w:rsidRPr="005F1856" w:rsidRDefault="004275A0" w:rsidP="004275A0">
      <w:pPr>
        <w:tabs>
          <w:tab w:val="left" w:pos="1005"/>
        </w:tabs>
        <w:ind w:firstLine="900"/>
        <w:jc w:val="both"/>
        <w:rPr>
          <w:rFonts w:ascii="Arial" w:hAnsi="Arial" w:cs="Arial"/>
          <w:sz w:val="24"/>
          <w:szCs w:val="24"/>
        </w:rPr>
      </w:pPr>
      <w:r w:rsidRPr="005F1856">
        <w:rPr>
          <w:rFonts w:ascii="Arial" w:hAnsi="Arial" w:cs="Arial"/>
          <w:sz w:val="24"/>
          <w:szCs w:val="24"/>
        </w:rPr>
        <w:t xml:space="preserve"> </w:t>
      </w:r>
    </w:p>
    <w:p w:rsidR="004275A0" w:rsidRPr="005F1856" w:rsidRDefault="004275A0" w:rsidP="004275A0">
      <w:pPr>
        <w:tabs>
          <w:tab w:val="left" w:pos="1005"/>
        </w:tabs>
        <w:ind w:firstLine="900"/>
        <w:jc w:val="both"/>
        <w:rPr>
          <w:rFonts w:ascii="Arial" w:hAnsi="Arial" w:cs="Arial"/>
          <w:sz w:val="24"/>
          <w:szCs w:val="24"/>
        </w:rPr>
      </w:pPr>
    </w:p>
    <w:p w:rsidR="004275A0" w:rsidRPr="005F1856" w:rsidRDefault="004275A0" w:rsidP="004275A0">
      <w:pPr>
        <w:tabs>
          <w:tab w:val="left" w:pos="1005"/>
        </w:tabs>
        <w:ind w:firstLine="900"/>
        <w:jc w:val="both"/>
        <w:rPr>
          <w:rFonts w:ascii="Arial" w:hAnsi="Arial" w:cs="Arial"/>
          <w:sz w:val="24"/>
          <w:szCs w:val="24"/>
        </w:rPr>
      </w:pPr>
    </w:p>
    <w:p w:rsidR="004275A0" w:rsidRDefault="004421B9" w:rsidP="00162A32">
      <w:pPr>
        <w:rPr>
          <w:rFonts w:ascii="Arial" w:hAnsi="Arial" w:cs="Arial"/>
          <w:sz w:val="24"/>
          <w:szCs w:val="24"/>
        </w:rPr>
      </w:pPr>
      <w:r>
        <w:rPr>
          <w:rFonts w:ascii="Arial" w:hAnsi="Arial" w:cs="Arial"/>
          <w:sz w:val="24"/>
          <w:szCs w:val="24"/>
        </w:rPr>
        <w:t xml:space="preserve"> </w:t>
      </w:r>
    </w:p>
    <w:p w:rsidR="004421B9" w:rsidRDefault="004421B9" w:rsidP="00162A32">
      <w:pPr>
        <w:rPr>
          <w:rFonts w:ascii="Arial" w:hAnsi="Arial" w:cs="Arial"/>
          <w:sz w:val="24"/>
          <w:szCs w:val="24"/>
        </w:rPr>
      </w:pPr>
    </w:p>
    <w:p w:rsidR="004421B9" w:rsidRDefault="004421B9" w:rsidP="00162A32">
      <w:pPr>
        <w:rPr>
          <w:rFonts w:ascii="Arial" w:hAnsi="Arial" w:cs="Arial"/>
          <w:sz w:val="24"/>
          <w:szCs w:val="24"/>
        </w:rPr>
      </w:pPr>
    </w:p>
    <w:p w:rsidR="004421B9" w:rsidRDefault="004421B9" w:rsidP="00162A32">
      <w:pPr>
        <w:rPr>
          <w:rFonts w:ascii="Arial" w:hAnsi="Arial" w:cs="Arial"/>
          <w:sz w:val="24"/>
          <w:szCs w:val="24"/>
        </w:rPr>
      </w:pPr>
    </w:p>
    <w:p w:rsidR="004421B9" w:rsidRDefault="004421B9" w:rsidP="00162A32">
      <w:pPr>
        <w:rPr>
          <w:rFonts w:ascii="Arial" w:hAnsi="Arial" w:cs="Arial"/>
          <w:sz w:val="24"/>
          <w:szCs w:val="24"/>
        </w:rPr>
      </w:pPr>
    </w:p>
    <w:p w:rsidR="004421B9" w:rsidRPr="005F1856" w:rsidRDefault="004421B9" w:rsidP="00162A32">
      <w:pPr>
        <w:rPr>
          <w:rFonts w:ascii="Arial" w:hAnsi="Arial" w:cs="Arial"/>
          <w:sz w:val="24"/>
          <w:szCs w:val="24"/>
        </w:rPr>
      </w:pPr>
    </w:p>
    <w:p w:rsidR="004275A0" w:rsidRPr="005F1856" w:rsidRDefault="004275A0" w:rsidP="004275A0">
      <w:pPr>
        <w:pStyle w:val="a3"/>
        <w:jc w:val="right"/>
        <w:rPr>
          <w:rFonts w:ascii="Arial" w:hAnsi="Arial" w:cs="Arial"/>
          <w:sz w:val="24"/>
          <w:szCs w:val="24"/>
        </w:rPr>
      </w:pPr>
      <w:r w:rsidRPr="005F1856">
        <w:rPr>
          <w:rFonts w:ascii="Arial" w:hAnsi="Arial" w:cs="Arial"/>
          <w:sz w:val="24"/>
          <w:szCs w:val="24"/>
        </w:rPr>
        <w:lastRenderedPageBreak/>
        <w:t>Приложение</w:t>
      </w:r>
    </w:p>
    <w:p w:rsidR="004275A0" w:rsidRPr="005F1856" w:rsidRDefault="004275A0" w:rsidP="004275A0">
      <w:pPr>
        <w:pStyle w:val="a3"/>
        <w:jc w:val="right"/>
        <w:rPr>
          <w:rFonts w:ascii="Arial" w:hAnsi="Arial" w:cs="Arial"/>
          <w:sz w:val="24"/>
          <w:szCs w:val="24"/>
        </w:rPr>
      </w:pPr>
      <w:r w:rsidRPr="005F1856">
        <w:rPr>
          <w:rFonts w:ascii="Arial" w:hAnsi="Arial" w:cs="Arial"/>
          <w:sz w:val="24"/>
          <w:szCs w:val="24"/>
        </w:rPr>
        <w:t xml:space="preserve">к решению Совета депутатов </w:t>
      </w:r>
    </w:p>
    <w:p w:rsidR="004275A0" w:rsidRPr="005F1856" w:rsidRDefault="004275A0" w:rsidP="004275A0">
      <w:pPr>
        <w:pStyle w:val="a3"/>
        <w:jc w:val="right"/>
        <w:rPr>
          <w:rFonts w:ascii="Arial" w:hAnsi="Arial" w:cs="Arial"/>
          <w:sz w:val="24"/>
          <w:szCs w:val="24"/>
        </w:rPr>
      </w:pPr>
      <w:r w:rsidRPr="005F1856">
        <w:rPr>
          <w:rFonts w:ascii="Arial" w:hAnsi="Arial" w:cs="Arial"/>
          <w:sz w:val="24"/>
          <w:szCs w:val="24"/>
        </w:rPr>
        <w:t>Чапаевского сельского поселения</w:t>
      </w:r>
    </w:p>
    <w:p w:rsidR="004275A0" w:rsidRPr="005F1856" w:rsidRDefault="004275A0" w:rsidP="004275A0">
      <w:pPr>
        <w:pStyle w:val="a3"/>
        <w:jc w:val="right"/>
        <w:rPr>
          <w:rFonts w:ascii="Arial" w:hAnsi="Arial" w:cs="Arial"/>
          <w:sz w:val="24"/>
          <w:szCs w:val="24"/>
        </w:rPr>
      </w:pPr>
      <w:r w:rsidRPr="005F1856">
        <w:rPr>
          <w:rFonts w:ascii="Arial" w:hAnsi="Arial" w:cs="Arial"/>
          <w:sz w:val="24"/>
          <w:szCs w:val="24"/>
        </w:rPr>
        <w:t>Красносельского муниципального района</w:t>
      </w:r>
    </w:p>
    <w:p w:rsidR="004275A0" w:rsidRPr="005F1856" w:rsidRDefault="004275A0" w:rsidP="004275A0">
      <w:pPr>
        <w:pStyle w:val="a3"/>
        <w:jc w:val="right"/>
        <w:rPr>
          <w:rFonts w:ascii="Arial" w:hAnsi="Arial" w:cs="Arial"/>
          <w:sz w:val="24"/>
          <w:szCs w:val="24"/>
        </w:rPr>
      </w:pPr>
      <w:r w:rsidRPr="005F1856">
        <w:rPr>
          <w:rFonts w:ascii="Arial" w:hAnsi="Arial" w:cs="Arial"/>
          <w:sz w:val="24"/>
          <w:szCs w:val="24"/>
        </w:rPr>
        <w:t>Костромской области</w:t>
      </w:r>
    </w:p>
    <w:p w:rsidR="004275A0" w:rsidRPr="005F1856" w:rsidRDefault="004275A0" w:rsidP="004275A0">
      <w:pPr>
        <w:pStyle w:val="a3"/>
        <w:jc w:val="right"/>
        <w:rPr>
          <w:rFonts w:ascii="Arial" w:hAnsi="Arial" w:cs="Arial"/>
          <w:sz w:val="24"/>
          <w:szCs w:val="24"/>
        </w:rPr>
      </w:pPr>
      <w:r w:rsidRPr="005F1856">
        <w:rPr>
          <w:rFonts w:ascii="Arial" w:hAnsi="Arial" w:cs="Arial"/>
          <w:sz w:val="24"/>
          <w:szCs w:val="24"/>
        </w:rPr>
        <w:t>от 01.03.2013 г. № 93</w:t>
      </w:r>
    </w:p>
    <w:p w:rsidR="009051D4" w:rsidRPr="005F1856" w:rsidRDefault="009051D4" w:rsidP="009051D4">
      <w:pPr>
        <w:pStyle w:val="a3"/>
        <w:ind w:firstLine="567"/>
        <w:jc w:val="center"/>
        <w:rPr>
          <w:rFonts w:ascii="Arial" w:hAnsi="Arial" w:cs="Arial"/>
          <w:b/>
          <w:sz w:val="24"/>
          <w:szCs w:val="24"/>
        </w:rPr>
      </w:pPr>
      <w:r w:rsidRPr="005F1856">
        <w:rPr>
          <w:rFonts w:ascii="Arial" w:hAnsi="Arial" w:cs="Arial"/>
          <w:b/>
          <w:sz w:val="24"/>
          <w:szCs w:val="24"/>
        </w:rPr>
        <w:t>ПОЛОЖЕНИЕ</w:t>
      </w:r>
    </w:p>
    <w:p w:rsidR="009051D4" w:rsidRPr="005F1856" w:rsidRDefault="009051D4" w:rsidP="009051D4">
      <w:pPr>
        <w:pStyle w:val="a3"/>
        <w:ind w:firstLine="567"/>
        <w:jc w:val="center"/>
        <w:rPr>
          <w:rFonts w:ascii="Arial" w:hAnsi="Arial" w:cs="Arial"/>
          <w:b/>
          <w:sz w:val="24"/>
          <w:szCs w:val="24"/>
        </w:rPr>
      </w:pPr>
      <w:r w:rsidRPr="005F1856">
        <w:rPr>
          <w:rFonts w:ascii="Arial" w:hAnsi="Arial" w:cs="Arial"/>
          <w:b/>
          <w:sz w:val="24"/>
          <w:szCs w:val="24"/>
        </w:rPr>
        <w:t>о проведении конкурса на замещение вакантной должности</w:t>
      </w:r>
    </w:p>
    <w:p w:rsidR="009051D4" w:rsidRPr="005F1856" w:rsidRDefault="009051D4" w:rsidP="009051D4">
      <w:pPr>
        <w:pStyle w:val="a3"/>
        <w:ind w:firstLine="567"/>
        <w:jc w:val="center"/>
        <w:rPr>
          <w:rFonts w:ascii="Arial" w:hAnsi="Arial" w:cs="Arial"/>
          <w:b/>
          <w:sz w:val="24"/>
          <w:szCs w:val="24"/>
        </w:rPr>
      </w:pPr>
      <w:r w:rsidRPr="005F1856">
        <w:rPr>
          <w:rFonts w:ascii="Arial" w:hAnsi="Arial" w:cs="Arial"/>
          <w:b/>
          <w:sz w:val="24"/>
          <w:szCs w:val="24"/>
        </w:rPr>
        <w:t>муниципальной службы Чапаевского сельского поселения Красносельского муниципального района Костромской области</w:t>
      </w:r>
    </w:p>
    <w:p w:rsidR="009051D4" w:rsidRPr="005F1856" w:rsidRDefault="009051D4" w:rsidP="009051D4">
      <w:pPr>
        <w:pStyle w:val="a3"/>
        <w:ind w:firstLine="567"/>
        <w:jc w:val="both"/>
        <w:rPr>
          <w:rFonts w:ascii="Arial" w:hAnsi="Arial" w:cs="Arial"/>
          <w:sz w:val="24"/>
          <w:szCs w:val="24"/>
        </w:rPr>
      </w:pPr>
    </w:p>
    <w:p w:rsidR="009051D4" w:rsidRPr="005F1856" w:rsidRDefault="009051D4" w:rsidP="009051D4">
      <w:pPr>
        <w:pStyle w:val="a3"/>
        <w:ind w:firstLine="567"/>
        <w:jc w:val="center"/>
        <w:rPr>
          <w:rFonts w:ascii="Arial" w:hAnsi="Arial" w:cs="Arial"/>
          <w:sz w:val="24"/>
          <w:szCs w:val="24"/>
        </w:rPr>
      </w:pPr>
      <w:r w:rsidRPr="005F1856">
        <w:rPr>
          <w:rFonts w:ascii="Arial" w:hAnsi="Arial" w:cs="Arial"/>
          <w:sz w:val="24"/>
          <w:szCs w:val="24"/>
        </w:rPr>
        <w:t xml:space="preserve">1. </w:t>
      </w:r>
      <w:r w:rsidRPr="005F1856">
        <w:rPr>
          <w:rFonts w:ascii="Arial" w:hAnsi="Arial" w:cs="Arial"/>
          <w:b/>
          <w:sz w:val="24"/>
          <w:szCs w:val="24"/>
        </w:rPr>
        <w:t>Общие</w:t>
      </w:r>
      <w:r w:rsidRPr="005F1856">
        <w:rPr>
          <w:rFonts w:ascii="Arial" w:hAnsi="Arial" w:cs="Arial"/>
          <w:sz w:val="24"/>
          <w:szCs w:val="24"/>
        </w:rPr>
        <w:t xml:space="preserve"> </w:t>
      </w:r>
      <w:r w:rsidRPr="005F1856">
        <w:rPr>
          <w:rFonts w:ascii="Arial" w:hAnsi="Arial" w:cs="Arial"/>
          <w:b/>
          <w:sz w:val="24"/>
          <w:szCs w:val="24"/>
        </w:rPr>
        <w:t>положения</w:t>
      </w:r>
    </w:p>
    <w:p w:rsidR="009051D4" w:rsidRPr="005F1856" w:rsidRDefault="009051D4" w:rsidP="009051D4">
      <w:pPr>
        <w:pStyle w:val="a3"/>
        <w:ind w:firstLine="567"/>
        <w:jc w:val="both"/>
        <w:rPr>
          <w:rFonts w:ascii="Arial" w:hAnsi="Arial" w:cs="Arial"/>
          <w:sz w:val="24"/>
          <w:szCs w:val="24"/>
        </w:rPr>
      </w:pPr>
    </w:p>
    <w:p w:rsidR="009051D4" w:rsidRPr="005F1856" w:rsidRDefault="009051D4" w:rsidP="009051D4">
      <w:pPr>
        <w:pStyle w:val="a3"/>
        <w:ind w:firstLine="567"/>
        <w:jc w:val="both"/>
        <w:rPr>
          <w:rFonts w:ascii="Arial" w:hAnsi="Arial" w:cs="Arial"/>
          <w:sz w:val="24"/>
          <w:szCs w:val="24"/>
        </w:rPr>
      </w:pPr>
      <w:r w:rsidRPr="005F1856">
        <w:rPr>
          <w:rFonts w:ascii="Arial" w:hAnsi="Arial" w:cs="Arial"/>
          <w:sz w:val="24"/>
          <w:szCs w:val="24"/>
        </w:rPr>
        <w:t>1.1. Положение о проведении конкурса на замещение вакантной должности муниципальной службы Чапаевского сельского поселения Красносельского муниципального района Костромской области (далее - Положение) устанавливает порядок проведения конкурса, определяет число членов конкурсной комиссии и порядок ее формирования, обеспечивает равный доступ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к муниципальной службе с учетом профессиональных и деловых качеств.</w:t>
      </w:r>
    </w:p>
    <w:p w:rsidR="009051D4" w:rsidRPr="005F1856" w:rsidRDefault="009051D4" w:rsidP="009051D4">
      <w:pPr>
        <w:pStyle w:val="a3"/>
        <w:ind w:firstLine="567"/>
        <w:jc w:val="both"/>
        <w:rPr>
          <w:rFonts w:ascii="Arial" w:hAnsi="Arial" w:cs="Arial"/>
          <w:sz w:val="24"/>
          <w:szCs w:val="24"/>
        </w:rPr>
      </w:pPr>
      <w:r w:rsidRPr="005F1856">
        <w:rPr>
          <w:rFonts w:ascii="Arial" w:hAnsi="Arial" w:cs="Arial"/>
          <w:sz w:val="24"/>
          <w:szCs w:val="24"/>
        </w:rPr>
        <w:t xml:space="preserve">1.2. Положение разработано в соответствии с Конституцией Российской Федерации, Федеральными законами от 25.12.2008 № 273-ФЗ "О противодействии коррупции", от 02.03.2007 № 25-ФЗ "О муниципальной службе в Российской Федерации", Законом </w:t>
      </w:r>
      <w:r w:rsidR="00EB425A" w:rsidRPr="005F1856">
        <w:rPr>
          <w:rFonts w:ascii="Arial" w:hAnsi="Arial" w:cs="Arial"/>
          <w:sz w:val="24"/>
          <w:szCs w:val="24"/>
        </w:rPr>
        <w:t xml:space="preserve">Костромской </w:t>
      </w:r>
      <w:r w:rsidRPr="005F1856">
        <w:rPr>
          <w:rFonts w:ascii="Arial" w:hAnsi="Arial" w:cs="Arial"/>
          <w:sz w:val="24"/>
          <w:szCs w:val="24"/>
        </w:rPr>
        <w:t xml:space="preserve"> области от </w:t>
      </w:r>
      <w:r w:rsidR="00EB425A" w:rsidRPr="005F1856">
        <w:rPr>
          <w:rFonts w:ascii="Arial" w:hAnsi="Arial" w:cs="Arial"/>
          <w:sz w:val="24"/>
          <w:szCs w:val="24"/>
        </w:rPr>
        <w:t>09.11</w:t>
      </w:r>
      <w:r w:rsidRPr="005F1856">
        <w:rPr>
          <w:rFonts w:ascii="Arial" w:hAnsi="Arial" w:cs="Arial"/>
          <w:sz w:val="24"/>
          <w:szCs w:val="24"/>
        </w:rPr>
        <w:t xml:space="preserve">.2007 № </w:t>
      </w:r>
      <w:r w:rsidR="001F474A" w:rsidRPr="005F1856">
        <w:rPr>
          <w:rFonts w:ascii="Arial" w:hAnsi="Arial" w:cs="Arial"/>
          <w:sz w:val="24"/>
          <w:szCs w:val="24"/>
        </w:rPr>
        <w:t>210-4-ЗКО</w:t>
      </w:r>
      <w:r w:rsidRPr="005F1856">
        <w:rPr>
          <w:rFonts w:ascii="Arial" w:hAnsi="Arial" w:cs="Arial"/>
          <w:sz w:val="24"/>
          <w:szCs w:val="24"/>
        </w:rPr>
        <w:t xml:space="preserve"> "О муниципальной службе в </w:t>
      </w:r>
      <w:r w:rsidR="001F474A" w:rsidRPr="005F1856">
        <w:rPr>
          <w:rFonts w:ascii="Arial" w:hAnsi="Arial" w:cs="Arial"/>
          <w:sz w:val="24"/>
          <w:szCs w:val="24"/>
        </w:rPr>
        <w:t xml:space="preserve">Костромской </w:t>
      </w:r>
      <w:r w:rsidRPr="005F1856">
        <w:rPr>
          <w:rFonts w:ascii="Arial" w:hAnsi="Arial" w:cs="Arial"/>
          <w:sz w:val="24"/>
          <w:szCs w:val="24"/>
        </w:rPr>
        <w:t xml:space="preserve"> области", Положением о муниципальной службе в </w:t>
      </w:r>
      <w:r w:rsidR="00EB425A" w:rsidRPr="005F1856">
        <w:rPr>
          <w:rFonts w:ascii="Arial" w:hAnsi="Arial" w:cs="Arial"/>
          <w:sz w:val="24"/>
          <w:szCs w:val="24"/>
        </w:rPr>
        <w:t>Чапаевском сельском поселении Красносельского муниципального района Костромской области</w:t>
      </w:r>
      <w:r w:rsidRPr="005F1856">
        <w:rPr>
          <w:rFonts w:ascii="Arial" w:hAnsi="Arial" w:cs="Arial"/>
          <w:sz w:val="24"/>
          <w:szCs w:val="24"/>
        </w:rPr>
        <w:t xml:space="preserve">, утвержденным решением </w:t>
      </w:r>
      <w:r w:rsidR="00EB425A" w:rsidRPr="005F1856">
        <w:rPr>
          <w:rFonts w:ascii="Arial" w:hAnsi="Arial" w:cs="Arial"/>
          <w:sz w:val="24"/>
          <w:szCs w:val="24"/>
        </w:rPr>
        <w:t xml:space="preserve">Совета депутатов Чапаевского сельского поселения </w:t>
      </w:r>
      <w:r w:rsidRPr="005F1856">
        <w:rPr>
          <w:rFonts w:ascii="Arial" w:hAnsi="Arial" w:cs="Arial"/>
          <w:sz w:val="24"/>
          <w:szCs w:val="24"/>
        </w:rPr>
        <w:t xml:space="preserve"> от </w:t>
      </w:r>
      <w:r w:rsidR="00EB425A" w:rsidRPr="005F1856">
        <w:rPr>
          <w:rFonts w:ascii="Arial" w:hAnsi="Arial" w:cs="Arial"/>
          <w:sz w:val="24"/>
          <w:szCs w:val="24"/>
        </w:rPr>
        <w:t>23</w:t>
      </w:r>
      <w:r w:rsidRPr="005F1856">
        <w:rPr>
          <w:rFonts w:ascii="Arial" w:hAnsi="Arial" w:cs="Arial"/>
          <w:sz w:val="24"/>
          <w:szCs w:val="24"/>
        </w:rPr>
        <w:t>.</w:t>
      </w:r>
      <w:r w:rsidR="00EB425A" w:rsidRPr="005F1856">
        <w:rPr>
          <w:rFonts w:ascii="Arial" w:hAnsi="Arial" w:cs="Arial"/>
          <w:sz w:val="24"/>
          <w:szCs w:val="24"/>
        </w:rPr>
        <w:t>12</w:t>
      </w:r>
      <w:r w:rsidRPr="005F1856">
        <w:rPr>
          <w:rFonts w:ascii="Arial" w:hAnsi="Arial" w:cs="Arial"/>
          <w:sz w:val="24"/>
          <w:szCs w:val="24"/>
        </w:rPr>
        <w:t xml:space="preserve">.2008 № </w:t>
      </w:r>
      <w:r w:rsidR="00EB425A" w:rsidRPr="005F1856">
        <w:rPr>
          <w:rFonts w:ascii="Arial" w:hAnsi="Arial" w:cs="Arial"/>
          <w:sz w:val="24"/>
          <w:szCs w:val="24"/>
        </w:rPr>
        <w:t>171</w:t>
      </w:r>
      <w:r w:rsidRPr="005F1856">
        <w:rPr>
          <w:rFonts w:ascii="Arial" w:hAnsi="Arial" w:cs="Arial"/>
          <w:sz w:val="24"/>
          <w:szCs w:val="24"/>
        </w:rPr>
        <w:t>.</w:t>
      </w:r>
    </w:p>
    <w:p w:rsidR="009051D4" w:rsidRPr="005F1856" w:rsidRDefault="009051D4" w:rsidP="009051D4">
      <w:pPr>
        <w:pStyle w:val="a3"/>
        <w:ind w:firstLine="567"/>
        <w:jc w:val="both"/>
        <w:rPr>
          <w:rFonts w:ascii="Arial" w:hAnsi="Arial" w:cs="Arial"/>
          <w:sz w:val="24"/>
          <w:szCs w:val="24"/>
        </w:rPr>
      </w:pPr>
      <w:r w:rsidRPr="005F1856">
        <w:rPr>
          <w:rFonts w:ascii="Arial" w:hAnsi="Arial" w:cs="Arial"/>
          <w:sz w:val="24"/>
          <w:szCs w:val="24"/>
        </w:rPr>
        <w:t>1.3. Основными задачами конкурса являются:</w:t>
      </w:r>
    </w:p>
    <w:p w:rsidR="009051D4" w:rsidRPr="005F1856" w:rsidRDefault="009051D4" w:rsidP="009051D4">
      <w:pPr>
        <w:pStyle w:val="a3"/>
        <w:ind w:firstLine="567"/>
        <w:jc w:val="both"/>
        <w:rPr>
          <w:rFonts w:ascii="Arial" w:hAnsi="Arial" w:cs="Arial"/>
          <w:sz w:val="24"/>
          <w:szCs w:val="24"/>
        </w:rPr>
      </w:pPr>
      <w:r w:rsidRPr="005F1856">
        <w:rPr>
          <w:rFonts w:ascii="Arial" w:hAnsi="Arial" w:cs="Arial"/>
          <w:sz w:val="24"/>
          <w:szCs w:val="24"/>
        </w:rPr>
        <w:t>1) оценка профессиональных, деловых, личностных качеств кандидатов на замещение вакантной должности муниципальной службы;</w:t>
      </w:r>
    </w:p>
    <w:p w:rsidR="009051D4" w:rsidRPr="005F1856" w:rsidRDefault="009051D4" w:rsidP="009051D4">
      <w:pPr>
        <w:pStyle w:val="a3"/>
        <w:ind w:firstLine="567"/>
        <w:jc w:val="both"/>
        <w:rPr>
          <w:rFonts w:ascii="Arial" w:hAnsi="Arial" w:cs="Arial"/>
          <w:sz w:val="24"/>
          <w:szCs w:val="24"/>
        </w:rPr>
      </w:pPr>
      <w:r w:rsidRPr="005F1856">
        <w:rPr>
          <w:rFonts w:ascii="Arial" w:hAnsi="Arial" w:cs="Arial"/>
          <w:sz w:val="24"/>
          <w:szCs w:val="24"/>
        </w:rPr>
        <w:t>2) отбор на конкурсной основе высокопрофессионального кадрового состава в органы местного самоуправления Чапаевского сельского поселения;</w:t>
      </w:r>
    </w:p>
    <w:p w:rsidR="009051D4" w:rsidRPr="005F1856" w:rsidRDefault="009051D4" w:rsidP="009051D4">
      <w:pPr>
        <w:pStyle w:val="a3"/>
        <w:ind w:firstLine="567"/>
        <w:jc w:val="both"/>
        <w:rPr>
          <w:rFonts w:ascii="Arial" w:hAnsi="Arial" w:cs="Arial"/>
          <w:sz w:val="24"/>
          <w:szCs w:val="24"/>
        </w:rPr>
      </w:pPr>
      <w:r w:rsidRPr="005F1856">
        <w:rPr>
          <w:rFonts w:ascii="Arial" w:hAnsi="Arial" w:cs="Arial"/>
          <w:sz w:val="24"/>
          <w:szCs w:val="24"/>
        </w:rPr>
        <w:t>3) формирование кадрового резерва органа местного самоуправления;</w:t>
      </w:r>
    </w:p>
    <w:p w:rsidR="009051D4" w:rsidRPr="005F1856" w:rsidRDefault="009051D4" w:rsidP="009051D4">
      <w:pPr>
        <w:pStyle w:val="a3"/>
        <w:ind w:firstLine="567"/>
        <w:jc w:val="both"/>
        <w:rPr>
          <w:rFonts w:ascii="Arial" w:hAnsi="Arial" w:cs="Arial"/>
          <w:sz w:val="24"/>
          <w:szCs w:val="24"/>
        </w:rPr>
      </w:pPr>
      <w:r w:rsidRPr="005F1856">
        <w:rPr>
          <w:rFonts w:ascii="Arial" w:hAnsi="Arial" w:cs="Arial"/>
          <w:sz w:val="24"/>
          <w:szCs w:val="24"/>
        </w:rPr>
        <w:t>4) предотвращение возникновения конфликта интересов при замещении вакантной должности муниципальной службы;</w:t>
      </w:r>
    </w:p>
    <w:p w:rsidR="009051D4" w:rsidRPr="005F1856" w:rsidRDefault="009051D4" w:rsidP="009051D4">
      <w:pPr>
        <w:pStyle w:val="a3"/>
        <w:ind w:firstLine="567"/>
        <w:jc w:val="both"/>
        <w:rPr>
          <w:rFonts w:ascii="Arial" w:hAnsi="Arial" w:cs="Arial"/>
          <w:sz w:val="24"/>
          <w:szCs w:val="24"/>
        </w:rPr>
      </w:pPr>
      <w:r w:rsidRPr="005F1856">
        <w:rPr>
          <w:rFonts w:ascii="Arial" w:hAnsi="Arial" w:cs="Arial"/>
          <w:sz w:val="24"/>
          <w:szCs w:val="24"/>
        </w:rPr>
        <w:t>5) совершенствование работы по подбору и расстановке кадров в органах местного самоуправления Чапаевского сельского поселения.</w:t>
      </w:r>
    </w:p>
    <w:p w:rsidR="009051D4" w:rsidRPr="005F1856" w:rsidRDefault="009051D4" w:rsidP="009051D4">
      <w:pPr>
        <w:pStyle w:val="a3"/>
        <w:ind w:firstLine="567"/>
        <w:jc w:val="both"/>
        <w:rPr>
          <w:rFonts w:ascii="Arial" w:hAnsi="Arial" w:cs="Arial"/>
          <w:sz w:val="24"/>
          <w:szCs w:val="24"/>
        </w:rPr>
      </w:pPr>
      <w:r w:rsidRPr="005F1856">
        <w:rPr>
          <w:rFonts w:ascii="Arial" w:hAnsi="Arial" w:cs="Arial"/>
          <w:sz w:val="24"/>
          <w:szCs w:val="24"/>
        </w:rPr>
        <w:t>1.4. Вакантной должностью муниципальной службы признается незамещенная должность, предусмотренная в штатном расписании органа местного самоуправления.</w:t>
      </w:r>
    </w:p>
    <w:p w:rsidR="009051D4" w:rsidRPr="005F1856" w:rsidRDefault="009051D4" w:rsidP="009051D4">
      <w:pPr>
        <w:pStyle w:val="a3"/>
        <w:ind w:firstLine="567"/>
        <w:jc w:val="both"/>
        <w:rPr>
          <w:rFonts w:ascii="Arial" w:hAnsi="Arial" w:cs="Arial"/>
          <w:sz w:val="24"/>
          <w:szCs w:val="24"/>
        </w:rPr>
      </w:pPr>
      <w:r w:rsidRPr="005F1856">
        <w:rPr>
          <w:rFonts w:ascii="Arial" w:hAnsi="Arial" w:cs="Arial"/>
          <w:sz w:val="24"/>
          <w:szCs w:val="24"/>
        </w:rPr>
        <w:t>1.5. Право на участие в конкурсе на замещение вакантной должности муниципальной службы (далее - конкурс) имеют:</w:t>
      </w:r>
    </w:p>
    <w:p w:rsidR="009051D4" w:rsidRPr="005F1856" w:rsidRDefault="009051D4" w:rsidP="009051D4">
      <w:pPr>
        <w:pStyle w:val="a3"/>
        <w:ind w:firstLine="567"/>
        <w:jc w:val="both"/>
        <w:rPr>
          <w:rFonts w:ascii="Arial" w:hAnsi="Arial" w:cs="Arial"/>
          <w:sz w:val="24"/>
          <w:szCs w:val="24"/>
        </w:rPr>
      </w:pPr>
      <w:r w:rsidRPr="005F1856">
        <w:rPr>
          <w:rFonts w:ascii="Arial" w:hAnsi="Arial" w:cs="Arial"/>
          <w:sz w:val="24"/>
          <w:szCs w:val="24"/>
        </w:rPr>
        <w:t>1) муниципальные служащие и граждане, включенные в кадровый резерв на должность муниципальной службы;</w:t>
      </w:r>
    </w:p>
    <w:p w:rsidR="009051D4" w:rsidRPr="005F1856" w:rsidRDefault="009051D4" w:rsidP="009051D4">
      <w:pPr>
        <w:pStyle w:val="a3"/>
        <w:ind w:firstLine="567"/>
        <w:jc w:val="both"/>
        <w:rPr>
          <w:rFonts w:ascii="Arial" w:hAnsi="Arial" w:cs="Arial"/>
          <w:sz w:val="24"/>
          <w:szCs w:val="24"/>
        </w:rPr>
      </w:pPr>
      <w:r w:rsidRPr="005F1856">
        <w:rPr>
          <w:rFonts w:ascii="Arial" w:hAnsi="Arial" w:cs="Arial"/>
          <w:sz w:val="24"/>
          <w:szCs w:val="24"/>
        </w:rPr>
        <w:t>2) граждане Российской Федерации, граждане иностранных государств - участников международных договоров Российской Федерации (далее - граждане), в соответствии с которыми иностранные граждане имеют право находиться на муниципальной службе, соответствующие квалификационным требованиям для замещения должности муниципальной службы, на которую они претендуют, и при отсутствии ограничений, связанных с муниципальной службой.</w:t>
      </w:r>
    </w:p>
    <w:p w:rsidR="009051D4" w:rsidRPr="005F1856" w:rsidRDefault="009051D4" w:rsidP="009051D4">
      <w:pPr>
        <w:pStyle w:val="a3"/>
        <w:ind w:firstLine="567"/>
        <w:jc w:val="both"/>
        <w:rPr>
          <w:rFonts w:ascii="Arial" w:hAnsi="Arial" w:cs="Arial"/>
          <w:sz w:val="24"/>
          <w:szCs w:val="24"/>
        </w:rPr>
      </w:pPr>
      <w:r w:rsidRPr="005F1856">
        <w:rPr>
          <w:rFonts w:ascii="Arial" w:hAnsi="Arial" w:cs="Arial"/>
          <w:sz w:val="24"/>
          <w:szCs w:val="24"/>
        </w:rPr>
        <w:lastRenderedPageBreak/>
        <w:t>1.6. Муниципальный служащий имеет право участвовать в конкурсе по собственной инициативе независимо от того, какую должность он замещает в момент его проведения.</w:t>
      </w:r>
    </w:p>
    <w:p w:rsidR="009051D4" w:rsidRPr="005F1856" w:rsidRDefault="009051D4" w:rsidP="009051D4">
      <w:pPr>
        <w:pStyle w:val="a3"/>
        <w:ind w:firstLine="567"/>
        <w:jc w:val="both"/>
        <w:rPr>
          <w:rFonts w:ascii="Arial" w:hAnsi="Arial" w:cs="Arial"/>
          <w:sz w:val="24"/>
          <w:szCs w:val="24"/>
        </w:rPr>
      </w:pPr>
      <w:r w:rsidRPr="005F1856">
        <w:rPr>
          <w:rFonts w:ascii="Arial" w:hAnsi="Arial" w:cs="Arial"/>
          <w:sz w:val="24"/>
          <w:szCs w:val="24"/>
        </w:rPr>
        <w:t>1.7. Расходы по участию в конкурсе (проезд к месту проведения конкурса и обратно, наем жилого помещения, проживание, пользование услугами средств связи всех видов) граждане осуществляют за счет собственных средств.</w:t>
      </w:r>
    </w:p>
    <w:p w:rsidR="009051D4" w:rsidRPr="005F1856" w:rsidRDefault="009051D4" w:rsidP="009051D4">
      <w:pPr>
        <w:pStyle w:val="a3"/>
        <w:ind w:firstLine="567"/>
        <w:jc w:val="both"/>
        <w:rPr>
          <w:rFonts w:ascii="Arial" w:hAnsi="Arial" w:cs="Arial"/>
          <w:sz w:val="24"/>
          <w:szCs w:val="24"/>
        </w:rPr>
      </w:pPr>
    </w:p>
    <w:p w:rsidR="009051D4" w:rsidRPr="005F1856" w:rsidRDefault="009051D4" w:rsidP="009051D4">
      <w:pPr>
        <w:pStyle w:val="a3"/>
        <w:ind w:firstLine="567"/>
        <w:jc w:val="center"/>
        <w:rPr>
          <w:rFonts w:ascii="Arial" w:hAnsi="Arial" w:cs="Arial"/>
          <w:b/>
          <w:sz w:val="24"/>
          <w:szCs w:val="24"/>
        </w:rPr>
      </w:pPr>
      <w:r w:rsidRPr="005F1856">
        <w:rPr>
          <w:rFonts w:ascii="Arial" w:hAnsi="Arial" w:cs="Arial"/>
          <w:b/>
          <w:sz w:val="24"/>
          <w:szCs w:val="24"/>
        </w:rPr>
        <w:t>2. Конкурсная комиссия</w:t>
      </w:r>
    </w:p>
    <w:p w:rsidR="009051D4" w:rsidRPr="005F1856" w:rsidRDefault="009051D4" w:rsidP="009051D4">
      <w:pPr>
        <w:pStyle w:val="a3"/>
        <w:ind w:firstLine="567"/>
        <w:jc w:val="both"/>
        <w:rPr>
          <w:rFonts w:ascii="Arial" w:hAnsi="Arial" w:cs="Arial"/>
          <w:sz w:val="24"/>
          <w:szCs w:val="24"/>
        </w:rPr>
      </w:pPr>
    </w:p>
    <w:p w:rsidR="009051D4" w:rsidRPr="005F1856" w:rsidRDefault="009051D4" w:rsidP="009051D4">
      <w:pPr>
        <w:pStyle w:val="a3"/>
        <w:ind w:firstLine="567"/>
        <w:jc w:val="both"/>
        <w:rPr>
          <w:rFonts w:ascii="Arial" w:hAnsi="Arial" w:cs="Arial"/>
          <w:sz w:val="24"/>
          <w:szCs w:val="24"/>
        </w:rPr>
      </w:pPr>
      <w:r w:rsidRPr="005F1856">
        <w:rPr>
          <w:rFonts w:ascii="Arial" w:hAnsi="Arial" w:cs="Arial"/>
          <w:sz w:val="24"/>
          <w:szCs w:val="24"/>
        </w:rPr>
        <w:t>2.1. Конкурсная комиссия по проведению конкурса на замещение вакантной должности муниципальной службы (далее - конкурсная комиссия) формируется руководителем органа местного самоуправления, в котором возникла необходимость проведения конкурса на замещение вакантной должности муниципальной службы. Состав комиссии утверждается правовым актом органа местного самоуправления или его руководителя.</w:t>
      </w:r>
    </w:p>
    <w:p w:rsidR="009051D4" w:rsidRPr="005F1856" w:rsidRDefault="009051D4" w:rsidP="009051D4">
      <w:pPr>
        <w:pStyle w:val="a3"/>
        <w:ind w:firstLine="567"/>
        <w:jc w:val="both"/>
        <w:rPr>
          <w:rFonts w:ascii="Arial" w:hAnsi="Arial" w:cs="Arial"/>
          <w:sz w:val="24"/>
          <w:szCs w:val="24"/>
        </w:rPr>
      </w:pPr>
      <w:r w:rsidRPr="005F1856">
        <w:rPr>
          <w:rFonts w:ascii="Arial" w:hAnsi="Arial" w:cs="Arial"/>
          <w:sz w:val="24"/>
          <w:szCs w:val="24"/>
        </w:rPr>
        <w:t>2.2. Конкурсная комиссия состоит из председателя, заместителя председателя, секретаря и не менее четырех членов комиссии. Руководитель органа местного самоуправления привлекает к работе в этой комиссии независимых экспертов. Их оценка профессионального уровня кандидата является одним из элементов, характеризующих кандидата.</w:t>
      </w:r>
    </w:p>
    <w:p w:rsidR="009051D4" w:rsidRPr="005F1856" w:rsidRDefault="009051D4" w:rsidP="009051D4">
      <w:pPr>
        <w:pStyle w:val="a3"/>
        <w:ind w:firstLine="567"/>
        <w:jc w:val="both"/>
        <w:rPr>
          <w:rFonts w:ascii="Arial" w:hAnsi="Arial" w:cs="Arial"/>
          <w:sz w:val="24"/>
          <w:szCs w:val="24"/>
        </w:rPr>
      </w:pPr>
      <w:r w:rsidRPr="005F1856">
        <w:rPr>
          <w:rFonts w:ascii="Arial" w:hAnsi="Arial" w:cs="Arial"/>
          <w:sz w:val="24"/>
          <w:szCs w:val="24"/>
        </w:rPr>
        <w:t>2.3. При возникновении у члена комиссии конфликта интересов, связанного с личной заинтересованностью в положительном или отрицательном результате проведения конкурса, он отстраняется от рассмотрения определенных кандидатур или от работы комиссии в целом.</w:t>
      </w:r>
    </w:p>
    <w:p w:rsidR="009051D4" w:rsidRPr="005F1856" w:rsidRDefault="009051D4" w:rsidP="009051D4">
      <w:pPr>
        <w:pStyle w:val="a3"/>
        <w:ind w:firstLine="567"/>
        <w:jc w:val="both"/>
        <w:rPr>
          <w:rFonts w:ascii="Arial" w:hAnsi="Arial" w:cs="Arial"/>
          <w:sz w:val="24"/>
          <w:szCs w:val="24"/>
        </w:rPr>
      </w:pPr>
      <w:r w:rsidRPr="005F1856">
        <w:rPr>
          <w:rFonts w:ascii="Arial" w:hAnsi="Arial" w:cs="Arial"/>
          <w:sz w:val="24"/>
          <w:szCs w:val="24"/>
        </w:rPr>
        <w:t>2.4. В состав конкурсной комиссии включаются заместитель главы администрации  сельского поселения,   депутаты Совета депутатов Чапаевского сельского поселения.</w:t>
      </w:r>
    </w:p>
    <w:p w:rsidR="009051D4" w:rsidRPr="005F1856" w:rsidRDefault="009051D4" w:rsidP="009051D4">
      <w:pPr>
        <w:pStyle w:val="a3"/>
        <w:ind w:firstLine="567"/>
        <w:jc w:val="both"/>
        <w:rPr>
          <w:rFonts w:ascii="Arial" w:hAnsi="Arial" w:cs="Arial"/>
          <w:sz w:val="24"/>
          <w:szCs w:val="24"/>
        </w:rPr>
      </w:pPr>
      <w:r w:rsidRPr="005F1856">
        <w:rPr>
          <w:rFonts w:ascii="Arial" w:hAnsi="Arial" w:cs="Arial"/>
          <w:sz w:val="24"/>
          <w:szCs w:val="24"/>
        </w:rPr>
        <w:t>2.5. Порядок работы конкурсной комиссии определяется положением, утвержденным правовым актом органа местного самоуправления или его руководителя.</w:t>
      </w:r>
    </w:p>
    <w:p w:rsidR="009051D4" w:rsidRPr="005F1856" w:rsidRDefault="009051D4" w:rsidP="009051D4">
      <w:pPr>
        <w:pStyle w:val="a3"/>
        <w:jc w:val="both"/>
        <w:rPr>
          <w:rFonts w:ascii="Arial" w:hAnsi="Arial" w:cs="Arial"/>
          <w:sz w:val="24"/>
          <w:szCs w:val="24"/>
        </w:rPr>
      </w:pPr>
    </w:p>
    <w:p w:rsidR="009051D4" w:rsidRPr="005F1856" w:rsidRDefault="009051D4" w:rsidP="009051D4">
      <w:pPr>
        <w:pStyle w:val="a3"/>
        <w:ind w:firstLine="567"/>
        <w:jc w:val="center"/>
        <w:rPr>
          <w:rFonts w:ascii="Arial" w:hAnsi="Arial" w:cs="Arial"/>
          <w:b/>
          <w:sz w:val="24"/>
          <w:szCs w:val="24"/>
        </w:rPr>
      </w:pPr>
      <w:r w:rsidRPr="005F1856">
        <w:rPr>
          <w:rFonts w:ascii="Arial" w:hAnsi="Arial" w:cs="Arial"/>
          <w:b/>
          <w:sz w:val="24"/>
          <w:szCs w:val="24"/>
        </w:rPr>
        <w:t>3. Подготовка к проведению конкурса</w:t>
      </w:r>
    </w:p>
    <w:p w:rsidR="009051D4" w:rsidRPr="005F1856" w:rsidRDefault="009051D4" w:rsidP="009051D4">
      <w:pPr>
        <w:pStyle w:val="a3"/>
        <w:ind w:firstLine="567"/>
        <w:jc w:val="both"/>
        <w:rPr>
          <w:rFonts w:ascii="Arial" w:hAnsi="Arial" w:cs="Arial"/>
          <w:sz w:val="24"/>
          <w:szCs w:val="24"/>
        </w:rPr>
      </w:pPr>
    </w:p>
    <w:p w:rsidR="009051D4" w:rsidRPr="005F1856" w:rsidRDefault="009051D4" w:rsidP="009051D4">
      <w:pPr>
        <w:pStyle w:val="a3"/>
        <w:ind w:firstLine="567"/>
        <w:jc w:val="both"/>
        <w:rPr>
          <w:rFonts w:ascii="Arial" w:hAnsi="Arial" w:cs="Arial"/>
          <w:sz w:val="24"/>
          <w:szCs w:val="24"/>
        </w:rPr>
      </w:pPr>
      <w:r w:rsidRPr="005F1856">
        <w:rPr>
          <w:rFonts w:ascii="Arial" w:hAnsi="Arial" w:cs="Arial"/>
          <w:sz w:val="24"/>
          <w:szCs w:val="24"/>
        </w:rPr>
        <w:t>3.1. Объявление конкурса.</w:t>
      </w:r>
    </w:p>
    <w:p w:rsidR="009051D4" w:rsidRPr="005F1856" w:rsidRDefault="009051D4" w:rsidP="009051D4">
      <w:pPr>
        <w:pStyle w:val="a3"/>
        <w:ind w:firstLine="567"/>
        <w:jc w:val="both"/>
        <w:rPr>
          <w:rFonts w:ascii="Arial" w:hAnsi="Arial" w:cs="Arial"/>
          <w:sz w:val="24"/>
          <w:szCs w:val="24"/>
        </w:rPr>
      </w:pPr>
      <w:r w:rsidRPr="005F1856">
        <w:rPr>
          <w:rFonts w:ascii="Arial" w:hAnsi="Arial" w:cs="Arial"/>
          <w:sz w:val="24"/>
          <w:szCs w:val="24"/>
        </w:rPr>
        <w:t>3.1.1. О наличии вакантной должности муниципальной службы и порядке проведения конкурса кадровая служба органа местного самоуправления публикует объявление в общественно – политической газете   "Чапаевский вестник", на официальном сайте администрации</w:t>
      </w:r>
      <w:r w:rsidR="00D5636E" w:rsidRPr="005F1856">
        <w:rPr>
          <w:rFonts w:ascii="Arial" w:hAnsi="Arial" w:cs="Arial"/>
          <w:sz w:val="24"/>
          <w:szCs w:val="24"/>
        </w:rPr>
        <w:t xml:space="preserve"> </w:t>
      </w:r>
      <w:r w:rsidRPr="005F1856">
        <w:rPr>
          <w:rFonts w:ascii="Arial" w:hAnsi="Arial" w:cs="Arial"/>
          <w:sz w:val="24"/>
          <w:szCs w:val="24"/>
        </w:rPr>
        <w:t>(</w:t>
      </w:r>
      <w:r w:rsidRPr="005F1856">
        <w:rPr>
          <w:rFonts w:ascii="Arial" w:hAnsi="Arial" w:cs="Arial"/>
          <w:sz w:val="24"/>
          <w:szCs w:val="24"/>
          <w:lang w:val="en-US"/>
        </w:rPr>
        <w:t>www</w:t>
      </w:r>
      <w:r w:rsidRPr="005F1856">
        <w:rPr>
          <w:rFonts w:ascii="Arial" w:hAnsi="Arial" w:cs="Arial"/>
          <w:sz w:val="24"/>
          <w:szCs w:val="24"/>
        </w:rPr>
        <w:t>.</w:t>
      </w:r>
      <w:r w:rsidRPr="005F1856">
        <w:rPr>
          <w:rFonts w:ascii="Arial" w:hAnsi="Arial" w:cs="Arial"/>
          <w:sz w:val="24"/>
          <w:szCs w:val="24"/>
          <w:lang w:val="en-US"/>
        </w:rPr>
        <w:t>Chapaevo</w:t>
      </w:r>
      <w:r w:rsidRPr="005F1856">
        <w:rPr>
          <w:rFonts w:ascii="Arial" w:hAnsi="Arial" w:cs="Arial"/>
          <w:sz w:val="24"/>
          <w:szCs w:val="24"/>
        </w:rPr>
        <w:t>.</w:t>
      </w:r>
      <w:r w:rsidRPr="005F1856">
        <w:rPr>
          <w:rFonts w:ascii="Arial" w:hAnsi="Arial" w:cs="Arial"/>
          <w:sz w:val="24"/>
          <w:szCs w:val="24"/>
          <w:lang w:val="en-US"/>
        </w:rPr>
        <w:t>ru</w:t>
      </w:r>
      <w:r w:rsidRPr="005F1856">
        <w:rPr>
          <w:rFonts w:ascii="Arial" w:hAnsi="Arial" w:cs="Arial"/>
          <w:sz w:val="24"/>
          <w:szCs w:val="24"/>
        </w:rPr>
        <w:t>)</w:t>
      </w:r>
    </w:p>
    <w:p w:rsidR="009051D4" w:rsidRPr="005F1856" w:rsidRDefault="009051D4" w:rsidP="009051D4">
      <w:pPr>
        <w:pStyle w:val="a3"/>
        <w:ind w:firstLine="567"/>
        <w:jc w:val="both"/>
        <w:rPr>
          <w:rFonts w:ascii="Arial" w:hAnsi="Arial" w:cs="Arial"/>
          <w:sz w:val="24"/>
          <w:szCs w:val="24"/>
        </w:rPr>
      </w:pPr>
      <w:r w:rsidRPr="005F1856">
        <w:rPr>
          <w:rFonts w:ascii="Arial" w:hAnsi="Arial" w:cs="Arial"/>
          <w:sz w:val="24"/>
          <w:szCs w:val="24"/>
        </w:rPr>
        <w:t>3.1.2. Объявление о приеме документов для участия в конкурсе должно содержать:</w:t>
      </w:r>
    </w:p>
    <w:p w:rsidR="009051D4" w:rsidRPr="005F1856" w:rsidRDefault="009051D4" w:rsidP="009051D4">
      <w:pPr>
        <w:pStyle w:val="a3"/>
        <w:ind w:firstLine="567"/>
        <w:jc w:val="both"/>
        <w:rPr>
          <w:rFonts w:ascii="Arial" w:hAnsi="Arial" w:cs="Arial"/>
          <w:sz w:val="24"/>
          <w:szCs w:val="24"/>
        </w:rPr>
      </w:pPr>
      <w:r w:rsidRPr="005F1856">
        <w:rPr>
          <w:rFonts w:ascii="Arial" w:hAnsi="Arial" w:cs="Arial"/>
          <w:sz w:val="24"/>
          <w:szCs w:val="24"/>
        </w:rPr>
        <w:t>1) наименование вакантной должности муниципальной службы;</w:t>
      </w:r>
    </w:p>
    <w:p w:rsidR="009051D4" w:rsidRPr="005F1856" w:rsidRDefault="009051D4" w:rsidP="009051D4">
      <w:pPr>
        <w:pStyle w:val="a3"/>
        <w:ind w:firstLine="567"/>
        <w:jc w:val="both"/>
        <w:rPr>
          <w:rFonts w:ascii="Arial" w:hAnsi="Arial" w:cs="Arial"/>
          <w:sz w:val="24"/>
          <w:szCs w:val="24"/>
        </w:rPr>
      </w:pPr>
      <w:r w:rsidRPr="005F1856">
        <w:rPr>
          <w:rFonts w:ascii="Arial" w:hAnsi="Arial" w:cs="Arial"/>
          <w:sz w:val="24"/>
          <w:szCs w:val="24"/>
        </w:rPr>
        <w:t>2) требования, предъявляемые к гражданину, претендующему на замещение должности муниципальной службы, и документы, которые необходимо представить для участия в конкурсе;</w:t>
      </w:r>
    </w:p>
    <w:p w:rsidR="009051D4" w:rsidRPr="005F1856" w:rsidRDefault="009051D4" w:rsidP="009051D4">
      <w:pPr>
        <w:pStyle w:val="a3"/>
        <w:ind w:firstLine="567"/>
        <w:jc w:val="both"/>
        <w:rPr>
          <w:rFonts w:ascii="Arial" w:hAnsi="Arial" w:cs="Arial"/>
          <w:sz w:val="24"/>
          <w:szCs w:val="24"/>
        </w:rPr>
      </w:pPr>
      <w:r w:rsidRPr="005F1856">
        <w:rPr>
          <w:rFonts w:ascii="Arial" w:hAnsi="Arial" w:cs="Arial"/>
          <w:sz w:val="24"/>
          <w:szCs w:val="24"/>
        </w:rPr>
        <w:t>3) проект трудового договора;</w:t>
      </w:r>
    </w:p>
    <w:p w:rsidR="009051D4" w:rsidRPr="005F1856" w:rsidRDefault="009051D4" w:rsidP="009051D4">
      <w:pPr>
        <w:pStyle w:val="a3"/>
        <w:ind w:firstLine="567"/>
        <w:jc w:val="both"/>
        <w:rPr>
          <w:rFonts w:ascii="Arial" w:hAnsi="Arial" w:cs="Arial"/>
          <w:sz w:val="24"/>
          <w:szCs w:val="24"/>
        </w:rPr>
      </w:pPr>
      <w:r w:rsidRPr="005F1856">
        <w:rPr>
          <w:rFonts w:ascii="Arial" w:hAnsi="Arial" w:cs="Arial"/>
          <w:sz w:val="24"/>
          <w:szCs w:val="24"/>
        </w:rPr>
        <w:t>4) адрес, по которому направляются конкурсные заявки;</w:t>
      </w:r>
    </w:p>
    <w:p w:rsidR="009051D4" w:rsidRPr="005F1856" w:rsidRDefault="009051D4" w:rsidP="009051D4">
      <w:pPr>
        <w:pStyle w:val="a3"/>
        <w:ind w:firstLine="567"/>
        <w:jc w:val="both"/>
        <w:rPr>
          <w:rFonts w:ascii="Arial" w:hAnsi="Arial" w:cs="Arial"/>
          <w:sz w:val="24"/>
          <w:szCs w:val="24"/>
        </w:rPr>
      </w:pPr>
      <w:r w:rsidRPr="005F1856">
        <w:rPr>
          <w:rFonts w:ascii="Arial" w:hAnsi="Arial" w:cs="Arial"/>
          <w:sz w:val="24"/>
          <w:szCs w:val="24"/>
        </w:rPr>
        <w:t>5) сроки подачи заявок;</w:t>
      </w:r>
    </w:p>
    <w:p w:rsidR="009051D4" w:rsidRPr="005F1856" w:rsidRDefault="009051D4" w:rsidP="009051D4">
      <w:pPr>
        <w:pStyle w:val="a3"/>
        <w:ind w:firstLine="567"/>
        <w:jc w:val="both"/>
        <w:rPr>
          <w:rFonts w:ascii="Arial" w:hAnsi="Arial" w:cs="Arial"/>
          <w:sz w:val="24"/>
          <w:szCs w:val="24"/>
        </w:rPr>
      </w:pPr>
      <w:r w:rsidRPr="005F1856">
        <w:rPr>
          <w:rFonts w:ascii="Arial" w:hAnsi="Arial" w:cs="Arial"/>
          <w:sz w:val="24"/>
          <w:szCs w:val="24"/>
        </w:rPr>
        <w:t>6) дата, время и место проведения конкурса;</w:t>
      </w:r>
    </w:p>
    <w:p w:rsidR="009051D4" w:rsidRPr="005F1856" w:rsidRDefault="009051D4" w:rsidP="009051D4">
      <w:pPr>
        <w:pStyle w:val="a3"/>
        <w:ind w:firstLine="567"/>
        <w:jc w:val="both"/>
        <w:rPr>
          <w:rFonts w:ascii="Arial" w:hAnsi="Arial" w:cs="Arial"/>
          <w:sz w:val="24"/>
          <w:szCs w:val="24"/>
        </w:rPr>
      </w:pPr>
      <w:r w:rsidRPr="005F1856">
        <w:rPr>
          <w:rFonts w:ascii="Arial" w:hAnsi="Arial" w:cs="Arial"/>
          <w:sz w:val="24"/>
          <w:szCs w:val="24"/>
        </w:rPr>
        <w:t>7) условия проведения конкурса.</w:t>
      </w:r>
    </w:p>
    <w:p w:rsidR="009051D4" w:rsidRPr="005F1856" w:rsidRDefault="009051D4" w:rsidP="009051D4">
      <w:pPr>
        <w:pStyle w:val="a3"/>
        <w:ind w:firstLine="567"/>
        <w:jc w:val="both"/>
        <w:rPr>
          <w:rFonts w:ascii="Arial" w:hAnsi="Arial" w:cs="Arial"/>
          <w:sz w:val="24"/>
          <w:szCs w:val="24"/>
        </w:rPr>
      </w:pPr>
      <w:r w:rsidRPr="005F1856">
        <w:rPr>
          <w:rFonts w:ascii="Arial" w:hAnsi="Arial" w:cs="Arial"/>
          <w:sz w:val="24"/>
          <w:szCs w:val="24"/>
        </w:rPr>
        <w:t>3.1.3. Опубликование условий проведения конкурса, сведения о дате, времени и месте его проведения, а также проект трудового договора должны быть опубликованы не позднее, чем за 20 дней до дня проведения конкурса.</w:t>
      </w:r>
    </w:p>
    <w:p w:rsidR="009051D4" w:rsidRPr="005F1856" w:rsidRDefault="009051D4" w:rsidP="009051D4">
      <w:pPr>
        <w:pStyle w:val="a3"/>
        <w:ind w:firstLine="567"/>
        <w:jc w:val="both"/>
        <w:rPr>
          <w:rFonts w:ascii="Arial" w:hAnsi="Arial" w:cs="Arial"/>
          <w:sz w:val="24"/>
          <w:szCs w:val="24"/>
        </w:rPr>
      </w:pPr>
      <w:r w:rsidRPr="005F1856">
        <w:rPr>
          <w:rFonts w:ascii="Arial" w:hAnsi="Arial" w:cs="Arial"/>
          <w:sz w:val="24"/>
          <w:szCs w:val="24"/>
        </w:rPr>
        <w:t>3.2. Направление заявок на конкурс.</w:t>
      </w:r>
    </w:p>
    <w:p w:rsidR="009051D4" w:rsidRPr="005F1856" w:rsidRDefault="009051D4" w:rsidP="009051D4">
      <w:pPr>
        <w:pStyle w:val="a3"/>
        <w:ind w:firstLine="567"/>
        <w:jc w:val="both"/>
        <w:rPr>
          <w:rFonts w:ascii="Arial" w:hAnsi="Arial" w:cs="Arial"/>
          <w:sz w:val="24"/>
          <w:szCs w:val="24"/>
        </w:rPr>
      </w:pPr>
      <w:r w:rsidRPr="005F1856">
        <w:rPr>
          <w:rFonts w:ascii="Arial" w:hAnsi="Arial" w:cs="Arial"/>
          <w:sz w:val="24"/>
          <w:szCs w:val="24"/>
        </w:rPr>
        <w:t>3.2.1. Гражданин, изъявивший желание участвовать в конкурсе, представляет в конкурсную комиссию следующие документы:</w:t>
      </w:r>
    </w:p>
    <w:p w:rsidR="009051D4" w:rsidRPr="005F1856" w:rsidRDefault="009051D4" w:rsidP="009051D4">
      <w:pPr>
        <w:pStyle w:val="a3"/>
        <w:ind w:firstLine="567"/>
        <w:jc w:val="both"/>
        <w:rPr>
          <w:rFonts w:ascii="Arial" w:hAnsi="Arial" w:cs="Arial"/>
          <w:sz w:val="24"/>
          <w:szCs w:val="24"/>
        </w:rPr>
      </w:pPr>
      <w:r w:rsidRPr="005F1856">
        <w:rPr>
          <w:rFonts w:ascii="Arial" w:hAnsi="Arial" w:cs="Arial"/>
          <w:sz w:val="24"/>
          <w:szCs w:val="24"/>
        </w:rPr>
        <w:t>1) личное заявление;</w:t>
      </w:r>
    </w:p>
    <w:p w:rsidR="009051D4" w:rsidRPr="005F1856" w:rsidRDefault="009051D4" w:rsidP="009051D4">
      <w:pPr>
        <w:pStyle w:val="a3"/>
        <w:ind w:firstLine="567"/>
        <w:jc w:val="both"/>
        <w:rPr>
          <w:rFonts w:ascii="Arial" w:hAnsi="Arial" w:cs="Arial"/>
          <w:sz w:val="24"/>
          <w:szCs w:val="24"/>
        </w:rPr>
      </w:pPr>
      <w:r w:rsidRPr="005F1856">
        <w:rPr>
          <w:rFonts w:ascii="Arial" w:hAnsi="Arial" w:cs="Arial"/>
          <w:sz w:val="24"/>
          <w:szCs w:val="24"/>
        </w:rPr>
        <w:lastRenderedPageBreak/>
        <w:t>2) собственноручно заполненную и подписанную анкету, с приложением фотографии;</w:t>
      </w:r>
    </w:p>
    <w:p w:rsidR="009051D4" w:rsidRPr="005F1856" w:rsidRDefault="009051D4" w:rsidP="009051D4">
      <w:pPr>
        <w:pStyle w:val="a3"/>
        <w:ind w:firstLine="567"/>
        <w:jc w:val="both"/>
        <w:rPr>
          <w:rFonts w:ascii="Arial" w:hAnsi="Arial" w:cs="Arial"/>
          <w:sz w:val="24"/>
          <w:szCs w:val="24"/>
        </w:rPr>
      </w:pPr>
      <w:r w:rsidRPr="005F1856">
        <w:rPr>
          <w:rFonts w:ascii="Arial" w:hAnsi="Arial" w:cs="Arial"/>
          <w:sz w:val="24"/>
          <w:szCs w:val="24"/>
        </w:rPr>
        <w:t>3) копию паспорта или заменяющего его документа (соответствующий документ предъявляется лично по прибытии на конкурс);</w:t>
      </w:r>
    </w:p>
    <w:p w:rsidR="009051D4" w:rsidRPr="005F1856" w:rsidRDefault="009051D4" w:rsidP="009051D4">
      <w:pPr>
        <w:pStyle w:val="a3"/>
        <w:ind w:firstLine="567"/>
        <w:jc w:val="both"/>
        <w:rPr>
          <w:rFonts w:ascii="Arial" w:hAnsi="Arial" w:cs="Arial"/>
          <w:sz w:val="24"/>
          <w:szCs w:val="24"/>
        </w:rPr>
      </w:pPr>
      <w:r w:rsidRPr="005F1856">
        <w:rPr>
          <w:rFonts w:ascii="Arial" w:hAnsi="Arial" w:cs="Arial"/>
          <w:sz w:val="24"/>
          <w:szCs w:val="24"/>
        </w:rPr>
        <w:t>4) документы, подтверждающие необходимое профессиональное образование, стаж работы и квалификацию:</w:t>
      </w:r>
    </w:p>
    <w:p w:rsidR="009051D4" w:rsidRPr="005F1856" w:rsidRDefault="009051D4" w:rsidP="009051D4">
      <w:pPr>
        <w:pStyle w:val="a3"/>
        <w:ind w:firstLine="567"/>
        <w:jc w:val="both"/>
        <w:rPr>
          <w:rFonts w:ascii="Arial" w:hAnsi="Arial" w:cs="Arial"/>
          <w:sz w:val="24"/>
          <w:szCs w:val="24"/>
        </w:rPr>
      </w:pPr>
      <w:r w:rsidRPr="005F1856">
        <w:rPr>
          <w:rFonts w:ascii="Arial" w:hAnsi="Arial" w:cs="Arial"/>
          <w:sz w:val="24"/>
          <w:szCs w:val="24"/>
        </w:rPr>
        <w:t>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w:t>
      </w:r>
    </w:p>
    <w:p w:rsidR="009051D4" w:rsidRPr="005F1856" w:rsidRDefault="009051D4" w:rsidP="009051D4">
      <w:pPr>
        <w:pStyle w:val="a3"/>
        <w:ind w:firstLine="567"/>
        <w:jc w:val="both"/>
        <w:rPr>
          <w:rFonts w:ascii="Arial" w:hAnsi="Arial" w:cs="Arial"/>
          <w:sz w:val="24"/>
          <w:szCs w:val="24"/>
        </w:rPr>
      </w:pPr>
      <w:r w:rsidRPr="005F1856">
        <w:rPr>
          <w:rFonts w:ascii="Arial" w:hAnsi="Arial" w:cs="Arial"/>
          <w:sz w:val="24"/>
          <w:szCs w:val="24"/>
        </w:rPr>
        <w:t>копии документов о профессиональном образовании, а также по желанию гражданина -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rsidR="009051D4" w:rsidRPr="005F1856" w:rsidRDefault="009051D4" w:rsidP="009051D4">
      <w:pPr>
        <w:pStyle w:val="a3"/>
        <w:ind w:firstLine="567"/>
        <w:jc w:val="both"/>
        <w:rPr>
          <w:rFonts w:ascii="Arial" w:hAnsi="Arial" w:cs="Arial"/>
          <w:sz w:val="24"/>
          <w:szCs w:val="24"/>
        </w:rPr>
      </w:pPr>
      <w:r w:rsidRPr="005F1856">
        <w:rPr>
          <w:rFonts w:ascii="Arial" w:hAnsi="Arial" w:cs="Arial"/>
          <w:sz w:val="24"/>
          <w:szCs w:val="24"/>
        </w:rPr>
        <w:t>5) документ об отсутствии у гражданина заболевания, препятствующего поступлению на муниципальную службу или ее прохождению;</w:t>
      </w:r>
    </w:p>
    <w:p w:rsidR="009051D4" w:rsidRPr="005F1856" w:rsidRDefault="009051D4" w:rsidP="009051D4">
      <w:pPr>
        <w:pStyle w:val="a3"/>
        <w:ind w:firstLine="567"/>
        <w:jc w:val="both"/>
        <w:rPr>
          <w:rFonts w:ascii="Arial" w:hAnsi="Arial" w:cs="Arial"/>
          <w:sz w:val="24"/>
          <w:szCs w:val="24"/>
        </w:rPr>
      </w:pPr>
      <w:r w:rsidRPr="005F1856">
        <w:rPr>
          <w:rFonts w:ascii="Arial" w:hAnsi="Arial" w:cs="Arial"/>
          <w:sz w:val="24"/>
          <w:szCs w:val="24"/>
        </w:rPr>
        <w:t xml:space="preserve">6) иные документы, предусмотренные федеральными законами, указами Президента Российской Федерации и постановлениями Правительства Российской Федерации, законодательством </w:t>
      </w:r>
      <w:r w:rsidR="00D5636E" w:rsidRPr="005F1856">
        <w:rPr>
          <w:rFonts w:ascii="Arial" w:hAnsi="Arial" w:cs="Arial"/>
          <w:sz w:val="24"/>
          <w:szCs w:val="24"/>
        </w:rPr>
        <w:t xml:space="preserve">Костромской </w:t>
      </w:r>
      <w:r w:rsidRPr="005F1856">
        <w:rPr>
          <w:rFonts w:ascii="Arial" w:hAnsi="Arial" w:cs="Arial"/>
          <w:sz w:val="24"/>
          <w:szCs w:val="24"/>
        </w:rPr>
        <w:t xml:space="preserve"> области, а также нормативными актами </w:t>
      </w:r>
      <w:r w:rsidR="00D5636E" w:rsidRPr="005F1856">
        <w:rPr>
          <w:rFonts w:ascii="Arial" w:hAnsi="Arial" w:cs="Arial"/>
          <w:sz w:val="24"/>
          <w:szCs w:val="24"/>
        </w:rPr>
        <w:t xml:space="preserve">Красносельского муниципального района, администрации Чапаевского сельского поселения. </w:t>
      </w:r>
    </w:p>
    <w:p w:rsidR="009051D4" w:rsidRPr="005F1856" w:rsidRDefault="009051D4" w:rsidP="009051D4">
      <w:pPr>
        <w:pStyle w:val="a3"/>
        <w:ind w:firstLine="567"/>
        <w:jc w:val="both"/>
        <w:rPr>
          <w:rFonts w:ascii="Arial" w:hAnsi="Arial" w:cs="Arial"/>
          <w:sz w:val="24"/>
          <w:szCs w:val="24"/>
        </w:rPr>
      </w:pPr>
      <w:r w:rsidRPr="005F1856">
        <w:rPr>
          <w:rFonts w:ascii="Arial" w:hAnsi="Arial" w:cs="Arial"/>
          <w:sz w:val="24"/>
          <w:szCs w:val="24"/>
        </w:rPr>
        <w:t>Представленные гражданином сведения могут подвергаться проверке в установленном законодательством порядке.</w:t>
      </w:r>
    </w:p>
    <w:p w:rsidR="009051D4" w:rsidRPr="005F1856" w:rsidRDefault="009051D4" w:rsidP="009051D4">
      <w:pPr>
        <w:pStyle w:val="a3"/>
        <w:ind w:firstLine="567"/>
        <w:jc w:val="both"/>
        <w:rPr>
          <w:rFonts w:ascii="Arial" w:hAnsi="Arial" w:cs="Arial"/>
          <w:sz w:val="24"/>
          <w:szCs w:val="24"/>
        </w:rPr>
      </w:pPr>
      <w:r w:rsidRPr="005F1856">
        <w:rPr>
          <w:rFonts w:ascii="Arial" w:hAnsi="Arial" w:cs="Arial"/>
          <w:sz w:val="24"/>
          <w:szCs w:val="24"/>
        </w:rPr>
        <w:t>3.2.2. При несвоевременном или неполном предоставлении по уважительным причинам документов, указанных в подпункте 3.2.1, руководитель конкурсной комиссии имеет право перенести сроки приема документов для участия в конкурсе. Несвоевременное или неполное предоставление документов без уважительной причины является основанием для отказа гражданину в приемке документов для участия в конкурсе.</w:t>
      </w:r>
    </w:p>
    <w:p w:rsidR="009051D4" w:rsidRPr="005F1856" w:rsidRDefault="009051D4" w:rsidP="009051D4">
      <w:pPr>
        <w:pStyle w:val="a3"/>
        <w:ind w:firstLine="567"/>
        <w:jc w:val="both"/>
        <w:rPr>
          <w:rFonts w:ascii="Arial" w:hAnsi="Arial" w:cs="Arial"/>
          <w:sz w:val="24"/>
          <w:szCs w:val="24"/>
        </w:rPr>
      </w:pPr>
      <w:r w:rsidRPr="005F1856">
        <w:rPr>
          <w:rFonts w:ascii="Arial" w:hAnsi="Arial" w:cs="Arial"/>
          <w:sz w:val="24"/>
          <w:szCs w:val="24"/>
        </w:rPr>
        <w:t>3.2.3. Если в течение срока для направления документов на конкурс не были выявлены кандидаты, отвечающие требованиям, предъявляемым по должности муниципальной службы, на замещение которой он был объявлен, руководитель органа местного самоуправления может принять решение об объявлении повторного конкурса или произвести замещение вакантной должности муниципальной службы без проведения конкурса.</w:t>
      </w:r>
    </w:p>
    <w:p w:rsidR="009051D4" w:rsidRPr="005F1856" w:rsidRDefault="009051D4" w:rsidP="009051D4">
      <w:pPr>
        <w:pStyle w:val="a3"/>
        <w:ind w:firstLine="567"/>
        <w:jc w:val="both"/>
        <w:rPr>
          <w:rFonts w:ascii="Arial" w:hAnsi="Arial" w:cs="Arial"/>
          <w:sz w:val="24"/>
          <w:szCs w:val="24"/>
        </w:rPr>
      </w:pPr>
      <w:r w:rsidRPr="005F1856">
        <w:rPr>
          <w:rFonts w:ascii="Arial" w:hAnsi="Arial" w:cs="Arial"/>
          <w:sz w:val="24"/>
          <w:szCs w:val="24"/>
        </w:rPr>
        <w:t>3.3. Допуск к участию в конкурсе.</w:t>
      </w:r>
    </w:p>
    <w:p w:rsidR="009051D4" w:rsidRPr="005F1856" w:rsidRDefault="009051D4" w:rsidP="009051D4">
      <w:pPr>
        <w:pStyle w:val="a3"/>
        <w:ind w:firstLine="567"/>
        <w:jc w:val="both"/>
        <w:rPr>
          <w:rFonts w:ascii="Arial" w:hAnsi="Arial" w:cs="Arial"/>
          <w:sz w:val="24"/>
          <w:szCs w:val="24"/>
        </w:rPr>
      </w:pPr>
      <w:r w:rsidRPr="005F1856">
        <w:rPr>
          <w:rFonts w:ascii="Arial" w:hAnsi="Arial" w:cs="Arial"/>
          <w:sz w:val="24"/>
          <w:szCs w:val="24"/>
        </w:rPr>
        <w:t>3.3.1. Гражданин не допускается к участию в конкурсе в случае:</w:t>
      </w:r>
    </w:p>
    <w:p w:rsidR="009051D4" w:rsidRPr="005F1856" w:rsidRDefault="009051D4" w:rsidP="009051D4">
      <w:pPr>
        <w:pStyle w:val="a3"/>
        <w:ind w:firstLine="567"/>
        <w:jc w:val="both"/>
        <w:rPr>
          <w:rFonts w:ascii="Arial" w:hAnsi="Arial" w:cs="Arial"/>
          <w:sz w:val="24"/>
          <w:szCs w:val="24"/>
        </w:rPr>
      </w:pPr>
      <w:r w:rsidRPr="005F1856">
        <w:rPr>
          <w:rFonts w:ascii="Arial" w:hAnsi="Arial" w:cs="Arial"/>
          <w:sz w:val="24"/>
          <w:szCs w:val="24"/>
        </w:rPr>
        <w:t>1) признания его недееспособным или ограниченно дееспособным решением суда, вступившим в законную силу;</w:t>
      </w:r>
    </w:p>
    <w:p w:rsidR="009051D4" w:rsidRPr="005F1856" w:rsidRDefault="009051D4" w:rsidP="009051D4">
      <w:pPr>
        <w:pStyle w:val="a3"/>
        <w:ind w:firstLine="567"/>
        <w:jc w:val="both"/>
        <w:rPr>
          <w:rFonts w:ascii="Arial" w:hAnsi="Arial" w:cs="Arial"/>
          <w:sz w:val="24"/>
          <w:szCs w:val="24"/>
        </w:rPr>
      </w:pPr>
      <w:r w:rsidRPr="005F1856">
        <w:rPr>
          <w:rFonts w:ascii="Arial" w:hAnsi="Arial" w:cs="Arial"/>
          <w:sz w:val="24"/>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9051D4" w:rsidRPr="005F1856" w:rsidRDefault="009051D4" w:rsidP="009051D4">
      <w:pPr>
        <w:pStyle w:val="a3"/>
        <w:ind w:firstLine="567"/>
        <w:jc w:val="both"/>
        <w:rPr>
          <w:rFonts w:ascii="Arial" w:hAnsi="Arial" w:cs="Arial"/>
          <w:sz w:val="24"/>
          <w:szCs w:val="24"/>
        </w:rPr>
      </w:pPr>
      <w:r w:rsidRPr="005F1856">
        <w:rPr>
          <w:rFonts w:ascii="Arial" w:hAnsi="Arial" w:cs="Arial"/>
          <w:sz w:val="24"/>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9051D4" w:rsidRPr="005F1856" w:rsidRDefault="009051D4" w:rsidP="009051D4">
      <w:pPr>
        <w:pStyle w:val="a3"/>
        <w:ind w:firstLine="567"/>
        <w:jc w:val="both"/>
        <w:rPr>
          <w:rFonts w:ascii="Arial" w:hAnsi="Arial" w:cs="Arial"/>
          <w:sz w:val="24"/>
          <w:szCs w:val="24"/>
        </w:rPr>
      </w:pPr>
      <w:r w:rsidRPr="005F1856">
        <w:rPr>
          <w:rFonts w:ascii="Arial" w:hAnsi="Arial" w:cs="Arial"/>
          <w:sz w:val="24"/>
          <w:szCs w:val="24"/>
        </w:rPr>
        <w:t>4) наличия заболевания, препятствующего поступлению на муниципальную службу или ее прохождению и подтвержденного заключением медицинского учреждения. Порядок прохождения диспансеризации, перечень таких заболеваний и форма заключения медицинского учреждения устанавливаются уполномоченным Правительством Российской Федерации федеральным органом исполнительной власти;</w:t>
      </w:r>
    </w:p>
    <w:p w:rsidR="009051D4" w:rsidRPr="005F1856" w:rsidRDefault="009051D4" w:rsidP="009051D4">
      <w:pPr>
        <w:pStyle w:val="a3"/>
        <w:ind w:firstLine="567"/>
        <w:jc w:val="both"/>
        <w:rPr>
          <w:rFonts w:ascii="Arial" w:hAnsi="Arial" w:cs="Arial"/>
          <w:sz w:val="24"/>
          <w:szCs w:val="24"/>
        </w:rPr>
      </w:pPr>
      <w:r w:rsidRPr="005F1856">
        <w:rPr>
          <w:rFonts w:ascii="Arial" w:hAnsi="Arial" w:cs="Arial"/>
          <w:sz w:val="24"/>
          <w:szCs w:val="24"/>
        </w:rPr>
        <w:lastRenderedPageBreak/>
        <w:t>5) близкого родства или свойства (родители, супруги, дети, братья, сестры, а также братья, сестры, родители и дети супругов)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9051D4" w:rsidRPr="005F1856" w:rsidRDefault="009051D4" w:rsidP="009051D4">
      <w:pPr>
        <w:pStyle w:val="a3"/>
        <w:ind w:firstLine="567"/>
        <w:jc w:val="both"/>
        <w:rPr>
          <w:rFonts w:ascii="Arial" w:hAnsi="Arial" w:cs="Arial"/>
          <w:sz w:val="24"/>
          <w:szCs w:val="24"/>
        </w:rPr>
      </w:pPr>
      <w:r w:rsidRPr="005F1856">
        <w:rPr>
          <w:rFonts w:ascii="Arial" w:hAnsi="Arial" w:cs="Arial"/>
          <w:sz w:val="24"/>
          <w:szCs w:val="24"/>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9051D4" w:rsidRPr="005F1856" w:rsidRDefault="009051D4" w:rsidP="009051D4">
      <w:pPr>
        <w:pStyle w:val="a3"/>
        <w:ind w:firstLine="567"/>
        <w:jc w:val="both"/>
        <w:rPr>
          <w:rFonts w:ascii="Arial" w:hAnsi="Arial" w:cs="Arial"/>
          <w:sz w:val="24"/>
          <w:szCs w:val="24"/>
        </w:rPr>
      </w:pPr>
      <w:r w:rsidRPr="005F1856">
        <w:rPr>
          <w:rFonts w:ascii="Arial" w:hAnsi="Arial" w:cs="Arial"/>
          <w:sz w:val="24"/>
          <w:szCs w:val="24"/>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9051D4" w:rsidRPr="005F1856" w:rsidRDefault="009051D4" w:rsidP="009051D4">
      <w:pPr>
        <w:pStyle w:val="a3"/>
        <w:ind w:firstLine="567"/>
        <w:jc w:val="both"/>
        <w:rPr>
          <w:rFonts w:ascii="Arial" w:hAnsi="Arial" w:cs="Arial"/>
          <w:sz w:val="24"/>
          <w:szCs w:val="24"/>
        </w:rPr>
      </w:pPr>
      <w:r w:rsidRPr="005F1856">
        <w:rPr>
          <w:rFonts w:ascii="Arial" w:hAnsi="Arial" w:cs="Arial"/>
          <w:sz w:val="24"/>
          <w:szCs w:val="24"/>
        </w:rPr>
        <w:t>8) представления подложных документов или заведомо ложных сведений при поступлении на муниципальную службу;</w:t>
      </w:r>
    </w:p>
    <w:p w:rsidR="009051D4" w:rsidRPr="005F1856" w:rsidRDefault="009051D4" w:rsidP="009051D4">
      <w:pPr>
        <w:pStyle w:val="a3"/>
        <w:ind w:firstLine="567"/>
        <w:jc w:val="both"/>
        <w:rPr>
          <w:rFonts w:ascii="Arial" w:hAnsi="Arial" w:cs="Arial"/>
          <w:sz w:val="24"/>
          <w:szCs w:val="24"/>
        </w:rPr>
      </w:pPr>
      <w:r w:rsidRPr="005F1856">
        <w:rPr>
          <w:rFonts w:ascii="Arial" w:hAnsi="Arial" w:cs="Arial"/>
          <w:sz w:val="24"/>
          <w:szCs w:val="24"/>
        </w:rPr>
        <w:t>9) непредставления установленных настоящим Положением сведений или представления заведомо ложных сведений о доходах, об имуществе и обязательствах имущественного характера.</w:t>
      </w:r>
    </w:p>
    <w:p w:rsidR="009051D4" w:rsidRPr="005F1856" w:rsidRDefault="009051D4" w:rsidP="009051D4">
      <w:pPr>
        <w:pStyle w:val="a3"/>
        <w:ind w:firstLine="567"/>
        <w:jc w:val="both"/>
        <w:rPr>
          <w:rFonts w:ascii="Arial" w:hAnsi="Arial" w:cs="Arial"/>
          <w:sz w:val="24"/>
          <w:szCs w:val="24"/>
        </w:rPr>
      </w:pPr>
      <w:r w:rsidRPr="005F1856">
        <w:rPr>
          <w:rFonts w:ascii="Arial" w:hAnsi="Arial" w:cs="Arial"/>
          <w:sz w:val="24"/>
          <w:szCs w:val="24"/>
        </w:rPr>
        <w:t>10) достижение возраста 65 лет - предельного возраста, установленного для замещения должности муниципальной службы.</w:t>
      </w:r>
    </w:p>
    <w:p w:rsidR="009051D4" w:rsidRPr="005F1856" w:rsidRDefault="009051D4" w:rsidP="009051D4">
      <w:pPr>
        <w:pStyle w:val="a3"/>
        <w:ind w:firstLine="567"/>
        <w:jc w:val="both"/>
        <w:rPr>
          <w:rFonts w:ascii="Arial" w:hAnsi="Arial" w:cs="Arial"/>
          <w:sz w:val="24"/>
          <w:szCs w:val="24"/>
        </w:rPr>
      </w:pPr>
      <w:r w:rsidRPr="005F1856">
        <w:rPr>
          <w:rFonts w:ascii="Arial" w:hAnsi="Arial" w:cs="Arial"/>
          <w:sz w:val="24"/>
          <w:szCs w:val="24"/>
        </w:rPr>
        <w:t>3.3.2. 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муниципальную службу, он, не позднее, чем за неделю до даты проведения конкурса, информируется в письменной форме председателем конкурсной комиссии о причинах отказа в участии в конкурсе.</w:t>
      </w:r>
    </w:p>
    <w:p w:rsidR="009051D4" w:rsidRPr="005F1856" w:rsidRDefault="009051D4" w:rsidP="009051D4">
      <w:pPr>
        <w:pStyle w:val="a3"/>
        <w:ind w:firstLine="567"/>
        <w:jc w:val="both"/>
        <w:rPr>
          <w:rFonts w:ascii="Arial" w:hAnsi="Arial" w:cs="Arial"/>
          <w:sz w:val="24"/>
          <w:szCs w:val="24"/>
        </w:rPr>
      </w:pPr>
      <w:r w:rsidRPr="005F1856">
        <w:rPr>
          <w:rFonts w:ascii="Arial" w:hAnsi="Arial" w:cs="Arial"/>
          <w:sz w:val="24"/>
          <w:szCs w:val="24"/>
        </w:rPr>
        <w:t>3.4. Решение о проведении конкурса.</w:t>
      </w:r>
    </w:p>
    <w:p w:rsidR="009051D4" w:rsidRPr="005F1856" w:rsidRDefault="009051D4" w:rsidP="009051D4">
      <w:pPr>
        <w:pStyle w:val="a3"/>
        <w:ind w:firstLine="567"/>
        <w:jc w:val="both"/>
        <w:rPr>
          <w:rFonts w:ascii="Arial" w:hAnsi="Arial" w:cs="Arial"/>
          <w:sz w:val="24"/>
          <w:szCs w:val="24"/>
        </w:rPr>
      </w:pPr>
      <w:r w:rsidRPr="005F1856">
        <w:rPr>
          <w:rFonts w:ascii="Arial" w:hAnsi="Arial" w:cs="Arial"/>
          <w:sz w:val="24"/>
          <w:szCs w:val="24"/>
        </w:rPr>
        <w:t xml:space="preserve">3.4.1. Решение о дате, времени и месте проведения конкурса принимается представителем работодателя и публикуется в </w:t>
      </w:r>
      <w:r w:rsidR="00D5636E" w:rsidRPr="005F1856">
        <w:rPr>
          <w:rFonts w:ascii="Arial" w:hAnsi="Arial" w:cs="Arial"/>
          <w:sz w:val="24"/>
          <w:szCs w:val="24"/>
        </w:rPr>
        <w:t xml:space="preserve">общественно-политической газете  </w:t>
      </w:r>
      <w:r w:rsidRPr="005F1856">
        <w:rPr>
          <w:rFonts w:ascii="Arial" w:hAnsi="Arial" w:cs="Arial"/>
          <w:sz w:val="24"/>
          <w:szCs w:val="24"/>
        </w:rPr>
        <w:t>"</w:t>
      </w:r>
      <w:r w:rsidR="00D5636E" w:rsidRPr="005F1856">
        <w:rPr>
          <w:rFonts w:ascii="Arial" w:hAnsi="Arial" w:cs="Arial"/>
          <w:sz w:val="24"/>
          <w:szCs w:val="24"/>
        </w:rPr>
        <w:t>Чапаевский вестник</w:t>
      </w:r>
      <w:r w:rsidRPr="005F1856">
        <w:rPr>
          <w:rFonts w:ascii="Arial" w:hAnsi="Arial" w:cs="Arial"/>
          <w:sz w:val="24"/>
          <w:szCs w:val="24"/>
        </w:rPr>
        <w:t>"</w:t>
      </w:r>
      <w:r w:rsidR="00D5636E" w:rsidRPr="005F1856">
        <w:rPr>
          <w:rFonts w:ascii="Arial" w:hAnsi="Arial" w:cs="Arial"/>
          <w:sz w:val="24"/>
          <w:szCs w:val="24"/>
        </w:rPr>
        <w:t>, на официальном сайте администрации Чапаевского сельского поселения</w:t>
      </w:r>
      <w:r w:rsidRPr="005F1856">
        <w:rPr>
          <w:rFonts w:ascii="Arial" w:hAnsi="Arial" w:cs="Arial"/>
          <w:sz w:val="24"/>
          <w:szCs w:val="24"/>
        </w:rPr>
        <w:t>.</w:t>
      </w:r>
    </w:p>
    <w:p w:rsidR="009051D4" w:rsidRPr="005F1856" w:rsidRDefault="009051D4" w:rsidP="009051D4">
      <w:pPr>
        <w:pStyle w:val="a3"/>
        <w:ind w:firstLine="567"/>
        <w:jc w:val="both"/>
        <w:rPr>
          <w:rFonts w:ascii="Arial" w:hAnsi="Arial" w:cs="Arial"/>
          <w:sz w:val="24"/>
          <w:szCs w:val="24"/>
        </w:rPr>
      </w:pPr>
      <w:r w:rsidRPr="005F1856">
        <w:rPr>
          <w:rFonts w:ascii="Arial" w:hAnsi="Arial" w:cs="Arial"/>
          <w:sz w:val="24"/>
          <w:szCs w:val="24"/>
        </w:rPr>
        <w:t xml:space="preserve">3.4.3. При проведении конкурса кандидатам гарантируется равенство прав в соответствии с Конституцией Российской Федерации, федеральными законами и Уставом </w:t>
      </w:r>
      <w:r w:rsidR="00D5636E" w:rsidRPr="005F1856">
        <w:rPr>
          <w:rFonts w:ascii="Arial" w:hAnsi="Arial" w:cs="Arial"/>
          <w:sz w:val="24"/>
          <w:szCs w:val="24"/>
        </w:rPr>
        <w:t>муниципального образования Чапаевское сельское поселение Красносельского муниципального района Костромской области.</w:t>
      </w:r>
    </w:p>
    <w:p w:rsidR="00D5636E" w:rsidRPr="005F1856" w:rsidRDefault="00D5636E" w:rsidP="009051D4">
      <w:pPr>
        <w:pStyle w:val="a3"/>
        <w:ind w:firstLine="567"/>
        <w:jc w:val="both"/>
        <w:rPr>
          <w:rFonts w:ascii="Arial" w:hAnsi="Arial" w:cs="Arial"/>
          <w:sz w:val="24"/>
          <w:szCs w:val="24"/>
        </w:rPr>
      </w:pPr>
    </w:p>
    <w:p w:rsidR="00D5636E" w:rsidRPr="005F1856" w:rsidRDefault="00D5636E" w:rsidP="009051D4">
      <w:pPr>
        <w:pStyle w:val="a3"/>
        <w:ind w:firstLine="567"/>
        <w:jc w:val="both"/>
        <w:rPr>
          <w:rFonts w:ascii="Arial" w:hAnsi="Arial" w:cs="Arial"/>
          <w:sz w:val="24"/>
          <w:szCs w:val="24"/>
        </w:rPr>
      </w:pPr>
    </w:p>
    <w:p w:rsidR="00D5636E" w:rsidRPr="005F1856" w:rsidRDefault="00D5636E" w:rsidP="009051D4">
      <w:pPr>
        <w:pStyle w:val="a3"/>
        <w:ind w:firstLine="567"/>
        <w:jc w:val="both"/>
        <w:rPr>
          <w:rFonts w:ascii="Arial" w:hAnsi="Arial" w:cs="Arial"/>
          <w:sz w:val="24"/>
          <w:szCs w:val="24"/>
        </w:rPr>
      </w:pPr>
    </w:p>
    <w:p w:rsidR="009051D4" w:rsidRPr="005F1856" w:rsidRDefault="009051D4" w:rsidP="00D5636E">
      <w:pPr>
        <w:pStyle w:val="a3"/>
        <w:ind w:firstLine="567"/>
        <w:jc w:val="center"/>
        <w:rPr>
          <w:rFonts w:ascii="Arial" w:hAnsi="Arial" w:cs="Arial"/>
          <w:b/>
          <w:sz w:val="24"/>
          <w:szCs w:val="24"/>
        </w:rPr>
      </w:pPr>
      <w:r w:rsidRPr="005F1856">
        <w:rPr>
          <w:rFonts w:ascii="Arial" w:hAnsi="Arial" w:cs="Arial"/>
          <w:b/>
          <w:sz w:val="24"/>
          <w:szCs w:val="24"/>
        </w:rPr>
        <w:t>4. Проведение конкурса</w:t>
      </w:r>
    </w:p>
    <w:p w:rsidR="009051D4" w:rsidRPr="005F1856" w:rsidRDefault="009051D4" w:rsidP="009051D4">
      <w:pPr>
        <w:pStyle w:val="a3"/>
        <w:ind w:firstLine="567"/>
        <w:jc w:val="both"/>
        <w:rPr>
          <w:rFonts w:ascii="Arial" w:hAnsi="Arial" w:cs="Arial"/>
          <w:sz w:val="24"/>
          <w:szCs w:val="24"/>
        </w:rPr>
      </w:pPr>
    </w:p>
    <w:p w:rsidR="009051D4" w:rsidRPr="005F1856" w:rsidRDefault="009051D4" w:rsidP="009051D4">
      <w:pPr>
        <w:pStyle w:val="a3"/>
        <w:ind w:firstLine="567"/>
        <w:jc w:val="both"/>
        <w:rPr>
          <w:rFonts w:ascii="Arial" w:hAnsi="Arial" w:cs="Arial"/>
          <w:sz w:val="24"/>
          <w:szCs w:val="24"/>
        </w:rPr>
      </w:pPr>
      <w:r w:rsidRPr="005F1856">
        <w:rPr>
          <w:rFonts w:ascii="Arial" w:hAnsi="Arial" w:cs="Arial"/>
          <w:sz w:val="24"/>
          <w:szCs w:val="24"/>
        </w:rPr>
        <w:t xml:space="preserve">4.1. Конкурс проводится в форме конкурса-испытания на замещение вакантных должностей </w:t>
      </w:r>
      <w:r w:rsidR="00D5636E" w:rsidRPr="005F1856">
        <w:rPr>
          <w:rFonts w:ascii="Arial" w:hAnsi="Arial" w:cs="Arial"/>
          <w:sz w:val="24"/>
          <w:szCs w:val="24"/>
        </w:rPr>
        <w:t xml:space="preserve"> </w:t>
      </w:r>
      <w:r w:rsidRPr="005F1856">
        <w:rPr>
          <w:rFonts w:ascii="Arial" w:hAnsi="Arial" w:cs="Arial"/>
          <w:sz w:val="24"/>
          <w:szCs w:val="24"/>
        </w:rPr>
        <w:t xml:space="preserve"> </w:t>
      </w:r>
      <w:r w:rsidR="00D5636E" w:rsidRPr="005F1856">
        <w:rPr>
          <w:rFonts w:ascii="Arial" w:hAnsi="Arial" w:cs="Arial"/>
          <w:sz w:val="24"/>
          <w:szCs w:val="24"/>
        </w:rPr>
        <w:t>администрации Чапаевского сельского поселения</w:t>
      </w:r>
      <w:r w:rsidRPr="005F1856">
        <w:rPr>
          <w:rFonts w:ascii="Arial" w:hAnsi="Arial" w:cs="Arial"/>
          <w:sz w:val="24"/>
          <w:szCs w:val="24"/>
        </w:rPr>
        <w:t xml:space="preserve"> </w:t>
      </w:r>
      <w:r w:rsidR="00D5636E" w:rsidRPr="005F1856">
        <w:rPr>
          <w:rFonts w:ascii="Arial" w:hAnsi="Arial" w:cs="Arial"/>
          <w:sz w:val="24"/>
          <w:szCs w:val="24"/>
        </w:rPr>
        <w:t xml:space="preserve"> </w:t>
      </w:r>
      <w:r w:rsidRPr="005F1856">
        <w:rPr>
          <w:rFonts w:ascii="Arial" w:hAnsi="Arial" w:cs="Arial"/>
          <w:sz w:val="24"/>
          <w:szCs w:val="24"/>
        </w:rPr>
        <w:t xml:space="preserve"> или конкурса документов на замещение прочих вакантных должностей муниципальной службы.</w:t>
      </w:r>
    </w:p>
    <w:p w:rsidR="009051D4" w:rsidRPr="005F1856" w:rsidRDefault="009051D4" w:rsidP="009051D4">
      <w:pPr>
        <w:pStyle w:val="a3"/>
        <w:ind w:firstLine="567"/>
        <w:jc w:val="both"/>
        <w:rPr>
          <w:rFonts w:ascii="Arial" w:hAnsi="Arial" w:cs="Arial"/>
          <w:sz w:val="24"/>
          <w:szCs w:val="24"/>
        </w:rPr>
      </w:pPr>
      <w:r w:rsidRPr="005F1856">
        <w:rPr>
          <w:rFonts w:ascii="Arial" w:hAnsi="Arial" w:cs="Arial"/>
          <w:sz w:val="24"/>
          <w:szCs w:val="24"/>
        </w:rPr>
        <w:t>4.2. Оценка кандидатов.</w:t>
      </w:r>
    </w:p>
    <w:p w:rsidR="009051D4" w:rsidRPr="005F1856" w:rsidRDefault="009051D4" w:rsidP="009051D4">
      <w:pPr>
        <w:pStyle w:val="a3"/>
        <w:ind w:firstLine="567"/>
        <w:jc w:val="both"/>
        <w:rPr>
          <w:rFonts w:ascii="Arial" w:hAnsi="Arial" w:cs="Arial"/>
          <w:sz w:val="24"/>
          <w:szCs w:val="24"/>
        </w:rPr>
      </w:pPr>
      <w:r w:rsidRPr="005F1856">
        <w:rPr>
          <w:rFonts w:ascii="Arial" w:hAnsi="Arial" w:cs="Arial"/>
          <w:sz w:val="24"/>
          <w:szCs w:val="24"/>
        </w:rPr>
        <w:t xml:space="preserve">4.2.1. При проведении конкурса документов конкурсная комиссия оценивает кандидатов на основании представленных ими документов об образовании, прохождении </w:t>
      </w:r>
      <w:r w:rsidRPr="005F1856">
        <w:rPr>
          <w:rFonts w:ascii="Arial" w:hAnsi="Arial" w:cs="Arial"/>
          <w:sz w:val="24"/>
          <w:szCs w:val="24"/>
        </w:rPr>
        <w:lastRenderedPageBreak/>
        <w:t>муниципальной (государственной) службы, осуществлении другой трудовой деятельности.</w:t>
      </w:r>
    </w:p>
    <w:p w:rsidR="009051D4" w:rsidRPr="005F1856" w:rsidRDefault="009051D4" w:rsidP="009051D4">
      <w:pPr>
        <w:pStyle w:val="a3"/>
        <w:ind w:firstLine="567"/>
        <w:jc w:val="both"/>
        <w:rPr>
          <w:rFonts w:ascii="Arial" w:hAnsi="Arial" w:cs="Arial"/>
          <w:sz w:val="24"/>
          <w:szCs w:val="24"/>
        </w:rPr>
      </w:pPr>
      <w:r w:rsidRPr="005F1856">
        <w:rPr>
          <w:rFonts w:ascii="Arial" w:hAnsi="Arial" w:cs="Arial"/>
          <w:sz w:val="24"/>
          <w:szCs w:val="24"/>
        </w:rPr>
        <w:t>4.2.2. При проведении конкурса-испытания конкурсная комиссия оценивает кандидатов на основе конкурсных процедур с использованием не противоречащих действующему законодательству методов оценки профессиональных и личностных качеств кандидатов, включая индивидуальное собеседование, анкетирование, тестирование, проведение групповых дискуссий, написание реферата по вопросам, связанным с выполнением должностных обязанностей и полномочий по должности муниципальной службы, на замещение которой претендует кандидат.</w:t>
      </w:r>
    </w:p>
    <w:p w:rsidR="009051D4" w:rsidRPr="005F1856" w:rsidRDefault="009051D4" w:rsidP="009051D4">
      <w:pPr>
        <w:pStyle w:val="a3"/>
        <w:ind w:firstLine="567"/>
        <w:jc w:val="both"/>
        <w:rPr>
          <w:rFonts w:ascii="Arial" w:hAnsi="Arial" w:cs="Arial"/>
          <w:sz w:val="24"/>
          <w:szCs w:val="24"/>
        </w:rPr>
      </w:pPr>
      <w:r w:rsidRPr="005F1856">
        <w:rPr>
          <w:rFonts w:ascii="Arial" w:hAnsi="Arial" w:cs="Arial"/>
          <w:sz w:val="24"/>
          <w:szCs w:val="24"/>
        </w:rPr>
        <w:t>4.2.3. При оценке профессиональных и личностных качеств кандидата конкурсная комиссия исходит из соответствующих квалификационных требований, предъявляемых по должности муниципальной службы, и требований должностной инструкции.</w:t>
      </w:r>
    </w:p>
    <w:p w:rsidR="009051D4" w:rsidRPr="005F1856" w:rsidRDefault="009051D4" w:rsidP="009051D4">
      <w:pPr>
        <w:pStyle w:val="a3"/>
        <w:ind w:firstLine="567"/>
        <w:jc w:val="both"/>
        <w:rPr>
          <w:rFonts w:ascii="Arial" w:hAnsi="Arial" w:cs="Arial"/>
          <w:sz w:val="24"/>
          <w:szCs w:val="24"/>
        </w:rPr>
      </w:pPr>
      <w:r w:rsidRPr="005F1856">
        <w:rPr>
          <w:rFonts w:ascii="Arial" w:hAnsi="Arial" w:cs="Arial"/>
          <w:sz w:val="24"/>
          <w:szCs w:val="24"/>
        </w:rPr>
        <w:t>4.3. Порядок принятия решения конкурсной комиссией.</w:t>
      </w:r>
    </w:p>
    <w:p w:rsidR="009051D4" w:rsidRPr="005F1856" w:rsidRDefault="009051D4" w:rsidP="009051D4">
      <w:pPr>
        <w:pStyle w:val="a3"/>
        <w:ind w:firstLine="567"/>
        <w:jc w:val="both"/>
        <w:rPr>
          <w:rFonts w:ascii="Arial" w:hAnsi="Arial" w:cs="Arial"/>
          <w:sz w:val="24"/>
          <w:szCs w:val="24"/>
        </w:rPr>
      </w:pPr>
      <w:r w:rsidRPr="005F1856">
        <w:rPr>
          <w:rFonts w:ascii="Arial" w:hAnsi="Arial" w:cs="Arial"/>
          <w:sz w:val="24"/>
          <w:szCs w:val="24"/>
        </w:rPr>
        <w:t>4.3.1. Заседание конкурсной комиссии считается правомочным, если на нем присутствует не менее двух третей ее состава. Решение комиссии по результатам проведения конкурса принимается тайным или открытым голосованием простым большинством голосов от числа ее членов, присутствующих на заседании.</w:t>
      </w:r>
    </w:p>
    <w:p w:rsidR="009051D4" w:rsidRPr="005F1856" w:rsidRDefault="009051D4" w:rsidP="009051D4">
      <w:pPr>
        <w:pStyle w:val="a3"/>
        <w:ind w:firstLine="567"/>
        <w:jc w:val="both"/>
        <w:rPr>
          <w:rFonts w:ascii="Arial" w:hAnsi="Arial" w:cs="Arial"/>
          <w:sz w:val="24"/>
          <w:szCs w:val="24"/>
        </w:rPr>
      </w:pPr>
      <w:r w:rsidRPr="005F1856">
        <w:rPr>
          <w:rFonts w:ascii="Arial" w:hAnsi="Arial" w:cs="Arial"/>
          <w:sz w:val="24"/>
          <w:szCs w:val="24"/>
        </w:rPr>
        <w:t>4.3.2. При равенстве голосов членов конкурсной комиссии при тайном голосовании проводится повторное открытое голосование. При равенстве голосов членов конкурсной комиссии при открытом голосовании решающим является мнение ее председателя.</w:t>
      </w:r>
    </w:p>
    <w:p w:rsidR="009051D4" w:rsidRPr="005F1856" w:rsidRDefault="009051D4" w:rsidP="009051D4">
      <w:pPr>
        <w:pStyle w:val="a3"/>
        <w:ind w:firstLine="567"/>
        <w:jc w:val="both"/>
        <w:rPr>
          <w:rFonts w:ascii="Arial" w:hAnsi="Arial" w:cs="Arial"/>
          <w:sz w:val="24"/>
          <w:szCs w:val="24"/>
        </w:rPr>
      </w:pPr>
      <w:r w:rsidRPr="005F1856">
        <w:rPr>
          <w:rFonts w:ascii="Arial" w:hAnsi="Arial" w:cs="Arial"/>
          <w:sz w:val="24"/>
          <w:szCs w:val="24"/>
        </w:rPr>
        <w:t>4.3.3. Решение конкурсной комиссии принимается в отсутствие кандидата и является основанием для назначения его на соответствующую должность муниципальной службы либо отказа в таком назначении.</w:t>
      </w:r>
    </w:p>
    <w:p w:rsidR="009051D4" w:rsidRPr="005F1856" w:rsidRDefault="009051D4" w:rsidP="009051D4">
      <w:pPr>
        <w:pStyle w:val="a3"/>
        <w:ind w:firstLine="567"/>
        <w:jc w:val="both"/>
        <w:rPr>
          <w:rFonts w:ascii="Arial" w:hAnsi="Arial" w:cs="Arial"/>
          <w:sz w:val="24"/>
          <w:szCs w:val="24"/>
        </w:rPr>
      </w:pPr>
      <w:r w:rsidRPr="005F1856">
        <w:rPr>
          <w:rFonts w:ascii="Arial" w:hAnsi="Arial" w:cs="Arial"/>
          <w:sz w:val="24"/>
          <w:szCs w:val="24"/>
        </w:rPr>
        <w:t>4.3.4. 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конкурсной комиссии, принимавшими участие в ее заседании.</w:t>
      </w:r>
    </w:p>
    <w:p w:rsidR="009051D4" w:rsidRPr="005F1856" w:rsidRDefault="009051D4" w:rsidP="009051D4">
      <w:pPr>
        <w:pStyle w:val="a3"/>
        <w:ind w:firstLine="567"/>
        <w:jc w:val="both"/>
        <w:rPr>
          <w:rFonts w:ascii="Arial" w:hAnsi="Arial" w:cs="Arial"/>
          <w:sz w:val="24"/>
          <w:szCs w:val="24"/>
        </w:rPr>
      </w:pPr>
      <w:r w:rsidRPr="005F1856">
        <w:rPr>
          <w:rFonts w:ascii="Arial" w:hAnsi="Arial" w:cs="Arial"/>
          <w:sz w:val="24"/>
          <w:szCs w:val="24"/>
        </w:rPr>
        <w:t>4.4. По результатам конкурса издается акт руководителя органа местного самоуправления о назначении победителя конкурса на должность муниципальной службы и заключается трудовой договор с победителем конкурса.</w:t>
      </w:r>
    </w:p>
    <w:p w:rsidR="009051D4" w:rsidRPr="005F1856" w:rsidRDefault="009051D4" w:rsidP="009051D4">
      <w:pPr>
        <w:pStyle w:val="a3"/>
        <w:ind w:firstLine="567"/>
        <w:jc w:val="both"/>
        <w:rPr>
          <w:rFonts w:ascii="Arial" w:hAnsi="Arial" w:cs="Arial"/>
          <w:sz w:val="24"/>
          <w:szCs w:val="24"/>
        </w:rPr>
      </w:pPr>
      <w:r w:rsidRPr="005F1856">
        <w:rPr>
          <w:rFonts w:ascii="Arial" w:hAnsi="Arial" w:cs="Arial"/>
          <w:sz w:val="24"/>
          <w:szCs w:val="24"/>
        </w:rPr>
        <w:t>Комиссия по итогам конкурса вправе вносить предложение руководителю органа местного самоуправления о зачислении кандидатов, участвующих в конкурсе, в резерв на муниципальную службу.</w:t>
      </w:r>
    </w:p>
    <w:p w:rsidR="009051D4" w:rsidRPr="005F1856" w:rsidRDefault="009051D4" w:rsidP="009051D4">
      <w:pPr>
        <w:pStyle w:val="a3"/>
        <w:ind w:firstLine="567"/>
        <w:jc w:val="both"/>
        <w:rPr>
          <w:rFonts w:ascii="Arial" w:hAnsi="Arial" w:cs="Arial"/>
          <w:sz w:val="24"/>
          <w:szCs w:val="24"/>
        </w:rPr>
      </w:pPr>
      <w:r w:rsidRPr="005F1856">
        <w:rPr>
          <w:rFonts w:ascii="Arial" w:hAnsi="Arial" w:cs="Arial"/>
          <w:sz w:val="24"/>
          <w:szCs w:val="24"/>
        </w:rPr>
        <w:t>4.4.1. Кандидатам, участвовавшим в конкурсе, сообщается о результатах конкурса в письменной форме в течение месяца со дня его завершения.</w:t>
      </w:r>
    </w:p>
    <w:p w:rsidR="009051D4" w:rsidRPr="005F1856" w:rsidRDefault="009051D4" w:rsidP="009051D4">
      <w:pPr>
        <w:pStyle w:val="a3"/>
        <w:ind w:firstLine="567"/>
        <w:jc w:val="both"/>
        <w:rPr>
          <w:rFonts w:ascii="Arial" w:hAnsi="Arial" w:cs="Arial"/>
          <w:sz w:val="24"/>
          <w:szCs w:val="24"/>
        </w:rPr>
      </w:pPr>
      <w:r w:rsidRPr="005F1856">
        <w:rPr>
          <w:rFonts w:ascii="Arial" w:hAnsi="Arial" w:cs="Arial"/>
          <w:sz w:val="24"/>
          <w:szCs w:val="24"/>
        </w:rPr>
        <w:t>4.5. Споры, связанные с проведением конкурса, рассматриваются в соответствии с действующим законодательством Российской Федерации.</w:t>
      </w:r>
    </w:p>
    <w:p w:rsidR="009051D4" w:rsidRPr="005F1856" w:rsidRDefault="009051D4" w:rsidP="009051D4">
      <w:pPr>
        <w:pStyle w:val="a3"/>
        <w:ind w:firstLine="567"/>
        <w:jc w:val="both"/>
        <w:rPr>
          <w:rFonts w:ascii="Arial" w:hAnsi="Arial" w:cs="Arial"/>
          <w:sz w:val="24"/>
          <w:szCs w:val="24"/>
        </w:rPr>
      </w:pPr>
    </w:p>
    <w:p w:rsidR="009051D4" w:rsidRPr="005F1856" w:rsidRDefault="00D5636E" w:rsidP="009051D4">
      <w:pPr>
        <w:pStyle w:val="a3"/>
        <w:ind w:firstLine="567"/>
        <w:jc w:val="both"/>
        <w:rPr>
          <w:rFonts w:ascii="Arial" w:hAnsi="Arial" w:cs="Arial"/>
          <w:sz w:val="24"/>
          <w:szCs w:val="24"/>
        </w:rPr>
      </w:pPr>
      <w:r w:rsidRPr="005F1856">
        <w:rPr>
          <w:rFonts w:ascii="Arial" w:hAnsi="Arial" w:cs="Arial"/>
          <w:sz w:val="24"/>
          <w:szCs w:val="24"/>
        </w:rPr>
        <w:t xml:space="preserve"> </w:t>
      </w:r>
    </w:p>
    <w:p w:rsidR="009051D4" w:rsidRPr="005F1856" w:rsidRDefault="009051D4" w:rsidP="009051D4">
      <w:pPr>
        <w:pStyle w:val="a3"/>
        <w:ind w:firstLine="567"/>
        <w:jc w:val="both"/>
        <w:rPr>
          <w:rFonts w:ascii="Arial" w:hAnsi="Arial" w:cs="Arial"/>
          <w:sz w:val="24"/>
          <w:szCs w:val="24"/>
        </w:rPr>
      </w:pPr>
    </w:p>
    <w:p w:rsidR="00223C9A" w:rsidRPr="005F1856" w:rsidRDefault="00223C9A" w:rsidP="009051D4">
      <w:pPr>
        <w:pStyle w:val="a3"/>
        <w:ind w:firstLine="567"/>
        <w:jc w:val="both"/>
        <w:rPr>
          <w:rFonts w:ascii="Arial" w:hAnsi="Arial" w:cs="Arial"/>
          <w:sz w:val="24"/>
          <w:szCs w:val="24"/>
        </w:rPr>
      </w:pPr>
    </w:p>
    <w:sectPr w:rsidR="00223C9A" w:rsidRPr="005F1856" w:rsidSect="004275A0">
      <w:headerReference w:type="default" r:id="rId6"/>
      <w:footerReference w:type="default" r:id="rId7"/>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3B92" w:rsidRDefault="00F83B92" w:rsidP="00162A32">
      <w:pPr>
        <w:spacing w:after="0" w:line="240" w:lineRule="auto"/>
      </w:pPr>
      <w:r>
        <w:separator/>
      </w:r>
    </w:p>
  </w:endnote>
  <w:endnote w:type="continuationSeparator" w:id="0">
    <w:p w:rsidR="00F83B92" w:rsidRDefault="00F83B92" w:rsidP="00162A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A32" w:rsidRDefault="004421B9">
    <w:pPr>
      <w:pStyle w:val="a8"/>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3B92" w:rsidRDefault="00F83B92" w:rsidP="00162A32">
      <w:pPr>
        <w:spacing w:after="0" w:line="240" w:lineRule="auto"/>
      </w:pPr>
      <w:r>
        <w:separator/>
      </w:r>
    </w:p>
  </w:footnote>
  <w:footnote w:type="continuationSeparator" w:id="0">
    <w:p w:rsidR="00F83B92" w:rsidRDefault="00F83B92" w:rsidP="00162A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A32" w:rsidRDefault="004421B9" w:rsidP="00162A32">
    <w:pPr>
      <w:pStyle w:val="a6"/>
      <w:jc w:val="right"/>
    </w:pPr>
    <w:r>
      <w:t xml:space="preserve"> </w:t>
    </w:r>
  </w:p>
  <w:p w:rsidR="00162A32" w:rsidRDefault="00162A32">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051D4"/>
    <w:rsid w:val="00162A32"/>
    <w:rsid w:val="001F474A"/>
    <w:rsid w:val="00223C9A"/>
    <w:rsid w:val="00274F6C"/>
    <w:rsid w:val="002A4394"/>
    <w:rsid w:val="004275A0"/>
    <w:rsid w:val="004421B9"/>
    <w:rsid w:val="005F1856"/>
    <w:rsid w:val="00607004"/>
    <w:rsid w:val="008D1C7E"/>
    <w:rsid w:val="009051D4"/>
    <w:rsid w:val="00D5636E"/>
    <w:rsid w:val="00EB425A"/>
    <w:rsid w:val="00F83B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5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9051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 Spacing"/>
    <w:uiPriority w:val="1"/>
    <w:qFormat/>
    <w:rsid w:val="009051D4"/>
    <w:pPr>
      <w:spacing w:after="0" w:line="240" w:lineRule="auto"/>
    </w:pPr>
  </w:style>
  <w:style w:type="paragraph" w:styleId="a4">
    <w:name w:val="Balloon Text"/>
    <w:basedOn w:val="a"/>
    <w:link w:val="a5"/>
    <w:uiPriority w:val="99"/>
    <w:semiHidden/>
    <w:unhideWhenUsed/>
    <w:rsid w:val="004275A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275A0"/>
    <w:rPr>
      <w:rFonts w:ascii="Tahoma" w:hAnsi="Tahoma" w:cs="Tahoma"/>
      <w:sz w:val="16"/>
      <w:szCs w:val="16"/>
    </w:rPr>
  </w:style>
  <w:style w:type="paragraph" w:styleId="a6">
    <w:name w:val="header"/>
    <w:basedOn w:val="a"/>
    <w:link w:val="a7"/>
    <w:uiPriority w:val="99"/>
    <w:unhideWhenUsed/>
    <w:rsid w:val="00162A3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62A32"/>
  </w:style>
  <w:style w:type="paragraph" w:styleId="a8">
    <w:name w:val="footer"/>
    <w:basedOn w:val="a"/>
    <w:link w:val="a9"/>
    <w:uiPriority w:val="99"/>
    <w:semiHidden/>
    <w:unhideWhenUsed/>
    <w:rsid w:val="00162A32"/>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162A32"/>
  </w:style>
</w:styles>
</file>

<file path=word/webSettings.xml><?xml version="1.0" encoding="utf-8"?>
<w:webSettings xmlns:r="http://schemas.openxmlformats.org/officeDocument/2006/relationships" xmlns:w="http://schemas.openxmlformats.org/wordprocessingml/2006/main">
  <w:divs>
    <w:div w:id="99703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2384</Words>
  <Characters>13594</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Чапаевское поселение</Company>
  <LinksUpToDate>false</LinksUpToDate>
  <CharactersWithSpaces>15947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Marina</cp:lastModifiedBy>
  <cp:revision>2</cp:revision>
  <cp:lastPrinted>2013-03-27T07:04:00Z</cp:lastPrinted>
  <dcterms:created xsi:type="dcterms:W3CDTF">2013-03-27T07:06:00Z</dcterms:created>
  <dcterms:modified xsi:type="dcterms:W3CDTF">2013-03-27T07:06:00Z</dcterms:modified>
</cp:coreProperties>
</file>