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B" w:rsidRDefault="000A5E6B" w:rsidP="00F8763C">
      <w:pPr>
        <w:pStyle w:val="a6"/>
        <w:ind w:firstLine="0"/>
        <w:jc w:val="center"/>
        <w:rPr>
          <w:rFonts w:cs="Arial"/>
          <w:szCs w:val="28"/>
          <w:lang w:eastAsia="ru-RU"/>
        </w:rPr>
      </w:pPr>
    </w:p>
    <w:p w:rsidR="000A5E6B" w:rsidRDefault="00CD5CFB" w:rsidP="00F8763C">
      <w:pPr>
        <w:jc w:val="center"/>
      </w:pPr>
      <w:r w:rsidRPr="00CD5CF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65pt;height:54.5pt;visibility:visible" filled="t">
            <v:fill opacity="0"/>
            <v:imagedata r:id="rId5" o:title=""/>
          </v:shape>
        </w:pict>
      </w:r>
    </w:p>
    <w:p w:rsidR="000A5E6B" w:rsidRPr="00D61F09" w:rsidRDefault="000A5E6B" w:rsidP="00F8763C">
      <w:pPr>
        <w:pStyle w:val="a6"/>
        <w:ind w:firstLine="426"/>
        <w:jc w:val="center"/>
        <w:rPr>
          <w:b/>
          <w:sz w:val="32"/>
          <w:szCs w:val="32"/>
        </w:rPr>
      </w:pPr>
      <w:r w:rsidRPr="00D61F09">
        <w:rPr>
          <w:b/>
          <w:sz w:val="32"/>
          <w:szCs w:val="32"/>
        </w:rPr>
        <w:t>КОСТРОМСКАЯ ОБЛАСТЬ</w:t>
      </w:r>
    </w:p>
    <w:p w:rsidR="000A5E6B" w:rsidRPr="00D61F09" w:rsidRDefault="000A5E6B" w:rsidP="00F8763C">
      <w:pPr>
        <w:pStyle w:val="a6"/>
        <w:ind w:firstLine="426"/>
        <w:jc w:val="center"/>
        <w:rPr>
          <w:b/>
          <w:sz w:val="32"/>
          <w:szCs w:val="32"/>
        </w:rPr>
      </w:pPr>
      <w:r w:rsidRPr="00D61F09">
        <w:rPr>
          <w:b/>
          <w:sz w:val="32"/>
          <w:szCs w:val="32"/>
        </w:rPr>
        <w:t>КРАСНОСЕЛЬСКИЙ МУНИЦИПАЛЬНЫЙ РАЙОН</w:t>
      </w:r>
    </w:p>
    <w:p w:rsidR="000A5E6B" w:rsidRPr="00D61F09" w:rsidRDefault="000A5E6B" w:rsidP="00F8763C">
      <w:pPr>
        <w:pStyle w:val="a6"/>
        <w:ind w:firstLine="426"/>
        <w:jc w:val="center"/>
        <w:rPr>
          <w:b/>
          <w:sz w:val="32"/>
          <w:szCs w:val="32"/>
        </w:rPr>
      </w:pPr>
      <w:r w:rsidRPr="00D61F09">
        <w:rPr>
          <w:b/>
          <w:sz w:val="32"/>
          <w:szCs w:val="32"/>
        </w:rPr>
        <w:t>СОВЕТ ДЕПУТАТОВ ЧАПАЕВСКОГО СЕЛЬСКОГО ПОСЕЛЕНИЯ</w:t>
      </w:r>
    </w:p>
    <w:p w:rsidR="000A5E6B" w:rsidRDefault="000A5E6B" w:rsidP="00F8763C">
      <w:pPr>
        <w:pStyle w:val="a6"/>
        <w:ind w:firstLine="0"/>
        <w:jc w:val="center"/>
        <w:rPr>
          <w:szCs w:val="28"/>
        </w:rPr>
      </w:pPr>
    </w:p>
    <w:p w:rsidR="000A5E6B" w:rsidRPr="00D61F09" w:rsidRDefault="000A5E6B" w:rsidP="00F8763C">
      <w:pPr>
        <w:pStyle w:val="a6"/>
        <w:ind w:firstLine="0"/>
        <w:jc w:val="center"/>
        <w:rPr>
          <w:b/>
          <w:sz w:val="32"/>
          <w:szCs w:val="32"/>
        </w:rPr>
      </w:pPr>
      <w:r w:rsidRPr="00D61F09">
        <w:rPr>
          <w:b/>
          <w:sz w:val="32"/>
          <w:szCs w:val="32"/>
        </w:rPr>
        <w:t>РЕШЕНИЕ</w:t>
      </w:r>
    </w:p>
    <w:p w:rsidR="000A5E6B" w:rsidRPr="00D61F09" w:rsidRDefault="00FA004D" w:rsidP="00F8763C">
      <w:pPr>
        <w:pStyle w:val="a6"/>
        <w:ind w:firstLine="0"/>
        <w:jc w:val="center"/>
        <w:rPr>
          <w:b/>
          <w:sz w:val="32"/>
          <w:szCs w:val="32"/>
        </w:rPr>
      </w:pPr>
      <w:r>
        <w:rPr>
          <w:rStyle w:val="a3"/>
          <w:kern w:val="1"/>
          <w:sz w:val="32"/>
          <w:szCs w:val="32"/>
        </w:rPr>
        <w:t>от 01</w:t>
      </w:r>
      <w:r w:rsidR="003C03AF">
        <w:rPr>
          <w:rStyle w:val="a3"/>
          <w:kern w:val="1"/>
          <w:sz w:val="32"/>
          <w:szCs w:val="32"/>
        </w:rPr>
        <w:t xml:space="preserve"> </w:t>
      </w:r>
      <w:r>
        <w:rPr>
          <w:rStyle w:val="a3"/>
          <w:kern w:val="1"/>
          <w:sz w:val="32"/>
          <w:szCs w:val="32"/>
        </w:rPr>
        <w:t>декабря</w:t>
      </w:r>
      <w:r w:rsidR="003C03AF">
        <w:rPr>
          <w:rStyle w:val="a3"/>
          <w:kern w:val="1"/>
          <w:sz w:val="32"/>
          <w:szCs w:val="32"/>
        </w:rPr>
        <w:t xml:space="preserve"> 2021 года №</w:t>
      </w:r>
      <w:r>
        <w:rPr>
          <w:rStyle w:val="a3"/>
          <w:kern w:val="1"/>
          <w:sz w:val="32"/>
          <w:szCs w:val="32"/>
        </w:rPr>
        <w:t>17</w:t>
      </w:r>
    </w:p>
    <w:p w:rsidR="000A5E6B" w:rsidRDefault="000A5E6B" w:rsidP="00F8763C">
      <w:pPr>
        <w:pStyle w:val="a4"/>
        <w:widowControl/>
        <w:spacing w:after="0"/>
        <w:jc w:val="center"/>
        <w:rPr>
          <w:spacing w:val="-11"/>
          <w:sz w:val="28"/>
          <w:szCs w:val="28"/>
        </w:rPr>
      </w:pPr>
    </w:p>
    <w:p w:rsidR="000A5E6B" w:rsidRDefault="000A5E6B" w:rsidP="002C44F4">
      <w:pPr>
        <w:pStyle w:val="a6"/>
        <w:jc w:val="center"/>
        <w:rPr>
          <w:b/>
          <w:szCs w:val="28"/>
        </w:rPr>
      </w:pPr>
      <w:r w:rsidRPr="00355DA8">
        <w:rPr>
          <w:b/>
          <w:szCs w:val="28"/>
        </w:rPr>
        <w:t xml:space="preserve">О внесении изменений в Положение о муниципальном жилищном контроле на территории </w:t>
      </w:r>
      <w:r>
        <w:rPr>
          <w:b/>
          <w:szCs w:val="28"/>
        </w:rPr>
        <w:t>Чапае</w:t>
      </w:r>
      <w:r w:rsidRPr="00355DA8">
        <w:rPr>
          <w:b/>
          <w:szCs w:val="28"/>
        </w:rPr>
        <w:t xml:space="preserve">вского сельского поселения Красносельского муниципального района Костромской области, утвержденное решением Совета депутатов </w:t>
      </w:r>
      <w:r>
        <w:rPr>
          <w:b/>
          <w:szCs w:val="28"/>
        </w:rPr>
        <w:t>Чапае</w:t>
      </w:r>
      <w:r w:rsidRPr="00355DA8">
        <w:rPr>
          <w:b/>
          <w:szCs w:val="28"/>
        </w:rPr>
        <w:t>вского сельского поселения Красносельского муниципального района Костромской области от 31 июля 2021 года №218</w:t>
      </w:r>
    </w:p>
    <w:p w:rsidR="003C03AF" w:rsidRPr="00D61F09" w:rsidRDefault="003C03AF" w:rsidP="003C03AF">
      <w:pPr>
        <w:pStyle w:val="a6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(в редакции решения</w:t>
      </w:r>
      <w:r w:rsidR="00116D3B">
        <w:rPr>
          <w:b/>
          <w:szCs w:val="28"/>
        </w:rPr>
        <w:t xml:space="preserve"> </w:t>
      </w:r>
      <w:r w:rsidRPr="003C03AF">
        <w:rPr>
          <w:rStyle w:val="a3"/>
          <w:kern w:val="1"/>
          <w:szCs w:val="28"/>
        </w:rPr>
        <w:t>от 08 октября 2021 года №7)</w:t>
      </w:r>
    </w:p>
    <w:p w:rsidR="003C03AF" w:rsidRPr="00355DA8" w:rsidRDefault="003C03AF" w:rsidP="002C44F4">
      <w:pPr>
        <w:pStyle w:val="a6"/>
        <w:jc w:val="center"/>
        <w:rPr>
          <w:b/>
          <w:szCs w:val="28"/>
        </w:rPr>
      </w:pPr>
    </w:p>
    <w:p w:rsidR="000A5E6B" w:rsidRPr="003B0A76" w:rsidRDefault="000A5E6B" w:rsidP="003B0A76">
      <w:pPr>
        <w:pStyle w:val="a6"/>
        <w:ind w:firstLine="0"/>
        <w:jc w:val="center"/>
        <w:rPr>
          <w:b/>
          <w:szCs w:val="28"/>
        </w:rPr>
      </w:pPr>
    </w:p>
    <w:p w:rsidR="003C03AF" w:rsidRPr="003C03AF" w:rsidRDefault="003C03AF" w:rsidP="00F579C3">
      <w:pPr>
        <w:autoSpaceDE w:val="0"/>
        <w:spacing w:line="200" w:lineRule="atLeast"/>
        <w:ind w:firstLine="709"/>
        <w:jc w:val="both"/>
        <w:rPr>
          <w:color w:val="000000"/>
        </w:rPr>
      </w:pPr>
      <w:r>
        <w:rPr>
          <w:rStyle w:val="1"/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</w:t>
      </w:r>
      <w:r w:rsidR="00F579C3">
        <w:rPr>
          <w:rStyle w:val="1"/>
          <w:color w:val="000000"/>
          <w:sz w:val="28"/>
          <w:szCs w:val="28"/>
        </w:rPr>
        <w:t>ального образования Чапаевского</w:t>
      </w:r>
      <w:r>
        <w:rPr>
          <w:rStyle w:val="1"/>
          <w:color w:val="000000"/>
          <w:sz w:val="28"/>
          <w:szCs w:val="28"/>
        </w:rPr>
        <w:t xml:space="preserve"> сельского поселения </w:t>
      </w:r>
      <w:r w:rsidRPr="00F579C3">
        <w:rPr>
          <w:rStyle w:val="1"/>
          <w:color w:val="000000"/>
          <w:sz w:val="28"/>
          <w:szCs w:val="28"/>
        </w:rPr>
        <w:t>Кра</w:t>
      </w:r>
      <w:r w:rsidRPr="00F579C3">
        <w:rPr>
          <w:rStyle w:val="a9"/>
          <w:color w:val="000000"/>
          <w:sz w:val="28"/>
          <w:szCs w:val="28"/>
          <w:u w:val="none"/>
        </w:rPr>
        <w:t>сносельского муниципального района Костромской области, в целях</w:t>
      </w:r>
      <w:r>
        <w:rPr>
          <w:rStyle w:val="1"/>
          <w:color w:val="000000"/>
          <w:sz w:val="28"/>
          <w:szCs w:val="28"/>
        </w:rPr>
        <w:t>реализации положений Федерального закона от 31.07.2020 № 248-ФЗ «О государственном контроле (надзоре) и муниципальном контроле в Российской Федерации» и установления порядка осуществления муниципального жилищного кон</w:t>
      </w:r>
      <w:r w:rsidR="00F579C3">
        <w:rPr>
          <w:rStyle w:val="1"/>
          <w:color w:val="000000"/>
          <w:sz w:val="28"/>
          <w:szCs w:val="28"/>
        </w:rPr>
        <w:t>троля на территории Чапаевского</w:t>
      </w:r>
      <w:r>
        <w:rPr>
          <w:rStyle w:val="1"/>
          <w:color w:val="000000"/>
          <w:sz w:val="28"/>
          <w:szCs w:val="28"/>
        </w:rPr>
        <w:t xml:space="preserve"> сельского поселения Красносельского муниципального района Костромской области</w:t>
      </w:r>
      <w:r w:rsidRPr="003C03AF">
        <w:rPr>
          <w:color w:val="000000"/>
          <w:sz w:val="28"/>
          <w:szCs w:val="28"/>
        </w:rPr>
        <w:t>Совет депутатов РЕШИЛ:</w:t>
      </w:r>
    </w:p>
    <w:p w:rsidR="003C03AF" w:rsidRDefault="003C03AF" w:rsidP="003C03AF">
      <w:pPr>
        <w:autoSpaceDE w:val="0"/>
        <w:spacing w:line="200" w:lineRule="atLeast"/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Style w:val="1"/>
          <w:color w:val="000000"/>
          <w:kern w:val="1"/>
          <w:sz w:val="28"/>
          <w:szCs w:val="28"/>
        </w:rPr>
        <w:t xml:space="preserve">1. </w:t>
      </w:r>
      <w:r>
        <w:rPr>
          <w:color w:val="110C00"/>
          <w:sz w:val="28"/>
          <w:szCs w:val="28"/>
        </w:rPr>
        <w:t xml:space="preserve">Внести следующие изменения в </w:t>
      </w:r>
      <w:r>
        <w:rPr>
          <w:rFonts w:eastAsia="SimSun"/>
          <w:color w:val="000000"/>
          <w:sz w:val="28"/>
          <w:szCs w:val="28"/>
          <w:lang w:eastAsia="hi-IN" w:bidi="hi-IN"/>
        </w:rPr>
        <w:t>Положение</w:t>
      </w:r>
      <w:r w:rsidRPr="00185212">
        <w:rPr>
          <w:rFonts w:eastAsia="SimSun"/>
          <w:color w:val="000000"/>
          <w:sz w:val="28"/>
          <w:szCs w:val="28"/>
          <w:lang w:eastAsia="hi-IN" w:bidi="hi-IN"/>
        </w:rPr>
        <w:t xml:space="preserve"> о муниципальном жи</w:t>
      </w:r>
      <w:r>
        <w:rPr>
          <w:rFonts w:eastAsia="SimSun"/>
          <w:color w:val="000000"/>
          <w:sz w:val="28"/>
          <w:szCs w:val="28"/>
          <w:lang w:eastAsia="hi-IN" w:bidi="hi-IN"/>
        </w:rPr>
        <w:t xml:space="preserve">лищном контроле на территории Чапаевского сельского поселения </w:t>
      </w:r>
      <w:r w:rsidRPr="00185212">
        <w:rPr>
          <w:rFonts w:eastAsia="SimSun"/>
          <w:color w:val="000000"/>
          <w:sz w:val="28"/>
          <w:szCs w:val="28"/>
          <w:lang w:eastAsia="hi-IN" w:bidi="hi-IN"/>
        </w:rPr>
        <w:t>Красносельского муниципального района Костромской области</w:t>
      </w:r>
      <w:r>
        <w:t xml:space="preserve">, </w:t>
      </w:r>
      <w:r>
        <w:rPr>
          <w:rFonts w:eastAsia="SimSun"/>
          <w:color w:val="000000"/>
          <w:sz w:val="28"/>
          <w:szCs w:val="28"/>
          <w:lang w:eastAsia="hi-IN" w:bidi="hi-IN"/>
        </w:rPr>
        <w:t>утвержденныйрешением Совета депутатов Чапаевского сельского поселения от 31.</w:t>
      </w:r>
      <w:r w:rsidRPr="00185212">
        <w:rPr>
          <w:rFonts w:eastAsia="SimSun"/>
          <w:color w:val="000000"/>
          <w:sz w:val="28"/>
          <w:szCs w:val="28"/>
          <w:lang w:eastAsia="hi-IN" w:bidi="hi-IN"/>
        </w:rPr>
        <w:t>0</w:t>
      </w:r>
      <w:r>
        <w:rPr>
          <w:rFonts w:eastAsia="SimSun"/>
          <w:color w:val="000000"/>
          <w:sz w:val="28"/>
          <w:szCs w:val="28"/>
          <w:lang w:eastAsia="hi-IN" w:bidi="hi-IN"/>
        </w:rPr>
        <w:t>7.2021</w:t>
      </w:r>
      <w:r w:rsidRPr="00185212">
        <w:rPr>
          <w:rFonts w:eastAsia="SimSun"/>
          <w:color w:val="000000"/>
          <w:sz w:val="28"/>
          <w:szCs w:val="28"/>
          <w:lang w:eastAsia="hi-IN" w:bidi="hi-IN"/>
        </w:rPr>
        <w:t xml:space="preserve"> № </w:t>
      </w:r>
      <w:r>
        <w:rPr>
          <w:rFonts w:eastAsia="SimSun"/>
          <w:color w:val="000000"/>
          <w:sz w:val="28"/>
          <w:szCs w:val="28"/>
          <w:lang w:eastAsia="hi-IN" w:bidi="hi-IN"/>
        </w:rPr>
        <w:t>218:</w:t>
      </w:r>
    </w:p>
    <w:p w:rsidR="003C03AF" w:rsidRPr="00FD193A" w:rsidRDefault="003C03AF" w:rsidP="003C03AF">
      <w:pPr>
        <w:widowControl w:val="0"/>
        <w:autoSpaceDE w:val="0"/>
        <w:spacing w:line="2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1.1Раздел 3 «</w:t>
      </w:r>
      <w:r w:rsidRPr="008F35DE">
        <w:rPr>
          <w:color w:val="000000"/>
          <w:sz w:val="28"/>
          <w:szCs w:val="28"/>
        </w:rPr>
        <w:t>Объекты муниципального жилищного контроля</w:t>
      </w:r>
      <w:r>
        <w:rPr>
          <w:color w:val="000000"/>
          <w:sz w:val="28"/>
          <w:szCs w:val="28"/>
        </w:rPr>
        <w:t>» дополнить строками следующего содержания:</w:t>
      </w:r>
    </w:p>
    <w:p w:rsidR="003C03AF" w:rsidRPr="00FD193A" w:rsidRDefault="003C03AF" w:rsidP="003C03AF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Индикативные показатели в сфере муниципального жилищного кон</w:t>
      </w:r>
      <w:r>
        <w:rPr>
          <w:color w:val="000000"/>
          <w:sz w:val="28"/>
          <w:szCs w:val="28"/>
        </w:rPr>
        <w:t>троля на территории Чапаевского</w:t>
      </w:r>
      <w:r w:rsidRPr="00FD193A">
        <w:rPr>
          <w:color w:val="000000"/>
          <w:sz w:val="28"/>
          <w:szCs w:val="28"/>
        </w:rPr>
        <w:t xml:space="preserve"> сельского поселения:</w:t>
      </w:r>
    </w:p>
    <w:p w:rsidR="003C03AF" w:rsidRPr="00FD193A" w:rsidRDefault="003C03AF" w:rsidP="003C03AF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</w:t>
      </w:r>
      <w:r>
        <w:rPr>
          <w:color w:val="000000"/>
          <w:sz w:val="28"/>
          <w:szCs w:val="28"/>
        </w:rPr>
        <w:t xml:space="preserve"> – не более 0</w:t>
      </w:r>
      <w:r w:rsidRPr="00FD193A">
        <w:rPr>
          <w:color w:val="000000"/>
          <w:sz w:val="28"/>
          <w:szCs w:val="28"/>
        </w:rPr>
        <w:t>;</w:t>
      </w:r>
    </w:p>
    <w:p w:rsidR="003C03AF" w:rsidRDefault="003C03AF" w:rsidP="003C03AF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lastRenderedPageBreak/>
        <w:t xml:space="preserve">2) количество </w:t>
      </w:r>
      <w:proofErr w:type="gramStart"/>
      <w:r w:rsidRPr="00FD193A">
        <w:rPr>
          <w:color w:val="000000"/>
          <w:sz w:val="28"/>
          <w:szCs w:val="28"/>
        </w:rPr>
        <w:t>проведенных</w:t>
      </w:r>
      <w:proofErr w:type="gramEnd"/>
      <w:r w:rsidRPr="00FD193A">
        <w:rPr>
          <w:color w:val="000000"/>
          <w:sz w:val="28"/>
          <w:szCs w:val="28"/>
        </w:rPr>
        <w:t xml:space="preserve"> контрольным органом внеплановых контрольных мероприятий</w:t>
      </w:r>
      <w:r>
        <w:rPr>
          <w:color w:val="000000"/>
          <w:sz w:val="28"/>
          <w:szCs w:val="28"/>
        </w:rPr>
        <w:t>–не более 1</w:t>
      </w:r>
      <w:r w:rsidRPr="00FD193A">
        <w:rPr>
          <w:color w:val="000000"/>
          <w:sz w:val="28"/>
          <w:szCs w:val="28"/>
        </w:rPr>
        <w:t>;</w:t>
      </w:r>
    </w:p>
    <w:p w:rsidR="003C03AF" w:rsidRDefault="003C03AF" w:rsidP="003C03AF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3) количество принятых прокуратурой решений о согласовании проведения контрольным органом внеплан</w:t>
      </w:r>
      <w:r>
        <w:rPr>
          <w:color w:val="000000"/>
          <w:sz w:val="28"/>
          <w:szCs w:val="28"/>
        </w:rPr>
        <w:t>ового контрольного мероприятия – не более 0;</w:t>
      </w:r>
    </w:p>
    <w:p w:rsidR="003C03AF" w:rsidRDefault="003C03AF" w:rsidP="003C03AF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 xml:space="preserve">4) количество выявленных контрольным органом нарушений обязательных </w:t>
      </w:r>
      <w:r>
        <w:rPr>
          <w:color w:val="000000"/>
          <w:sz w:val="28"/>
          <w:szCs w:val="28"/>
        </w:rPr>
        <w:t>требований</w:t>
      </w:r>
      <w:r w:rsidRPr="00E54F09">
        <w:rPr>
          <w:color w:val="000000"/>
          <w:sz w:val="28"/>
          <w:szCs w:val="28"/>
        </w:rPr>
        <w:t xml:space="preserve">– </w:t>
      </w:r>
      <w:proofErr w:type="gramStart"/>
      <w:r w:rsidRPr="00E54F09">
        <w:rPr>
          <w:color w:val="000000"/>
          <w:sz w:val="28"/>
          <w:szCs w:val="28"/>
        </w:rPr>
        <w:t>не</w:t>
      </w:r>
      <w:proofErr w:type="gramEnd"/>
      <w:r w:rsidRPr="00E54F09">
        <w:rPr>
          <w:color w:val="000000"/>
          <w:sz w:val="28"/>
          <w:szCs w:val="28"/>
        </w:rPr>
        <w:t xml:space="preserve"> более 0</w:t>
      </w:r>
      <w:r>
        <w:rPr>
          <w:color w:val="000000"/>
          <w:sz w:val="28"/>
          <w:szCs w:val="28"/>
        </w:rPr>
        <w:t>;</w:t>
      </w:r>
    </w:p>
    <w:p w:rsidR="003C03AF" w:rsidRDefault="003C03AF" w:rsidP="003C03AF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5) количество устраненных нар</w:t>
      </w:r>
      <w:r>
        <w:rPr>
          <w:color w:val="000000"/>
          <w:sz w:val="28"/>
          <w:szCs w:val="28"/>
        </w:rPr>
        <w:t>ушений обязательных требований</w:t>
      </w:r>
      <w:r w:rsidRPr="00E54F09">
        <w:rPr>
          <w:color w:val="000000"/>
          <w:sz w:val="28"/>
          <w:szCs w:val="28"/>
        </w:rPr>
        <w:t xml:space="preserve">– </w:t>
      </w:r>
      <w:proofErr w:type="gramStart"/>
      <w:r w:rsidRPr="00E54F09">
        <w:rPr>
          <w:color w:val="000000"/>
          <w:sz w:val="28"/>
          <w:szCs w:val="28"/>
        </w:rPr>
        <w:t>не</w:t>
      </w:r>
      <w:proofErr w:type="gramEnd"/>
      <w:r w:rsidRPr="00E54F09">
        <w:rPr>
          <w:color w:val="000000"/>
          <w:sz w:val="28"/>
          <w:szCs w:val="28"/>
        </w:rPr>
        <w:t xml:space="preserve"> более 0</w:t>
      </w:r>
      <w:r>
        <w:rPr>
          <w:color w:val="000000"/>
          <w:sz w:val="28"/>
          <w:szCs w:val="28"/>
        </w:rPr>
        <w:t>;</w:t>
      </w:r>
    </w:p>
    <w:p w:rsidR="003C03AF" w:rsidRDefault="003C03AF" w:rsidP="003C03AF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6) количество поступивших возражений в отношении</w:t>
      </w:r>
      <w:r>
        <w:rPr>
          <w:color w:val="000000"/>
          <w:sz w:val="28"/>
          <w:szCs w:val="28"/>
        </w:rPr>
        <w:t xml:space="preserve"> акта контрольного мероприятия</w:t>
      </w:r>
      <w:r w:rsidRPr="00E54F09">
        <w:rPr>
          <w:color w:val="000000"/>
          <w:sz w:val="28"/>
          <w:szCs w:val="28"/>
        </w:rPr>
        <w:t xml:space="preserve">– </w:t>
      </w:r>
      <w:proofErr w:type="gramStart"/>
      <w:r w:rsidRPr="00E54F09">
        <w:rPr>
          <w:color w:val="000000"/>
          <w:sz w:val="28"/>
          <w:szCs w:val="28"/>
        </w:rPr>
        <w:t>не</w:t>
      </w:r>
      <w:proofErr w:type="gramEnd"/>
      <w:r w:rsidRPr="00E54F09">
        <w:rPr>
          <w:color w:val="000000"/>
          <w:sz w:val="28"/>
          <w:szCs w:val="28"/>
        </w:rPr>
        <w:t xml:space="preserve"> более 0</w:t>
      </w:r>
      <w:r>
        <w:rPr>
          <w:color w:val="000000"/>
          <w:sz w:val="28"/>
          <w:szCs w:val="28"/>
        </w:rPr>
        <w:t>;</w:t>
      </w:r>
    </w:p>
    <w:p w:rsidR="003C03AF" w:rsidRPr="00FD193A" w:rsidRDefault="003C03AF" w:rsidP="003C03AF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</w:t>
      </w:r>
      <w:r w:rsidRPr="00E54F09">
        <w:rPr>
          <w:color w:val="000000"/>
          <w:sz w:val="28"/>
          <w:szCs w:val="28"/>
        </w:rPr>
        <w:t xml:space="preserve">– </w:t>
      </w:r>
      <w:proofErr w:type="gramStart"/>
      <w:r w:rsidRPr="00E54F09">
        <w:rPr>
          <w:color w:val="000000"/>
          <w:sz w:val="28"/>
          <w:szCs w:val="28"/>
        </w:rPr>
        <w:t>не</w:t>
      </w:r>
      <w:proofErr w:type="gramEnd"/>
      <w:r w:rsidRPr="00E54F09">
        <w:rPr>
          <w:color w:val="000000"/>
          <w:sz w:val="28"/>
          <w:szCs w:val="28"/>
        </w:rPr>
        <w:t xml:space="preserve"> более 0</w:t>
      </w:r>
      <w:r w:rsidRPr="00FD193A">
        <w:rPr>
          <w:color w:val="000000"/>
          <w:sz w:val="28"/>
          <w:szCs w:val="28"/>
        </w:rPr>
        <w:t>.</w:t>
      </w:r>
    </w:p>
    <w:p w:rsidR="003C03AF" w:rsidRPr="00C67A7F" w:rsidRDefault="003C03AF" w:rsidP="003C03AF">
      <w:pPr>
        <w:autoSpaceDE w:val="0"/>
        <w:spacing w:line="200" w:lineRule="atLeast"/>
        <w:jc w:val="both"/>
        <w:rPr>
          <w:color w:val="000000"/>
          <w:sz w:val="28"/>
          <w:szCs w:val="28"/>
        </w:rPr>
      </w:pPr>
    </w:p>
    <w:tbl>
      <w:tblPr>
        <w:tblW w:w="934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2"/>
        <w:gridCol w:w="1134"/>
      </w:tblGrid>
      <w:tr w:rsidR="003C03AF" w:rsidRPr="00AE3193" w:rsidTr="003C03AF">
        <w:trPr>
          <w:trHeight w:val="807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3AF" w:rsidRPr="00AE3193" w:rsidRDefault="003C03AF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3AF" w:rsidRPr="00AE3193" w:rsidRDefault="003C03AF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AE3193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C03AF" w:rsidRPr="00AE3193" w:rsidTr="003C03AF">
        <w:trPr>
          <w:trHeight w:val="807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3AF" w:rsidRPr="00AE3193" w:rsidRDefault="003C03AF" w:rsidP="00B00A30">
            <w:pPr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3AF" w:rsidRPr="00AE3193" w:rsidRDefault="003C03AF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C03AF" w:rsidRPr="00AE3193" w:rsidTr="003C03AF">
        <w:trPr>
          <w:trHeight w:val="1211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3AF" w:rsidRPr="00AE3193" w:rsidRDefault="003C03AF" w:rsidP="00B00A30">
            <w:pPr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3AF" w:rsidRPr="00AE3193" w:rsidRDefault="003C03AF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C03AF" w:rsidRPr="00AE3193" w:rsidTr="003C03AF">
        <w:trPr>
          <w:trHeight w:val="1211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3AF" w:rsidRPr="00AE3193" w:rsidRDefault="003C03AF" w:rsidP="00B00A30">
            <w:pPr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3AF" w:rsidRPr="00AE3193" w:rsidRDefault="003C03AF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C03AF" w:rsidRPr="00AE3193" w:rsidTr="003C03AF">
        <w:trPr>
          <w:trHeight w:val="807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3AF" w:rsidRPr="00AE3193" w:rsidRDefault="003C03AF" w:rsidP="00B00A30">
            <w:pPr>
              <w:autoSpaceDE w:val="0"/>
              <w:spacing w:line="200" w:lineRule="atLeast"/>
              <w:ind w:right="270"/>
              <w:jc w:val="both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3AF" w:rsidRPr="00AE3193" w:rsidRDefault="003C03AF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C03AF" w:rsidRDefault="003C03AF" w:rsidP="003C03AF">
      <w:pPr>
        <w:autoSpaceDE w:val="0"/>
        <w:spacing w:line="200" w:lineRule="atLeast"/>
        <w:jc w:val="both"/>
        <w:rPr>
          <w:color w:val="000000"/>
        </w:rPr>
      </w:pPr>
    </w:p>
    <w:p w:rsidR="003C03AF" w:rsidRPr="00185212" w:rsidRDefault="003C03AF" w:rsidP="003C03AF">
      <w:pPr>
        <w:pStyle w:val="10"/>
        <w:widowControl/>
        <w:spacing w:before="100" w:after="100"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Style w:val="1"/>
          <w:rFonts w:eastAsia="Times New Roman" w:cs="Times New Roman"/>
          <w:bCs/>
          <w:color w:val="000000"/>
          <w:sz w:val="28"/>
          <w:szCs w:val="28"/>
          <w:lang w:val="ru-RU" w:eastAsia="ar-SA"/>
        </w:rPr>
        <w:t>2.</w:t>
      </w:r>
      <w:r w:rsidRPr="00185212">
        <w:rPr>
          <w:rFonts w:eastAsia="Times New Roman" w:cs="Times New Roman"/>
          <w:color w:val="000000"/>
          <w:sz w:val="28"/>
          <w:szCs w:val="28"/>
          <w:lang w:val="ru-RU"/>
        </w:rPr>
        <w:t xml:space="preserve">Настоящее решение вступает в силу с момента его официального опубликования в </w:t>
      </w:r>
      <w:r>
        <w:rPr>
          <w:rFonts w:cs="Times New Roman"/>
          <w:color w:val="000000"/>
          <w:sz w:val="28"/>
          <w:szCs w:val="28"/>
          <w:lang w:val="ru-RU"/>
        </w:rPr>
        <w:t xml:space="preserve">информационной газете «Чапаевский вестник </w:t>
      </w:r>
      <w:r w:rsidRPr="00185212">
        <w:rPr>
          <w:rFonts w:eastAsia="Times New Roman" w:cs="Times New Roman"/>
          <w:color w:val="000000"/>
          <w:sz w:val="28"/>
          <w:szCs w:val="28"/>
          <w:lang w:val="ru-RU"/>
        </w:rPr>
        <w:t xml:space="preserve">подлежит размещению на официальном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сайте администрации Чапаевского</w:t>
      </w:r>
      <w:r w:rsidRPr="00185212">
        <w:rPr>
          <w:rFonts w:eastAsia="Times New Roman" w:cs="Times New Roman"/>
          <w:color w:val="000000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и распространяет свое действие на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правоотношения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возникшие с 01.01.2022 года</w:t>
      </w:r>
    </w:p>
    <w:p w:rsidR="003C03AF" w:rsidRDefault="003C03AF" w:rsidP="003C03AF">
      <w:pPr>
        <w:autoSpaceDE w:val="0"/>
        <w:spacing w:line="200" w:lineRule="atLeast"/>
        <w:ind w:firstLine="709"/>
        <w:rPr>
          <w:color w:val="000000"/>
          <w:sz w:val="28"/>
          <w:szCs w:val="28"/>
        </w:rPr>
      </w:pPr>
    </w:p>
    <w:p w:rsidR="003C03AF" w:rsidRDefault="003C03AF" w:rsidP="003C03AF">
      <w:pPr>
        <w:autoSpaceDE w:val="0"/>
        <w:spacing w:line="200" w:lineRule="atLeast"/>
        <w:jc w:val="both"/>
        <w:rPr>
          <w:color w:val="000000"/>
          <w:sz w:val="28"/>
          <w:szCs w:val="28"/>
        </w:rPr>
      </w:pPr>
    </w:p>
    <w:p w:rsidR="003C03AF" w:rsidRDefault="003C03AF" w:rsidP="003C03AF">
      <w:pPr>
        <w:autoSpaceDE w:val="0"/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Чапаевск</w:t>
      </w:r>
      <w:r w:rsidR="00F579C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сельского поселения</w:t>
      </w:r>
    </w:p>
    <w:p w:rsidR="003C03AF" w:rsidRDefault="003C03AF" w:rsidP="003C03AF">
      <w:pPr>
        <w:autoSpaceDE w:val="0"/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Красносельского муниципального района</w:t>
      </w:r>
    </w:p>
    <w:p w:rsidR="003C03AF" w:rsidRDefault="003C03AF" w:rsidP="003C03AF">
      <w:pPr>
        <w:tabs>
          <w:tab w:val="left" w:pos="5124"/>
        </w:tabs>
        <w:autoSpaceDE w:val="0"/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Костромской области </w:t>
      </w:r>
      <w:r>
        <w:rPr>
          <w:color w:val="000000"/>
          <w:sz w:val="28"/>
          <w:szCs w:val="28"/>
        </w:rPr>
        <w:tab/>
        <w:t>Г.А.Смирнова</w:t>
      </w:r>
    </w:p>
    <w:p w:rsidR="000A5E6B" w:rsidRDefault="000A5E6B" w:rsidP="00F579C3">
      <w:pPr>
        <w:rPr>
          <w:sz w:val="28"/>
          <w:szCs w:val="28"/>
        </w:rPr>
      </w:pPr>
    </w:p>
    <w:p w:rsidR="000A5E6B" w:rsidRDefault="000A5E6B" w:rsidP="00F579C3">
      <w:pPr>
        <w:tabs>
          <w:tab w:val="left" w:pos="5124"/>
        </w:tabs>
        <w:autoSpaceDE w:val="0"/>
        <w:jc w:val="center"/>
        <w:rPr>
          <w:color w:val="000000"/>
          <w:sz w:val="20"/>
          <w:szCs w:val="20"/>
        </w:rPr>
      </w:pPr>
    </w:p>
    <w:p w:rsidR="000A5E6B" w:rsidRDefault="000A5E6B" w:rsidP="00F579C3">
      <w:pPr>
        <w:tabs>
          <w:tab w:val="left" w:pos="5124"/>
        </w:tabs>
        <w:autoSpaceDE w:val="0"/>
        <w:rPr>
          <w:color w:val="000000"/>
          <w:sz w:val="20"/>
          <w:szCs w:val="20"/>
        </w:rPr>
      </w:pPr>
    </w:p>
    <w:p w:rsidR="000A5E6B" w:rsidRPr="00196FC6" w:rsidRDefault="000A5E6B" w:rsidP="00AC528B">
      <w:pPr>
        <w:tabs>
          <w:tab w:val="left" w:pos="5124"/>
        </w:tabs>
        <w:autoSpaceDE w:val="0"/>
        <w:jc w:val="right"/>
        <w:rPr>
          <w:color w:val="000000"/>
          <w:sz w:val="20"/>
          <w:szCs w:val="20"/>
        </w:rPr>
      </w:pPr>
      <w:r w:rsidRPr="00196FC6">
        <w:rPr>
          <w:color w:val="000000"/>
          <w:sz w:val="20"/>
          <w:szCs w:val="20"/>
        </w:rPr>
        <w:t>Утверждено</w:t>
      </w:r>
    </w:p>
    <w:p w:rsidR="000A5E6B" w:rsidRPr="00196FC6" w:rsidRDefault="000A5E6B" w:rsidP="00AC528B">
      <w:pPr>
        <w:tabs>
          <w:tab w:val="left" w:pos="5124"/>
        </w:tabs>
        <w:autoSpaceDE w:val="0"/>
        <w:jc w:val="right"/>
        <w:rPr>
          <w:color w:val="000000"/>
          <w:sz w:val="20"/>
          <w:szCs w:val="20"/>
        </w:rPr>
      </w:pPr>
      <w:r w:rsidRPr="00196FC6">
        <w:rPr>
          <w:color w:val="000000"/>
          <w:sz w:val="20"/>
          <w:szCs w:val="20"/>
        </w:rPr>
        <w:t>решением Совета депутатов</w:t>
      </w:r>
    </w:p>
    <w:p w:rsidR="000A5E6B" w:rsidRPr="00196FC6" w:rsidRDefault="000A5E6B" w:rsidP="00AC528B">
      <w:pPr>
        <w:tabs>
          <w:tab w:val="left" w:pos="5124"/>
        </w:tabs>
        <w:autoSpaceDE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Чапаевского</w:t>
      </w:r>
      <w:r w:rsidRPr="00196FC6">
        <w:rPr>
          <w:color w:val="000000"/>
          <w:sz w:val="20"/>
          <w:szCs w:val="20"/>
        </w:rPr>
        <w:t xml:space="preserve"> сельского поселения</w:t>
      </w:r>
    </w:p>
    <w:p w:rsidR="000A5E6B" w:rsidRPr="00196FC6" w:rsidRDefault="00116D3B" w:rsidP="00AC528B">
      <w:pPr>
        <w:tabs>
          <w:tab w:val="left" w:pos="5124"/>
        </w:tabs>
        <w:autoSpaceDE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31.07.</w:t>
      </w:r>
      <w:r w:rsidR="000A5E6B">
        <w:rPr>
          <w:color w:val="000000"/>
          <w:sz w:val="20"/>
          <w:szCs w:val="20"/>
        </w:rPr>
        <w:t xml:space="preserve">2021 г. № </w:t>
      </w:r>
      <w:r>
        <w:rPr>
          <w:color w:val="000000"/>
          <w:sz w:val="20"/>
          <w:szCs w:val="20"/>
        </w:rPr>
        <w:t>218</w:t>
      </w:r>
    </w:p>
    <w:p w:rsidR="000A5E6B" w:rsidRDefault="000A5E6B" w:rsidP="00AC528B">
      <w:pPr>
        <w:jc w:val="both"/>
        <w:rPr>
          <w:color w:val="000000"/>
        </w:rPr>
      </w:pPr>
    </w:p>
    <w:p w:rsidR="000A5E6B" w:rsidRDefault="000A5E6B" w:rsidP="00AC5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0A5E6B" w:rsidRDefault="000A5E6B" w:rsidP="00AC5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муниципальном жилищном контроле на территории Чапаевского сельского поселения Красносельского муниципального района Костромской области</w:t>
      </w:r>
    </w:p>
    <w:p w:rsidR="000A5E6B" w:rsidRPr="00F579C3" w:rsidRDefault="000A5E6B" w:rsidP="00AC528B">
      <w:pPr>
        <w:jc w:val="center"/>
        <w:rPr>
          <w:b/>
          <w:color w:val="000000"/>
        </w:rPr>
      </w:pPr>
      <w:r w:rsidRPr="00F579C3">
        <w:rPr>
          <w:b/>
          <w:bCs/>
          <w:color w:val="000000"/>
        </w:rPr>
        <w:t>(в редакции решения от 08.10.2021г. № 7</w:t>
      </w:r>
      <w:r w:rsidR="00116D3B">
        <w:rPr>
          <w:b/>
          <w:bCs/>
          <w:color w:val="000000"/>
        </w:rPr>
        <w:t>, от 01.12</w:t>
      </w:r>
      <w:r w:rsidR="00F579C3" w:rsidRPr="00F579C3">
        <w:rPr>
          <w:b/>
          <w:bCs/>
          <w:color w:val="000000"/>
        </w:rPr>
        <w:t>.2021 №</w:t>
      </w:r>
      <w:r w:rsidR="00116D3B">
        <w:rPr>
          <w:b/>
          <w:bCs/>
          <w:color w:val="000000"/>
        </w:rPr>
        <w:t xml:space="preserve"> 17</w:t>
      </w:r>
      <w:r w:rsidRPr="00F579C3">
        <w:rPr>
          <w:b/>
          <w:bCs/>
          <w:color w:val="000000"/>
        </w:rPr>
        <w:t>)</w:t>
      </w:r>
    </w:p>
    <w:p w:rsidR="000A5E6B" w:rsidRDefault="000A5E6B" w:rsidP="00AC528B">
      <w:pPr>
        <w:pStyle w:val="a4"/>
        <w:widowControl/>
        <w:spacing w:after="0"/>
        <w:jc w:val="both"/>
        <w:rPr>
          <w:color w:val="000000"/>
        </w:rPr>
      </w:pP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Style w:val="1"/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Уставом муниципального образования Чапаевского сельского поселения </w:t>
      </w:r>
      <w:r w:rsidRPr="00C405DD">
        <w:rPr>
          <w:color w:val="000000"/>
          <w:sz w:val="28"/>
          <w:szCs w:val="28"/>
        </w:rPr>
        <w:t>Кра</w:t>
      </w:r>
      <w:r w:rsidRPr="00C405DD">
        <w:rPr>
          <w:rStyle w:val="a9"/>
          <w:color w:val="000000"/>
          <w:sz w:val="28"/>
          <w:szCs w:val="28"/>
          <w:u w:val="none"/>
        </w:rPr>
        <w:t xml:space="preserve">сносельского муниципального района Костромской области </w:t>
      </w:r>
      <w:r w:rsidRPr="00C405DD">
        <w:rPr>
          <w:color w:val="000000"/>
          <w:sz w:val="28"/>
          <w:szCs w:val="28"/>
        </w:rPr>
        <w:t>и устанавливает порядок осуществления</w:t>
      </w:r>
      <w:r>
        <w:rPr>
          <w:color w:val="000000"/>
          <w:sz w:val="28"/>
          <w:szCs w:val="28"/>
        </w:rPr>
        <w:t xml:space="preserve"> муниципального жилищного контроля на территории</w:t>
      </w:r>
      <w:proofErr w:type="gramEnd"/>
      <w:r>
        <w:rPr>
          <w:color w:val="000000"/>
          <w:sz w:val="28"/>
          <w:szCs w:val="28"/>
        </w:rPr>
        <w:t xml:space="preserve"> Чапаевского сельского поселения Красносельского муниципального района Костромской области.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в области жилищных отношений в отношении муниципального жилищного фонда федеральными законами и законами субъектов Российской Федерации, а также муниципальными правовыми актами.</w:t>
      </w:r>
      <w:proofErr w:type="gramEnd"/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жилищный контроль на территории Чапаевского сельского поселения осуществляется администрацией Чапаевского сельского поселения и уполномоченным ею должностным лицом.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Уполномоченное должностное лицо является муниципальным жилищным инспектором.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Уполномоченное должностное лицо при осуществлении жилищного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Чапаевского сельского поселения.</w:t>
      </w:r>
    </w:p>
    <w:p w:rsidR="00BB2B63" w:rsidRDefault="00BB2B63" w:rsidP="00AC528B">
      <w:pPr>
        <w:pStyle w:val="a4"/>
        <w:widowControl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B2B63" w:rsidRPr="00BB2B63" w:rsidRDefault="000A5E6B" w:rsidP="00BB2B6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Предмет муниципального жилищного контроля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Предметом муниципального жилищного контроля является: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bookmarkStart w:id="0" w:name="150101"/>
      <w:bookmarkEnd w:id="0"/>
      <w:r>
        <w:rPr>
          <w:color w:val="000000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bookmarkStart w:id="1" w:name="150102"/>
      <w:bookmarkEnd w:id="1"/>
      <w:r>
        <w:rPr>
          <w:color w:val="000000"/>
          <w:sz w:val="28"/>
          <w:szCs w:val="28"/>
        </w:rPr>
        <w:t>2) соблюдение (реализация) требований, содержащихся в разрешительных документах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bookmarkStart w:id="2" w:name="150103"/>
      <w:bookmarkEnd w:id="2"/>
      <w:r>
        <w:rPr>
          <w:color w:val="000000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bookmarkStart w:id="3" w:name="150104"/>
      <w:bookmarkEnd w:id="3"/>
      <w:r>
        <w:rPr>
          <w:color w:val="000000"/>
          <w:sz w:val="28"/>
          <w:szCs w:val="28"/>
        </w:rPr>
        <w:t>4) исполнение решений, принимаемых по результатам контрольных (надзорных) мероприятий</w:t>
      </w:r>
    </w:p>
    <w:p w:rsidR="00BB2B63" w:rsidRDefault="00BB2B63" w:rsidP="00AC528B">
      <w:pPr>
        <w:pStyle w:val="a4"/>
        <w:widowControl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3.Объекты муниципального жилищного контроля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области жилищных отношений в отношении муниципального жилищного фонда;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области жилищных отношений в отношении муниципального жилищного фонда;</w:t>
      </w:r>
    </w:p>
    <w:p w:rsidR="000A5E6B" w:rsidRDefault="000A5E6B" w:rsidP="00AC528B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области</w:t>
      </w:r>
      <w:proofErr w:type="gramEnd"/>
      <w:r>
        <w:rPr>
          <w:color w:val="000000"/>
          <w:sz w:val="28"/>
          <w:szCs w:val="28"/>
        </w:rPr>
        <w:t xml:space="preserve"> жилищных отношений в отношении муниципального жилищного фонда.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Чапаевского сельского поселения осуществляет учет объектов муниципального контроля. </w:t>
      </w:r>
      <w:r>
        <w:rPr>
          <w:bCs/>
          <w:color w:val="000000"/>
          <w:sz w:val="28"/>
          <w:szCs w:val="28"/>
        </w:rPr>
        <w:t>Учет объектов контроля осуществляется путем ведения журнала учета объектов контроля, оформляемого в соответствии с типовой формой</w:t>
      </w:r>
      <w:r>
        <w:rPr>
          <w:color w:val="000000"/>
          <w:sz w:val="28"/>
          <w:szCs w:val="28"/>
        </w:rPr>
        <w:t>. Администрация Чапаевского сельского поселенияобеспечивает актуальность сведений об объектах контроля в журнале учета объектов контроля.</w:t>
      </w:r>
    </w:p>
    <w:p w:rsidR="000A5E6B" w:rsidRDefault="000A5E6B" w:rsidP="00AC528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сборе, обработке, анализе и учете сведений об объектах контроля для целей их учета администрация Чапаевского сельского поселения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A5E6B" w:rsidRDefault="000A5E6B" w:rsidP="00AC528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соответствующие сведения, документы содержатся в государственных или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информационных ресурсах.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отношениям, связанным с осуществлением муниципального жилищногоконтроля,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Система оценки и управления рисками при осуществлении муниципального жилищного контроля не применяется, если иное не установлено федеральным законом о муниципальном жилищном контроле, общими требованиями к организации и осуществлению данного вида муниципального контроля, утвержденными Правительством Российской Федерации, ч. 7 ст. 22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жилищного контроля не применяется, если иное не установлено федеральным законом о жилищном контроле, общими требованиями к организации и осуществлению данного вида муниципального контроля, утвержденными Правительством Российской Федерации, ч. 4 ст. 39 Федерального закона от 31.07.2020 № 248-ФЗ</w:t>
      </w:r>
      <w:proofErr w:type="gramEnd"/>
      <w:r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0A5E6B" w:rsidRDefault="000A5E6B" w:rsidP="00AC528B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405DD" w:rsidRDefault="000A5E6B" w:rsidP="00C405DD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579C3">
        <w:rPr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жилищногоконтроля утверждаются решением Совета депутатов </w:t>
      </w:r>
      <w:r w:rsidR="00C405DD">
        <w:rPr>
          <w:color w:val="000000"/>
          <w:sz w:val="28"/>
          <w:szCs w:val="28"/>
        </w:rPr>
        <w:t>Чапаевского сельского поселения.</w:t>
      </w:r>
    </w:p>
    <w:p w:rsidR="00F579C3" w:rsidRPr="00FD193A" w:rsidRDefault="00F579C3" w:rsidP="00C405DD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bookmarkStart w:id="4" w:name="_GoBack"/>
      <w:bookmarkEnd w:id="4"/>
      <w:r w:rsidRPr="00F579C3">
        <w:rPr>
          <w:color w:val="000000"/>
          <w:sz w:val="28"/>
          <w:szCs w:val="28"/>
        </w:rPr>
        <w:t>Индикативные показатели в сфере муниципального</w:t>
      </w:r>
      <w:r w:rsidRPr="00FD193A">
        <w:rPr>
          <w:color w:val="000000"/>
          <w:sz w:val="28"/>
          <w:szCs w:val="28"/>
        </w:rPr>
        <w:t xml:space="preserve"> жилищного кон</w:t>
      </w:r>
      <w:r>
        <w:rPr>
          <w:color w:val="000000"/>
          <w:sz w:val="28"/>
          <w:szCs w:val="28"/>
        </w:rPr>
        <w:t>троля на территории Чапаевского</w:t>
      </w:r>
      <w:r w:rsidRPr="00FD193A">
        <w:rPr>
          <w:color w:val="000000"/>
          <w:sz w:val="28"/>
          <w:szCs w:val="28"/>
        </w:rPr>
        <w:t xml:space="preserve"> сельского поселения:</w:t>
      </w:r>
    </w:p>
    <w:p w:rsidR="00F579C3" w:rsidRPr="00FD193A" w:rsidRDefault="00F579C3" w:rsidP="00F579C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</w:t>
      </w:r>
      <w:r>
        <w:rPr>
          <w:color w:val="000000"/>
          <w:sz w:val="28"/>
          <w:szCs w:val="28"/>
        </w:rPr>
        <w:t xml:space="preserve"> – не более 0</w:t>
      </w:r>
      <w:r w:rsidRPr="00FD193A">
        <w:rPr>
          <w:color w:val="000000"/>
          <w:sz w:val="28"/>
          <w:szCs w:val="28"/>
        </w:rPr>
        <w:t>;</w:t>
      </w:r>
    </w:p>
    <w:p w:rsidR="00F579C3" w:rsidRDefault="00F579C3" w:rsidP="00F579C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 xml:space="preserve">2) количество </w:t>
      </w:r>
      <w:proofErr w:type="gramStart"/>
      <w:r w:rsidRPr="00FD193A">
        <w:rPr>
          <w:color w:val="000000"/>
          <w:sz w:val="28"/>
          <w:szCs w:val="28"/>
        </w:rPr>
        <w:t>проведенных</w:t>
      </w:r>
      <w:proofErr w:type="gramEnd"/>
      <w:r w:rsidRPr="00FD193A">
        <w:rPr>
          <w:color w:val="000000"/>
          <w:sz w:val="28"/>
          <w:szCs w:val="28"/>
        </w:rPr>
        <w:t xml:space="preserve"> контрольным органом внеплановых контрольных мероприятий</w:t>
      </w:r>
      <w:r>
        <w:rPr>
          <w:color w:val="000000"/>
          <w:sz w:val="28"/>
          <w:szCs w:val="28"/>
        </w:rPr>
        <w:t>–не более 1</w:t>
      </w:r>
      <w:r w:rsidRPr="00FD193A">
        <w:rPr>
          <w:color w:val="000000"/>
          <w:sz w:val="28"/>
          <w:szCs w:val="28"/>
        </w:rPr>
        <w:t>;</w:t>
      </w:r>
    </w:p>
    <w:p w:rsidR="00F579C3" w:rsidRDefault="00F579C3" w:rsidP="00F579C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3) количество принятых прокуратурой решений о согласовании проведения контрольным органом внеплан</w:t>
      </w:r>
      <w:r>
        <w:rPr>
          <w:color w:val="000000"/>
          <w:sz w:val="28"/>
          <w:szCs w:val="28"/>
        </w:rPr>
        <w:t>ового контрольного мероприятия – не более 0;</w:t>
      </w:r>
    </w:p>
    <w:p w:rsidR="00F579C3" w:rsidRDefault="00F579C3" w:rsidP="00F579C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lastRenderedPageBreak/>
        <w:t xml:space="preserve">4) количество выявленных контрольным органом нарушений обязательных </w:t>
      </w:r>
      <w:r>
        <w:rPr>
          <w:color w:val="000000"/>
          <w:sz w:val="28"/>
          <w:szCs w:val="28"/>
        </w:rPr>
        <w:t>требований</w:t>
      </w:r>
      <w:r w:rsidRPr="00E54F09">
        <w:rPr>
          <w:color w:val="000000"/>
          <w:sz w:val="28"/>
          <w:szCs w:val="28"/>
        </w:rPr>
        <w:t xml:space="preserve">– </w:t>
      </w:r>
      <w:proofErr w:type="gramStart"/>
      <w:r w:rsidRPr="00E54F09">
        <w:rPr>
          <w:color w:val="000000"/>
          <w:sz w:val="28"/>
          <w:szCs w:val="28"/>
        </w:rPr>
        <w:t>не</w:t>
      </w:r>
      <w:proofErr w:type="gramEnd"/>
      <w:r w:rsidRPr="00E54F09">
        <w:rPr>
          <w:color w:val="000000"/>
          <w:sz w:val="28"/>
          <w:szCs w:val="28"/>
        </w:rPr>
        <w:t xml:space="preserve"> более 0</w:t>
      </w:r>
      <w:r>
        <w:rPr>
          <w:color w:val="000000"/>
          <w:sz w:val="28"/>
          <w:szCs w:val="28"/>
        </w:rPr>
        <w:t>;</w:t>
      </w:r>
    </w:p>
    <w:p w:rsidR="00F579C3" w:rsidRDefault="00F579C3" w:rsidP="00F579C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5) количество устраненных нар</w:t>
      </w:r>
      <w:r>
        <w:rPr>
          <w:color w:val="000000"/>
          <w:sz w:val="28"/>
          <w:szCs w:val="28"/>
        </w:rPr>
        <w:t>ушений обязательных требований</w:t>
      </w:r>
      <w:r w:rsidRPr="00E54F09">
        <w:rPr>
          <w:color w:val="000000"/>
          <w:sz w:val="28"/>
          <w:szCs w:val="28"/>
        </w:rPr>
        <w:t xml:space="preserve">– </w:t>
      </w:r>
      <w:proofErr w:type="gramStart"/>
      <w:r w:rsidRPr="00E54F09">
        <w:rPr>
          <w:color w:val="000000"/>
          <w:sz w:val="28"/>
          <w:szCs w:val="28"/>
        </w:rPr>
        <w:t>не</w:t>
      </w:r>
      <w:proofErr w:type="gramEnd"/>
      <w:r w:rsidRPr="00E54F09">
        <w:rPr>
          <w:color w:val="000000"/>
          <w:sz w:val="28"/>
          <w:szCs w:val="28"/>
        </w:rPr>
        <w:t xml:space="preserve"> более 0</w:t>
      </w:r>
      <w:r>
        <w:rPr>
          <w:color w:val="000000"/>
          <w:sz w:val="28"/>
          <w:szCs w:val="28"/>
        </w:rPr>
        <w:t>;</w:t>
      </w:r>
    </w:p>
    <w:p w:rsidR="00F579C3" w:rsidRDefault="00F579C3" w:rsidP="00F579C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6) количество поступивших возражений в отношении</w:t>
      </w:r>
      <w:r>
        <w:rPr>
          <w:color w:val="000000"/>
          <w:sz w:val="28"/>
          <w:szCs w:val="28"/>
        </w:rPr>
        <w:t xml:space="preserve"> акта контрольного мероприятия</w:t>
      </w:r>
      <w:r w:rsidRPr="00E54F09">
        <w:rPr>
          <w:color w:val="000000"/>
          <w:sz w:val="28"/>
          <w:szCs w:val="28"/>
        </w:rPr>
        <w:t xml:space="preserve">– </w:t>
      </w:r>
      <w:proofErr w:type="gramStart"/>
      <w:r w:rsidRPr="00E54F09">
        <w:rPr>
          <w:color w:val="000000"/>
          <w:sz w:val="28"/>
          <w:szCs w:val="28"/>
        </w:rPr>
        <w:t>не</w:t>
      </w:r>
      <w:proofErr w:type="gramEnd"/>
      <w:r w:rsidRPr="00E54F09">
        <w:rPr>
          <w:color w:val="000000"/>
          <w:sz w:val="28"/>
          <w:szCs w:val="28"/>
        </w:rPr>
        <w:t xml:space="preserve"> более 0</w:t>
      </w:r>
      <w:r>
        <w:rPr>
          <w:color w:val="000000"/>
          <w:sz w:val="28"/>
          <w:szCs w:val="28"/>
        </w:rPr>
        <w:t>;</w:t>
      </w:r>
    </w:p>
    <w:p w:rsidR="00F579C3" w:rsidRPr="00FD193A" w:rsidRDefault="00F579C3" w:rsidP="00F579C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D193A">
        <w:rPr>
          <w:color w:val="000000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</w:t>
      </w:r>
      <w:r w:rsidRPr="00E54F09">
        <w:rPr>
          <w:color w:val="000000"/>
          <w:sz w:val="28"/>
          <w:szCs w:val="28"/>
        </w:rPr>
        <w:t xml:space="preserve">– </w:t>
      </w:r>
      <w:proofErr w:type="gramStart"/>
      <w:r w:rsidRPr="00E54F09">
        <w:rPr>
          <w:color w:val="000000"/>
          <w:sz w:val="28"/>
          <w:szCs w:val="28"/>
        </w:rPr>
        <w:t>не</w:t>
      </w:r>
      <w:proofErr w:type="gramEnd"/>
      <w:r w:rsidRPr="00E54F09">
        <w:rPr>
          <w:color w:val="000000"/>
          <w:sz w:val="28"/>
          <w:szCs w:val="28"/>
        </w:rPr>
        <w:t xml:space="preserve"> более 0</w:t>
      </w:r>
      <w:r w:rsidRPr="00FD193A">
        <w:rPr>
          <w:color w:val="000000"/>
          <w:sz w:val="28"/>
          <w:szCs w:val="28"/>
        </w:rPr>
        <w:t>.</w:t>
      </w:r>
    </w:p>
    <w:p w:rsidR="00F579C3" w:rsidRPr="00C67A7F" w:rsidRDefault="00F579C3" w:rsidP="00F579C3">
      <w:pPr>
        <w:autoSpaceDE w:val="0"/>
        <w:spacing w:line="200" w:lineRule="atLeast"/>
        <w:jc w:val="both"/>
        <w:rPr>
          <w:color w:val="000000"/>
          <w:sz w:val="28"/>
          <w:szCs w:val="28"/>
        </w:rPr>
      </w:pPr>
    </w:p>
    <w:tbl>
      <w:tblPr>
        <w:tblW w:w="934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2"/>
        <w:gridCol w:w="1134"/>
      </w:tblGrid>
      <w:tr w:rsidR="00F579C3" w:rsidRPr="00AE3193" w:rsidTr="00B00A30">
        <w:trPr>
          <w:trHeight w:val="807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C3" w:rsidRPr="00AE3193" w:rsidRDefault="00F579C3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C3" w:rsidRPr="00AE3193" w:rsidRDefault="00F579C3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AE3193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579C3" w:rsidRPr="00AE3193" w:rsidTr="00B00A30">
        <w:trPr>
          <w:trHeight w:val="807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C3" w:rsidRPr="00AE3193" w:rsidRDefault="00F579C3" w:rsidP="00B00A30">
            <w:pPr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C3" w:rsidRPr="00AE3193" w:rsidRDefault="00F579C3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F579C3" w:rsidRPr="00AE3193" w:rsidTr="00B00A30">
        <w:trPr>
          <w:trHeight w:val="1211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C3" w:rsidRPr="00AE3193" w:rsidRDefault="00F579C3" w:rsidP="00B00A30">
            <w:pPr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C3" w:rsidRPr="00AE3193" w:rsidRDefault="00F579C3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F579C3" w:rsidRPr="00AE3193" w:rsidTr="00B00A30">
        <w:trPr>
          <w:trHeight w:val="1211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C3" w:rsidRPr="00AE3193" w:rsidRDefault="00F579C3" w:rsidP="00B00A30">
            <w:pPr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C3" w:rsidRPr="00AE3193" w:rsidRDefault="00F579C3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F579C3" w:rsidRPr="00AE3193" w:rsidTr="00B00A30">
        <w:trPr>
          <w:trHeight w:val="807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C3" w:rsidRPr="00AE3193" w:rsidRDefault="00F579C3" w:rsidP="00B00A30">
            <w:pPr>
              <w:autoSpaceDE w:val="0"/>
              <w:spacing w:line="200" w:lineRule="atLeast"/>
              <w:ind w:right="270"/>
              <w:jc w:val="both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9C3" w:rsidRPr="00AE3193" w:rsidRDefault="00F579C3" w:rsidP="00B00A30">
            <w:pPr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AE3193"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BB2B63" w:rsidRDefault="00BB2B63" w:rsidP="00BB2B63">
      <w:pPr>
        <w:pStyle w:val="a6"/>
        <w:ind w:firstLine="0"/>
        <w:rPr>
          <w:b/>
          <w:color w:val="000000"/>
          <w:szCs w:val="28"/>
        </w:rPr>
      </w:pP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Профилактика рисков причинения вреда (ущерба) охраняемым законом ценностям при осуществлении муниципального жилищногоконтроля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Профилактические мероприятия проводятся администрацией Чапаевского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proofErr w:type="gramEnd"/>
      <w:r>
        <w:rPr>
          <w:color w:val="000000"/>
          <w:sz w:val="28"/>
          <w:szCs w:val="28"/>
        </w:rPr>
        <w:t xml:space="preserve"> если это установлено требованиями федерального законодательства к организации и осуществлению данного вида муниципального контроля, утвержденными Правительством Российской Федерации, ч. 7 ст. 22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утверждаемой постановлением администрации (ч. 3, 4 ст. 44 Федерального закона от 31.07.2020 № 248-ФЗ «О государственном </w:t>
      </w:r>
      <w:r>
        <w:rPr>
          <w:color w:val="000000"/>
          <w:sz w:val="28"/>
          <w:szCs w:val="28"/>
        </w:rPr>
        <w:lastRenderedPageBreak/>
        <w:t>контроле (надзоре) и муниципальном контроле в Российской Федерации») в соответствии с законодательством.</w:t>
      </w:r>
    </w:p>
    <w:p w:rsidR="000A5E6B" w:rsidRDefault="000A5E6B" w:rsidP="00AC528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муниципального контроля могут проводиться профилактические мероприятия в соответствии с ч. 2 ст. 45 Федерального закона от 31.07.2020 № 248-ФЗ «О государственном контроле (надзоре) и муниципальном контроле в Российской Федерации», в том числе обязательные (информирование и консультирование):</w:t>
      </w:r>
    </w:p>
    <w:p w:rsidR="000A5E6B" w:rsidRDefault="000A5E6B" w:rsidP="00AC528B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Информирование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Чапаевского сельского поселения в сети «Интернет», в информационной газете « Чапаевский вестник »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A5E6B" w:rsidRDefault="000A5E6B" w:rsidP="00AC528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ответственное за размещение информации, предусмотренной настоящим Положением, определяется распоряжением администрации Чапаевского сельского поселения.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Консультирование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осуществляется без взимания платы и осуществляется уполномоченным должностным лицом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консультирования не должно превышать 15 минут.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месте приема граждан, а также об установленных для приема днях и часах размещается на официальном сайте.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осуществляется по следующим вопросам: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организация и осуществление муниципального контроля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 время консультирования предоставить ответ на поставленные вопросы невозможно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Если поставленные во время консультирования вопросы не </w:t>
      </w:r>
      <w:proofErr w:type="gramStart"/>
      <w:r>
        <w:rPr>
          <w:color w:val="000000"/>
          <w:sz w:val="28"/>
          <w:szCs w:val="28"/>
        </w:rPr>
        <w:t>относятся к сфере вида муниципального контроля даются</w:t>
      </w:r>
      <w:proofErr w:type="gramEnd"/>
      <w:r>
        <w:rPr>
          <w:color w:val="000000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Чапаевского сельского поселения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администрации.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Чапаевского сельского поселения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</w:p>
    <w:p w:rsidR="000A5E6B" w:rsidRDefault="000A5E6B" w:rsidP="00AC528B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организации муниципального жилищного контроля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рамках осуществления </w:t>
      </w:r>
      <w:r>
        <w:rPr>
          <w:color w:val="000000"/>
          <w:sz w:val="28"/>
          <w:szCs w:val="28"/>
        </w:rPr>
        <w:t>муниципального жилищного контроля при взаимодействии с контролируемым лицом</w:t>
      </w:r>
      <w:r>
        <w:rPr>
          <w:bCs/>
          <w:iCs/>
          <w:color w:val="000000"/>
          <w:sz w:val="28"/>
          <w:szCs w:val="28"/>
        </w:rPr>
        <w:t xml:space="preserve"> проводятся контрольные (надзорные) мероприятия согласн</w:t>
      </w:r>
      <w:r>
        <w:rPr>
          <w:bCs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ч. 5 ст. 3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инспекционный визит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документарная проверка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выездная проверка</w:t>
      </w:r>
    </w:p>
    <w:p w:rsidR="000A5E6B" w:rsidRDefault="000A5E6B" w:rsidP="00AC528B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>Без взаимодействия с контролируемым лицом проводятся контрольные (надзорные) мероприятия в виде наблюдения за соблюдением обязательных требований (мониторинг безопасности).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Плановые контрольные (надзорные) мероприятия при осуществлении жилищного контроля не </w:t>
      </w:r>
      <w:proofErr w:type="gramStart"/>
      <w:r>
        <w:rPr>
          <w:color w:val="000000"/>
          <w:sz w:val="28"/>
          <w:szCs w:val="28"/>
        </w:rPr>
        <w:t>проводятся</w:t>
      </w:r>
      <w:proofErr w:type="gramEnd"/>
      <w:r>
        <w:rPr>
          <w:color w:val="000000"/>
          <w:sz w:val="28"/>
          <w:szCs w:val="28"/>
        </w:rPr>
        <w:t xml:space="preserve"> если положением о виде муниципального контроля в соответствии с частью 7 статьи 22 Федерального закона от 31.07.2020 № 248-ФЗ «О государственном контроле (надзоре) и муниципальном контроле в Российской Федерации» предусмотрено, что система оценки и управления рисками при осуществлении данного вида муниципального контроля не применяется.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распоряжении администрации Чапаевского сельского поселения о проведении внепланового контрольного (надзорного) мероприятия в зависимости от основания проведения контрольного (надзорного) мероприятия.</w:t>
      </w:r>
    </w:p>
    <w:p w:rsidR="000A5E6B" w:rsidRPr="00E12765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E12765">
        <w:rPr>
          <w:color w:val="000000"/>
          <w:sz w:val="28"/>
          <w:szCs w:val="28"/>
        </w:rPr>
        <w:t>Для проведения контрольного мероприятия выносится распоря</w:t>
      </w:r>
      <w:r>
        <w:rPr>
          <w:color w:val="000000"/>
          <w:sz w:val="28"/>
          <w:szCs w:val="28"/>
        </w:rPr>
        <w:t>жение администрации Чапаевского</w:t>
      </w:r>
      <w:r w:rsidRPr="00E12765">
        <w:rPr>
          <w:color w:val="000000"/>
          <w:sz w:val="28"/>
          <w:szCs w:val="28"/>
        </w:rPr>
        <w:t xml:space="preserve"> сельского поселения, подписанное уполномоченным должностным лицом,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E12765">
        <w:rPr>
          <w:color w:val="000000"/>
          <w:sz w:val="28"/>
          <w:szCs w:val="28"/>
        </w:rPr>
        <w:t>Типовые формы решений о проведении контрольных (надзорных) мероприятий установлены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0A5E6B" w:rsidRPr="00E12765" w:rsidRDefault="000A5E6B" w:rsidP="00AC528B">
      <w:pPr>
        <w:ind w:firstLine="709"/>
        <w:jc w:val="both"/>
        <w:rPr>
          <w:color w:val="000000"/>
          <w:sz w:val="28"/>
          <w:szCs w:val="28"/>
        </w:rPr>
      </w:pPr>
    </w:p>
    <w:p w:rsidR="000A5E6B" w:rsidRPr="00D1412D" w:rsidRDefault="000A5E6B" w:rsidP="00AC52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1412D">
        <w:rPr>
          <w:b/>
          <w:color w:val="000000"/>
          <w:sz w:val="28"/>
          <w:szCs w:val="28"/>
        </w:rPr>
        <w:t>6. Контрольные (надзорные) мероприятия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b/>
          <w:bCs/>
          <w:color w:val="000000"/>
          <w:sz w:val="28"/>
          <w:szCs w:val="28"/>
        </w:rPr>
        <w:t>Инспекционный визит</w:t>
      </w:r>
    </w:p>
    <w:p w:rsidR="000A5E6B" w:rsidRPr="00D1412D" w:rsidRDefault="000A5E6B" w:rsidP="00AC528B">
      <w:pPr>
        <w:ind w:firstLine="709"/>
        <w:jc w:val="both"/>
        <w:rPr>
          <w:bCs/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Инспекционный визит п</w:t>
      </w:r>
      <w:r w:rsidRPr="00D1412D">
        <w:rPr>
          <w:bCs/>
          <w:color w:val="000000"/>
          <w:sz w:val="28"/>
          <w:szCs w:val="28"/>
        </w:rPr>
        <w:t>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0A5E6B" w:rsidRPr="00D1412D" w:rsidRDefault="000A5E6B" w:rsidP="00AC528B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D1412D">
        <w:rPr>
          <w:bCs/>
          <w:color w:val="000000"/>
          <w:sz w:val="28"/>
          <w:szCs w:val="28"/>
        </w:rPr>
        <w:t xml:space="preserve">В ходе инспекционного визита могут совершаться следующие контрольные (надзорные) действия: осмотр, опрос, получение письменных объяснений, </w:t>
      </w:r>
      <w:r w:rsidRPr="00D1412D">
        <w:rPr>
          <w:color w:val="000000"/>
          <w:sz w:val="28"/>
          <w:szCs w:val="28"/>
        </w:rPr>
        <w:t xml:space="preserve">инструментальное обследование, </w:t>
      </w:r>
      <w:r w:rsidRPr="00D1412D">
        <w:rPr>
          <w:bCs/>
          <w:color w:val="000000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proofErr w:type="gramEnd"/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bCs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A5E6B" w:rsidRPr="00BB2B63" w:rsidRDefault="000A5E6B" w:rsidP="00BB2B63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b/>
          <w:bCs/>
          <w:color w:val="000000"/>
          <w:sz w:val="28"/>
          <w:szCs w:val="28"/>
        </w:rPr>
        <w:t>Документарная проверка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>
        <w:rPr>
          <w:bCs/>
          <w:color w:val="000000"/>
          <w:sz w:val="28"/>
          <w:szCs w:val="28"/>
        </w:rPr>
        <w:t xml:space="preserve"> администрации Чапаевского</w:t>
      </w:r>
      <w:r w:rsidRPr="00D1412D">
        <w:rPr>
          <w:bCs/>
          <w:color w:val="000000"/>
          <w:sz w:val="28"/>
          <w:szCs w:val="28"/>
        </w:rPr>
        <w:t xml:space="preserve"> сельского поселения</w:t>
      </w:r>
      <w:r w:rsidRPr="00D1412D">
        <w:rPr>
          <w:color w:val="000000"/>
          <w:sz w:val="28"/>
          <w:szCs w:val="28"/>
        </w:rPr>
        <w:t xml:space="preserve">, результаты предыдущих контрольных </w:t>
      </w:r>
      <w:r w:rsidRPr="00D1412D">
        <w:rPr>
          <w:color w:val="000000"/>
          <w:sz w:val="28"/>
          <w:szCs w:val="28"/>
        </w:rPr>
        <w:lastRenderedPageBreak/>
        <w:t>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 ходе документарной проверки могут совершаться следующие контрольные (надзорные) действия: получение письменных объяснений, истребование документов.</w:t>
      </w:r>
    </w:p>
    <w:p w:rsidR="000A5E6B" w:rsidRPr="00D1412D" w:rsidRDefault="000A5E6B" w:rsidP="00BB2B63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D1412D">
        <w:rPr>
          <w:color w:val="000000"/>
          <w:sz w:val="28"/>
          <w:szCs w:val="28"/>
        </w:rPr>
        <w:t>В указанный срок не включается период с момента направления а</w:t>
      </w:r>
      <w:r>
        <w:rPr>
          <w:bCs/>
          <w:color w:val="000000"/>
          <w:sz w:val="28"/>
          <w:szCs w:val="28"/>
        </w:rPr>
        <w:t>дминистрацией Чапаевского</w:t>
      </w:r>
      <w:r w:rsidRPr="00D1412D">
        <w:rPr>
          <w:bCs/>
          <w:color w:val="000000"/>
          <w:sz w:val="28"/>
          <w:szCs w:val="28"/>
        </w:rPr>
        <w:t xml:space="preserve"> сельского поселения</w:t>
      </w:r>
      <w:r w:rsidRPr="00D1412D">
        <w:rPr>
          <w:color w:val="000000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D1412D">
        <w:rPr>
          <w:bCs/>
          <w:color w:val="000000"/>
          <w:sz w:val="28"/>
          <w:szCs w:val="28"/>
        </w:rPr>
        <w:t>админист</w:t>
      </w:r>
      <w:r>
        <w:rPr>
          <w:bCs/>
          <w:color w:val="000000"/>
          <w:sz w:val="28"/>
          <w:szCs w:val="28"/>
        </w:rPr>
        <w:t>рацию Чапаевского</w:t>
      </w:r>
      <w:r w:rsidRPr="00D1412D">
        <w:rPr>
          <w:bCs/>
          <w:color w:val="000000"/>
          <w:sz w:val="28"/>
          <w:szCs w:val="28"/>
        </w:rPr>
        <w:t xml:space="preserve"> сельского поселения</w:t>
      </w:r>
      <w:r w:rsidRPr="00D1412D">
        <w:rPr>
          <w:color w:val="000000"/>
          <w:sz w:val="28"/>
          <w:szCs w:val="28"/>
        </w:rPr>
        <w:t>, а также период с момента направления контролируемому лицу информации администрации о выявлении ошибок и (или) противоречий в представленных контролируемым лицом документах либо онесоответствии</w:t>
      </w:r>
      <w:proofErr w:type="gramEnd"/>
      <w:r w:rsidRPr="00D1412D">
        <w:rPr>
          <w:color w:val="000000"/>
          <w:sz w:val="28"/>
          <w:szCs w:val="28"/>
        </w:rPr>
        <w:t xml:space="preserve"> сведений, содержащихся в этих документах, сведениям, содержащимся в имеющихся у </w:t>
      </w:r>
      <w:r w:rsidRPr="00D1412D">
        <w:rPr>
          <w:bCs/>
          <w:color w:val="000000"/>
          <w:sz w:val="28"/>
          <w:szCs w:val="28"/>
        </w:rPr>
        <w:t>администрации</w:t>
      </w:r>
      <w:r w:rsidRPr="00D1412D">
        <w:rPr>
          <w:color w:val="000000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bCs/>
          <w:color w:val="000000"/>
          <w:sz w:val="28"/>
          <w:szCs w:val="28"/>
        </w:rPr>
        <w:t>администрацию Чапаевского</w:t>
      </w:r>
      <w:r w:rsidRPr="00D1412D">
        <w:rPr>
          <w:bCs/>
          <w:color w:val="000000"/>
          <w:sz w:val="28"/>
          <w:szCs w:val="28"/>
        </w:rPr>
        <w:t xml:space="preserve"> сельского поселения</w:t>
      </w:r>
      <w:r w:rsidRPr="00D1412D">
        <w:rPr>
          <w:color w:val="000000"/>
          <w:sz w:val="28"/>
          <w:szCs w:val="28"/>
        </w:rPr>
        <w:t>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b/>
          <w:bCs/>
          <w:color w:val="000000"/>
          <w:sz w:val="28"/>
          <w:szCs w:val="28"/>
        </w:rPr>
        <w:t>Выездная проверка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Выездная проверка проводится в случае, если не представляется возможным: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1) удостовериться в полноте и достоверности сведений, которые содержатся в находящихся в распоря</w:t>
      </w:r>
      <w:r>
        <w:rPr>
          <w:color w:val="000000"/>
          <w:sz w:val="28"/>
          <w:szCs w:val="28"/>
        </w:rPr>
        <w:t>жении администрации Чапаевского</w:t>
      </w:r>
      <w:r w:rsidRPr="00D1412D">
        <w:rPr>
          <w:color w:val="000000"/>
          <w:sz w:val="28"/>
          <w:szCs w:val="28"/>
        </w:rPr>
        <w:t xml:space="preserve"> сельского поселения или в запрашиваемых им документах и объяснениях контролируемого лица;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контролируемого лица и совершения необходимых контрольных действий, предусмотренных в</w:t>
      </w:r>
      <w:r>
        <w:rPr>
          <w:color w:val="000000"/>
          <w:sz w:val="28"/>
          <w:szCs w:val="28"/>
        </w:rPr>
        <w:t xml:space="preserve"> рамках иного вида контрольных </w:t>
      </w:r>
      <w:r w:rsidRPr="00D1412D">
        <w:rPr>
          <w:color w:val="000000"/>
          <w:sz w:val="28"/>
          <w:szCs w:val="28"/>
        </w:rPr>
        <w:t>мероприятий.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lastRenderedPageBreak/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1412D">
        <w:rPr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 осмотр, досмотр, опрос, получение письменных объяснений, истребование документов, отбор проб (образцов), инструментальное обследование, экспертиза.</w:t>
      </w:r>
      <w:proofErr w:type="gramEnd"/>
    </w:p>
    <w:p w:rsidR="000A5E6B" w:rsidRPr="00D1412D" w:rsidRDefault="000A5E6B" w:rsidP="00AC52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 xml:space="preserve">Срок проведения выездной проверки (согласно </w:t>
      </w:r>
      <w:r w:rsidRPr="00D1412D">
        <w:rPr>
          <w:color w:val="000000"/>
          <w:sz w:val="28"/>
          <w:szCs w:val="44"/>
        </w:rPr>
        <w:t xml:space="preserve">ч. 7 ст. 73 ФЗ № 248-ФЗ) </w:t>
      </w:r>
      <w:r w:rsidRPr="00D1412D">
        <w:rPr>
          <w:color w:val="000000"/>
          <w:sz w:val="28"/>
          <w:szCs w:val="28"/>
        </w:rPr>
        <w:t xml:space="preserve">не может превышать десять рабочих дней. </w:t>
      </w:r>
      <w:proofErr w:type="gramStart"/>
      <w:r w:rsidRPr="00D1412D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1412D">
        <w:rPr>
          <w:color w:val="000000"/>
          <w:sz w:val="28"/>
          <w:szCs w:val="28"/>
        </w:rPr>
        <w:t>микропредприятия</w:t>
      </w:r>
      <w:proofErr w:type="spellEnd"/>
      <w:r w:rsidRPr="00D1412D">
        <w:rPr>
          <w:color w:val="000000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от 31.07.2020 № 248-ФЗ Федерального закона «О государственном контроле (надзоре) и муниципальном контроле в Российской Федерации» и которая </w:t>
      </w:r>
      <w:proofErr w:type="spellStart"/>
      <w:r w:rsidRPr="00D1412D">
        <w:rPr>
          <w:color w:val="000000"/>
          <w:sz w:val="28"/>
          <w:szCs w:val="28"/>
        </w:rPr>
        <w:t>длямикропредприятия</w:t>
      </w:r>
      <w:proofErr w:type="spellEnd"/>
      <w:proofErr w:type="gramEnd"/>
      <w:r w:rsidRPr="00D1412D">
        <w:rPr>
          <w:color w:val="000000"/>
          <w:sz w:val="28"/>
          <w:szCs w:val="28"/>
        </w:rPr>
        <w:t xml:space="preserve"> не может продолжаться </w:t>
      </w:r>
      <w:proofErr w:type="gramStart"/>
      <w:r w:rsidRPr="00D1412D">
        <w:rPr>
          <w:color w:val="000000"/>
          <w:sz w:val="28"/>
          <w:szCs w:val="28"/>
        </w:rPr>
        <w:t>более сорока часов</w:t>
      </w:r>
      <w:proofErr w:type="gramEnd"/>
      <w:r w:rsidRPr="00D1412D">
        <w:rPr>
          <w:color w:val="000000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1412D">
        <w:rPr>
          <w:color w:val="000000"/>
          <w:sz w:val="28"/>
          <w:szCs w:val="28"/>
        </w:rPr>
        <w:t>Наблюдение за соблюдением обязательных требований (мониторинг безопасности) осуществляется уполномоченным должностным лицом путем проведения анализа данных об объектах контроля, имеющи</w:t>
      </w:r>
      <w:r>
        <w:rPr>
          <w:color w:val="000000"/>
          <w:sz w:val="28"/>
          <w:szCs w:val="28"/>
        </w:rPr>
        <w:t>хся у администрации Чапаевского</w:t>
      </w:r>
      <w:r w:rsidRPr="00D1412D">
        <w:rPr>
          <w:color w:val="000000"/>
          <w:sz w:val="28"/>
          <w:szCs w:val="28"/>
        </w:rPr>
        <w:t xml:space="preserve"> сельского поселения,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Наблюдение за соблюдением обязательных требований (мониторинг безопасности) осуществляется систематически на основании заданий, содержащихся в планах работы контрольного (надзорного) органа в течение установленного в нем срока.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1412D">
        <w:rPr>
          <w:color w:val="000000"/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</w:t>
      </w:r>
      <w:r>
        <w:rPr>
          <w:color w:val="000000"/>
          <w:sz w:val="28"/>
          <w:szCs w:val="28"/>
        </w:rPr>
        <w:t>тся в администрацию Чапаевского</w:t>
      </w:r>
      <w:r w:rsidRPr="00D1412D">
        <w:rPr>
          <w:color w:val="000000"/>
          <w:sz w:val="28"/>
          <w:szCs w:val="28"/>
        </w:rPr>
        <w:t xml:space="preserve"> сельского поселения для принятия решений в соответствии с положениями Федерального закона от 31.07.2020 № 248-ФЗ «О </w:t>
      </w:r>
      <w:r w:rsidRPr="00D1412D">
        <w:rPr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  <w:proofErr w:type="gramEnd"/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</w:t>
      </w:r>
      <w:proofErr w:type="gramStart"/>
      <w:r w:rsidRPr="00D1412D">
        <w:rPr>
          <w:color w:val="000000"/>
          <w:sz w:val="28"/>
          <w:szCs w:val="28"/>
        </w:rPr>
        <w:t>совершения</w:t>
      </w:r>
      <w:proofErr w:type="gramEnd"/>
      <w:r w:rsidRPr="00D1412D">
        <w:rPr>
          <w:color w:val="000000"/>
          <w:sz w:val="28"/>
          <w:szCs w:val="28"/>
        </w:rPr>
        <w:t xml:space="preserve"> уполномоченным должностным лицом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</w:t>
      </w:r>
      <w:r>
        <w:rPr>
          <w:color w:val="000000"/>
          <w:szCs w:val="28"/>
        </w:rPr>
        <w:t>в администрацию Чапаевского</w:t>
      </w:r>
      <w:r w:rsidRPr="00D1412D">
        <w:rPr>
          <w:color w:val="000000"/>
          <w:szCs w:val="28"/>
        </w:rPr>
        <w:t xml:space="preserve"> сельского поселенияинформацию о невозможности присутствия при проведении контрольного (надзорного) мероприятия являются: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1) нахождение на стационарном лечении в медицинском учреждении;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2) нахождение за пределами Российской Федерации;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3) административный арест;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0A5E6B" w:rsidRPr="00D1412D" w:rsidRDefault="000A5E6B" w:rsidP="00BB2B63">
      <w:pPr>
        <w:pStyle w:val="a6"/>
        <w:rPr>
          <w:i/>
          <w:color w:val="000000"/>
          <w:szCs w:val="28"/>
        </w:rPr>
      </w:pPr>
      <w:r w:rsidRPr="00D1412D">
        <w:rPr>
          <w:color w:val="000000"/>
          <w:szCs w:val="28"/>
        </w:rPr>
        <w:t>5) иные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т.п.).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Информация лица должна содержать: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а) описание обстоятельств непреодолимой силы и их продолжительность;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Для фиксации уполномоченным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lastRenderedPageBreak/>
        <w:t>1) сведений, отнесенных законодательством Российской Федерации к государственной тайне;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0A5E6B" w:rsidRPr="00D1412D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A5E6B" w:rsidRPr="00D1412D" w:rsidRDefault="000A5E6B" w:rsidP="00AC528B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D1412D">
        <w:rPr>
          <w:color w:val="000000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сроков их устранения и (или) о проведении мероприятий по предотвращению причинения вреда (ущерба) охраняемым законом ценностям по форме, согласно утвержденных федеральным органом исполнительной власти, осуществляющим функции по выработке государственной политики и</w:t>
      </w:r>
      <w:proofErr w:type="gramEnd"/>
      <w:r w:rsidRPr="00D1412D">
        <w:rPr>
          <w:color w:val="000000"/>
          <w:sz w:val="28"/>
          <w:szCs w:val="28"/>
        </w:rPr>
        <w:t xml:space="preserve"> нормативно-правовому регулированию в области государственного контроля (надзора) и муниципального контроля типовых форм документов (</w:t>
      </w:r>
      <w:proofErr w:type="gramStart"/>
      <w:r w:rsidRPr="00D1412D">
        <w:rPr>
          <w:color w:val="000000"/>
          <w:sz w:val="28"/>
          <w:szCs w:val="28"/>
        </w:rPr>
        <w:t>ч</w:t>
      </w:r>
      <w:proofErr w:type="gramEnd"/>
      <w:r w:rsidRPr="00D1412D">
        <w:rPr>
          <w:color w:val="000000"/>
          <w:sz w:val="28"/>
          <w:szCs w:val="28"/>
        </w:rPr>
        <w:t>. 2 ст. 21 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1412D">
        <w:rPr>
          <w:iCs/>
          <w:color w:val="000000"/>
          <w:sz w:val="28"/>
          <w:szCs w:val="28"/>
        </w:rPr>
        <w:t>В случае поступления в</w:t>
      </w:r>
      <w:r>
        <w:rPr>
          <w:color w:val="000000"/>
          <w:sz w:val="28"/>
          <w:szCs w:val="28"/>
        </w:rPr>
        <w:t xml:space="preserve"> администрацию Чапаевского</w:t>
      </w:r>
      <w:r w:rsidRPr="00D1412D">
        <w:rPr>
          <w:color w:val="000000"/>
          <w:sz w:val="28"/>
          <w:szCs w:val="28"/>
        </w:rPr>
        <w:t xml:space="preserve"> сельского поселения</w:t>
      </w:r>
      <w:r w:rsidRPr="00D1412D">
        <w:rPr>
          <w:iCs/>
          <w:color w:val="000000"/>
          <w:sz w:val="28"/>
          <w:szCs w:val="28"/>
        </w:rPr>
        <w:t xml:space="preserve"> возражений, указанн</w:t>
      </w:r>
      <w:r w:rsidRPr="00D1412D">
        <w:rPr>
          <w:color w:val="000000"/>
          <w:sz w:val="28"/>
          <w:szCs w:val="28"/>
        </w:rPr>
        <w:t>ых в части 1 статьи 89 Ф</w:t>
      </w:r>
      <w:r w:rsidRPr="00D1412D">
        <w:rPr>
          <w:iCs/>
          <w:color w:val="000000"/>
          <w:sz w:val="28"/>
          <w:szCs w:val="28"/>
        </w:rPr>
        <w:t xml:space="preserve">едерального закона </w:t>
      </w:r>
      <w:r w:rsidRPr="00D1412D">
        <w:rPr>
          <w:color w:val="000000"/>
          <w:sz w:val="28"/>
          <w:szCs w:val="28"/>
        </w:rPr>
        <w:t xml:space="preserve">от 31.07.2020 № 248-ФЗ </w:t>
      </w:r>
      <w:r w:rsidRPr="00D1412D">
        <w:rPr>
          <w:iCs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администрация Чапаевского</w:t>
      </w:r>
      <w:r w:rsidRPr="00D1412D">
        <w:rPr>
          <w:color w:val="000000"/>
          <w:sz w:val="28"/>
          <w:szCs w:val="28"/>
        </w:rPr>
        <w:t xml:space="preserve"> сельского поселения</w:t>
      </w:r>
      <w:r w:rsidRPr="00D1412D">
        <w:rPr>
          <w:iCs/>
          <w:color w:val="000000"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D1412D">
        <w:rPr>
          <w:iCs/>
          <w:color w:val="000000"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A5E6B" w:rsidRPr="00D1412D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0A5E6B" w:rsidRDefault="000A5E6B" w:rsidP="00AC528B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</w:t>
      </w:r>
      <w:r w:rsidRPr="00D1412D">
        <w:rPr>
          <w:color w:val="000000"/>
          <w:szCs w:val="28"/>
        </w:rPr>
        <w:lastRenderedPageBreak/>
        <w:t>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0A5E6B" w:rsidRDefault="000A5E6B" w:rsidP="00AC528B">
      <w:pPr>
        <w:pStyle w:val="a6"/>
        <w:rPr>
          <w:color w:val="000000"/>
          <w:szCs w:val="28"/>
        </w:rPr>
      </w:pP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0A5E6B" w:rsidRDefault="000A5E6B" w:rsidP="00AC5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Действие настоящего положения распространяется на </w:t>
      </w:r>
      <w:proofErr w:type="gramStart"/>
      <w:r>
        <w:rPr>
          <w:color w:val="000000"/>
          <w:sz w:val="28"/>
          <w:szCs w:val="28"/>
        </w:rPr>
        <w:t>правоотношения</w:t>
      </w:r>
      <w:proofErr w:type="gramEnd"/>
      <w:r>
        <w:rPr>
          <w:color w:val="000000"/>
          <w:sz w:val="28"/>
          <w:szCs w:val="28"/>
        </w:rPr>
        <w:t xml:space="preserve"> возникшие с 01 января 2022 года.</w:t>
      </w:r>
    </w:p>
    <w:p w:rsidR="000A5E6B" w:rsidRDefault="000A5E6B" w:rsidP="00AC528B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До 31 декабря 2023 года подготовка администрацией Чапаевского сельского поселения в ходе осуществления вида муниципального контроля документов, информирование контролируемых лиц о совершаемых должностными лицами администрации Чапаевского сельского поселения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0A5E6B" w:rsidRPr="00E12765" w:rsidRDefault="000A5E6B" w:rsidP="00AC528B">
      <w:pPr>
        <w:ind w:firstLine="720"/>
        <w:rPr>
          <w:sz w:val="28"/>
          <w:szCs w:val="28"/>
        </w:rPr>
      </w:pPr>
    </w:p>
    <w:p w:rsidR="000A5E6B" w:rsidRPr="00C876E3" w:rsidRDefault="000A5E6B" w:rsidP="003B0A76">
      <w:pPr>
        <w:tabs>
          <w:tab w:val="left" w:pos="2970"/>
        </w:tabs>
        <w:rPr>
          <w:sz w:val="28"/>
          <w:szCs w:val="28"/>
        </w:rPr>
      </w:pPr>
    </w:p>
    <w:sectPr w:rsidR="000A5E6B" w:rsidRPr="00C876E3" w:rsidSect="00E3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47CD"/>
    <w:multiLevelType w:val="multilevel"/>
    <w:tmpl w:val="9C447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63C"/>
    <w:rsid w:val="00055209"/>
    <w:rsid w:val="000A5E6B"/>
    <w:rsid w:val="00116D3B"/>
    <w:rsid w:val="00196FC6"/>
    <w:rsid w:val="002C44F4"/>
    <w:rsid w:val="00355DA8"/>
    <w:rsid w:val="003B0A76"/>
    <w:rsid w:val="003C03AF"/>
    <w:rsid w:val="004071B6"/>
    <w:rsid w:val="00417EA0"/>
    <w:rsid w:val="00424BAD"/>
    <w:rsid w:val="0046071A"/>
    <w:rsid w:val="004B1A18"/>
    <w:rsid w:val="004B4911"/>
    <w:rsid w:val="004E79E6"/>
    <w:rsid w:val="004F4379"/>
    <w:rsid w:val="005C2570"/>
    <w:rsid w:val="005D1395"/>
    <w:rsid w:val="006144C2"/>
    <w:rsid w:val="006945EB"/>
    <w:rsid w:val="00707E01"/>
    <w:rsid w:val="0073386B"/>
    <w:rsid w:val="00790433"/>
    <w:rsid w:val="007D17BD"/>
    <w:rsid w:val="007F20B3"/>
    <w:rsid w:val="00895C25"/>
    <w:rsid w:val="00935DBD"/>
    <w:rsid w:val="0096569D"/>
    <w:rsid w:val="009A2987"/>
    <w:rsid w:val="00AC528B"/>
    <w:rsid w:val="00B31D9A"/>
    <w:rsid w:val="00B6505B"/>
    <w:rsid w:val="00BB2B63"/>
    <w:rsid w:val="00C00937"/>
    <w:rsid w:val="00C405DD"/>
    <w:rsid w:val="00C876E3"/>
    <w:rsid w:val="00CD5CFB"/>
    <w:rsid w:val="00CE0745"/>
    <w:rsid w:val="00D1412D"/>
    <w:rsid w:val="00D61F09"/>
    <w:rsid w:val="00D903D0"/>
    <w:rsid w:val="00D91AC5"/>
    <w:rsid w:val="00E12765"/>
    <w:rsid w:val="00E30DDE"/>
    <w:rsid w:val="00EE4B02"/>
    <w:rsid w:val="00EF4494"/>
    <w:rsid w:val="00F43E96"/>
    <w:rsid w:val="00F576CB"/>
    <w:rsid w:val="00F579C3"/>
    <w:rsid w:val="00F8763C"/>
    <w:rsid w:val="00FA004D"/>
    <w:rsid w:val="00FC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8763C"/>
    <w:rPr>
      <w:rFonts w:cs="Times New Roman"/>
      <w:b/>
    </w:rPr>
  </w:style>
  <w:style w:type="paragraph" w:styleId="a4">
    <w:name w:val="Body Text"/>
    <w:basedOn w:val="a"/>
    <w:link w:val="a5"/>
    <w:uiPriority w:val="99"/>
    <w:rsid w:val="00F8763C"/>
    <w:pPr>
      <w:widowControl w:val="0"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F8763C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99"/>
    <w:qFormat/>
    <w:rsid w:val="00F8763C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F87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763C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rsid w:val="003B0A76"/>
    <w:rPr>
      <w:rFonts w:cs="Times New Roman"/>
      <w:color w:val="000080"/>
      <w:u w:val="single"/>
    </w:rPr>
  </w:style>
  <w:style w:type="character" w:customStyle="1" w:styleId="1">
    <w:name w:val="Основной шрифт абзаца1"/>
    <w:rsid w:val="003B0A76"/>
  </w:style>
  <w:style w:type="paragraph" w:customStyle="1" w:styleId="10">
    <w:name w:val="Обычный1"/>
    <w:rsid w:val="003B0A76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C876E3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customStyle="1" w:styleId="11">
    <w:name w:val="Без интервала1"/>
    <w:uiPriority w:val="99"/>
    <w:rsid w:val="00C876E3"/>
    <w:pPr>
      <w:suppressAutoHyphens/>
      <w:spacing w:line="100" w:lineRule="atLeast"/>
    </w:pPr>
    <w:rPr>
      <w:rFonts w:eastAsia="SimSun" w:cs="font29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3593</Words>
  <Characters>28070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11</cp:revision>
  <cp:lastPrinted>2021-12-15T07:11:00Z</cp:lastPrinted>
  <dcterms:created xsi:type="dcterms:W3CDTF">2021-10-17T11:24:00Z</dcterms:created>
  <dcterms:modified xsi:type="dcterms:W3CDTF">2021-12-15T07:12:00Z</dcterms:modified>
</cp:coreProperties>
</file>