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0B" w:rsidRDefault="00DA1D0B" w:rsidP="00DA1D0B">
      <w:pPr>
        <w:pStyle w:val="1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155F31">
        <w:rPr>
          <w:rFonts w:ascii="Arial" w:hAnsi="Arial" w:cs="Arial"/>
          <w:b w:val="0"/>
          <w:sz w:val="24"/>
          <w:szCs w:val="24"/>
        </w:rPr>
        <w:t>опубликовано в общественно-политической газете «Чапаевский вестник» №5 от 11.07.</w:t>
      </w:r>
      <w:r>
        <w:rPr>
          <w:rFonts w:ascii="Arial" w:hAnsi="Arial" w:cs="Arial"/>
          <w:b w:val="0"/>
          <w:sz w:val="24"/>
          <w:szCs w:val="24"/>
        </w:rPr>
        <w:t>20</w:t>
      </w:r>
      <w:r w:rsidRPr="00155F31">
        <w:rPr>
          <w:rFonts w:ascii="Arial" w:hAnsi="Arial" w:cs="Arial"/>
          <w:b w:val="0"/>
          <w:sz w:val="24"/>
          <w:szCs w:val="24"/>
        </w:rPr>
        <w:t>24 г.</w:t>
      </w:r>
    </w:p>
    <w:p w:rsidR="00DA1D0B" w:rsidRPr="003C706A" w:rsidRDefault="00DA1D0B" w:rsidP="00DA1D0B">
      <w:pPr>
        <w:pStyle w:val="aa"/>
        <w:numPr>
          <w:ilvl w:val="0"/>
          <w:numId w:val="3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</w:p>
    <w:p w:rsidR="00DA1D0B" w:rsidRPr="003C706A" w:rsidRDefault="00DA1D0B" w:rsidP="00DA1D0B">
      <w:pPr>
        <w:pStyle w:val="aa"/>
        <w:numPr>
          <w:ilvl w:val="0"/>
          <w:numId w:val="3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3C706A">
        <w:rPr>
          <w:rFonts w:ascii="Arial" w:hAnsi="Arial" w:cs="Arial"/>
          <w:b/>
          <w:bCs/>
          <w:sz w:val="32"/>
          <w:szCs w:val="32"/>
        </w:rPr>
        <w:t xml:space="preserve">СОВЕТ ДЕПУТАТОВ </w:t>
      </w:r>
    </w:p>
    <w:p w:rsidR="00DA1D0B" w:rsidRPr="003C706A" w:rsidRDefault="00DA1D0B" w:rsidP="00DA1D0B">
      <w:pPr>
        <w:pStyle w:val="aa"/>
        <w:numPr>
          <w:ilvl w:val="0"/>
          <w:numId w:val="3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3C706A">
        <w:rPr>
          <w:rFonts w:ascii="Arial" w:hAnsi="Arial" w:cs="Arial"/>
          <w:b/>
          <w:bCs/>
          <w:sz w:val="32"/>
          <w:szCs w:val="32"/>
        </w:rPr>
        <w:t>ЧАПАЕВСКОГО СЕЛЬСКОГО ПОСЕЛЕНИЯ</w:t>
      </w:r>
    </w:p>
    <w:p w:rsidR="00DA1D0B" w:rsidRPr="003C706A" w:rsidRDefault="00DA1D0B" w:rsidP="00DA1D0B">
      <w:pPr>
        <w:pStyle w:val="aa"/>
        <w:numPr>
          <w:ilvl w:val="0"/>
          <w:numId w:val="3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3C706A">
        <w:rPr>
          <w:rFonts w:ascii="Arial" w:hAnsi="Arial" w:cs="Arial"/>
          <w:b/>
          <w:bCs/>
          <w:sz w:val="32"/>
          <w:szCs w:val="32"/>
        </w:rPr>
        <w:t>КРАСНОСЕЛЬСКОГО МУНИЦИПАЛЬНОГО РАЙОНА КОСТРОМСКОЙ ОБЛАСТИ</w:t>
      </w:r>
    </w:p>
    <w:p w:rsidR="00DA1D0B" w:rsidRPr="003C706A" w:rsidRDefault="00DA1D0B" w:rsidP="00DA1D0B">
      <w:pPr>
        <w:pStyle w:val="aa"/>
        <w:numPr>
          <w:ilvl w:val="0"/>
          <w:numId w:val="3"/>
        </w:numPr>
        <w:suppressLineNumbers/>
        <w:ind w:right="-1"/>
        <w:jc w:val="center"/>
        <w:rPr>
          <w:rFonts w:ascii="Arial" w:hAnsi="Arial" w:cs="Arial"/>
          <w:b/>
          <w:bCs/>
          <w:sz w:val="32"/>
          <w:szCs w:val="32"/>
        </w:rPr>
      </w:pPr>
    </w:p>
    <w:p w:rsidR="00DA1D0B" w:rsidRPr="003C706A" w:rsidRDefault="00DA1D0B" w:rsidP="00DA1D0B">
      <w:pPr>
        <w:pStyle w:val="aa"/>
        <w:numPr>
          <w:ilvl w:val="0"/>
          <w:numId w:val="3"/>
        </w:numPr>
        <w:suppressLineNumbers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C706A">
        <w:rPr>
          <w:rFonts w:ascii="Arial" w:hAnsi="Arial" w:cs="Arial"/>
          <w:b/>
          <w:bCs/>
          <w:sz w:val="32"/>
          <w:szCs w:val="32"/>
        </w:rPr>
        <w:t>РЕШЕНИЕ</w:t>
      </w:r>
    </w:p>
    <w:p w:rsidR="00DA1D0B" w:rsidRPr="003C706A" w:rsidRDefault="00DA1D0B" w:rsidP="00DA1D0B">
      <w:pPr>
        <w:pStyle w:val="aa"/>
        <w:numPr>
          <w:ilvl w:val="0"/>
          <w:numId w:val="3"/>
        </w:numPr>
        <w:suppressLineNumbers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3C706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11</w:t>
      </w:r>
      <w:r w:rsidRPr="003C70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</w:t>
      </w:r>
      <w:r>
        <w:rPr>
          <w:rFonts w:ascii="Arial" w:hAnsi="Arial" w:cs="Arial"/>
          <w:b/>
          <w:sz w:val="32"/>
          <w:szCs w:val="32"/>
        </w:rPr>
        <w:t>л</w:t>
      </w:r>
      <w:r>
        <w:rPr>
          <w:rFonts w:ascii="Arial" w:hAnsi="Arial" w:cs="Arial"/>
          <w:b/>
          <w:sz w:val="32"/>
          <w:szCs w:val="32"/>
        </w:rPr>
        <w:t>я</w:t>
      </w:r>
      <w:r w:rsidRPr="003C706A">
        <w:rPr>
          <w:rFonts w:ascii="Arial" w:hAnsi="Arial" w:cs="Arial"/>
          <w:b/>
          <w:sz w:val="32"/>
          <w:szCs w:val="32"/>
        </w:rPr>
        <w:t xml:space="preserve"> 2024 года № 1</w:t>
      </w:r>
      <w:r>
        <w:rPr>
          <w:rFonts w:ascii="Arial" w:hAnsi="Arial" w:cs="Arial"/>
          <w:b/>
          <w:sz w:val="32"/>
          <w:szCs w:val="32"/>
        </w:rPr>
        <w:t>62</w:t>
      </w:r>
    </w:p>
    <w:p w:rsidR="00DA1D0B" w:rsidRDefault="00DA1D0B" w:rsidP="00DA1D0B">
      <w:pPr>
        <w:suppressLineNumbers/>
        <w:suppressAutoHyphens/>
        <w:ind w:firstLine="601"/>
        <w:jc w:val="center"/>
        <w:rPr>
          <w:rFonts w:ascii="Arial" w:hAnsi="Arial" w:cs="Arial"/>
          <w:b/>
          <w:bCs/>
          <w:sz w:val="32"/>
          <w:szCs w:val="32"/>
        </w:rPr>
      </w:pPr>
    </w:p>
    <w:p w:rsidR="00B527BA" w:rsidRPr="00DA1D0B" w:rsidRDefault="00DA1D0B" w:rsidP="00DA1D0B">
      <w:pPr>
        <w:suppressLineNumbers/>
        <w:suppressAutoHyphens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DA1D0B">
        <w:rPr>
          <w:rFonts w:ascii="Arial" w:hAnsi="Arial" w:cs="Arial"/>
          <w:b/>
          <w:sz w:val="32"/>
          <w:szCs w:val="32"/>
          <w:lang w:val="ru-RU"/>
        </w:rPr>
        <w:t>О ВНЕСЕНИИ ИЗМЕНЕНИЙ В РЕШЕНИЕ СОВЕТА ДЕПУТАТОВ ЧАПАЕВСКОГО СЕЛЬСКОГО ПОСЕЛЕНИЯ КРАСНОСЕЛЬСКОГО МУНИЦИПАЛЬНОГО РАЙОНА КОСТРОМСКОЙ ОБЛАСТИ ОТ 01.03.2013 № 93 «ОБ УТВЕРЖДЕНИИ ПОЛОЖЕНИЯ О ПРОВЕДЕНИИ КОНКУРСА НА ЗАМЕЩЕНИЕ ВАКАНТНОЙ ДОЛЖНОСТИ МУНИЦИПАЛЬНОЙ СЛУЖБЫ ЧАПАЕВСКОГО СЕЛЬСКОГО ПОСЕЛЕНИЯ КРАСНОСЕЛЬСКОГО МУНИЦИПАЛЬНОГО РАЙОНА КОСТРОМСКОЙ ОБЛАСТИ» (В РЕДАКЦИИ РЕШЕНИЙ СОВЕТА ДЕПУТАТОВ ОТ 24.06.2013 ГОДА № 105, ОТ 06.10.2013 Г. № 109, ОТ 27.03.2020 Г. №163, ОТ 14.01.2021 Г. № 199,</w:t>
      </w:r>
      <w:r w:rsidRPr="00DA1D0B">
        <w:rPr>
          <w:rFonts w:ascii="Arial" w:hAnsi="Arial" w:cs="Arial"/>
          <w:lang w:val="ru-RU"/>
        </w:rPr>
        <w:t xml:space="preserve"> </w:t>
      </w:r>
      <w:r w:rsidRPr="00DA1D0B">
        <w:rPr>
          <w:rFonts w:ascii="Arial" w:hAnsi="Arial" w:cs="Arial"/>
          <w:b/>
          <w:sz w:val="32"/>
          <w:szCs w:val="32"/>
          <w:lang w:val="ru-RU"/>
        </w:rPr>
        <w:t>ОТ</w:t>
      </w:r>
      <w:proofErr w:type="gramEnd"/>
      <w:r w:rsidRPr="00DA1D0B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gramStart"/>
      <w:r w:rsidRPr="00DA1D0B">
        <w:rPr>
          <w:rFonts w:ascii="Arial" w:hAnsi="Arial" w:cs="Arial"/>
          <w:b/>
          <w:sz w:val="32"/>
          <w:szCs w:val="32"/>
          <w:lang w:val="ru-RU"/>
        </w:rPr>
        <w:t>01.12. 2021 Г. № 21)</w:t>
      </w:r>
      <w:proofErr w:type="gramEnd"/>
    </w:p>
    <w:p w:rsidR="00C5545D" w:rsidRPr="00DA1D0B" w:rsidRDefault="00C5545D" w:rsidP="00DA1D0B">
      <w:pPr>
        <w:suppressLineNumbers/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457C" w:rsidRPr="00DA1D0B" w:rsidRDefault="001F4B07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 xml:space="preserve">В целях приведения Положения о конкурсе на замещение вакантной </w:t>
      </w:r>
      <w:proofErr w:type="gramStart"/>
      <w:r w:rsidRPr="00DA1D0B">
        <w:rPr>
          <w:rFonts w:ascii="Arial" w:hAnsi="Arial" w:cs="Arial"/>
          <w:sz w:val="24"/>
          <w:szCs w:val="24"/>
          <w:lang w:val="ru-RU"/>
        </w:rPr>
        <w:t xml:space="preserve">должности муниципальной службы </w:t>
      </w:r>
      <w:r w:rsidR="001E45D0" w:rsidRPr="00DA1D0B">
        <w:rPr>
          <w:rFonts w:ascii="Arial" w:hAnsi="Arial" w:cs="Arial"/>
          <w:sz w:val="24"/>
          <w:szCs w:val="24"/>
          <w:lang w:val="ru-RU"/>
        </w:rPr>
        <w:t xml:space="preserve">Чапаевского сельского поселения </w:t>
      </w:r>
      <w:r w:rsidRPr="00DA1D0B">
        <w:rPr>
          <w:rFonts w:ascii="Arial" w:hAnsi="Arial" w:cs="Arial"/>
          <w:sz w:val="24"/>
          <w:szCs w:val="24"/>
          <w:lang w:val="ru-RU"/>
        </w:rPr>
        <w:t xml:space="preserve">Красносельского муниципального района </w:t>
      </w:r>
      <w:r w:rsidR="001E45D0" w:rsidRPr="00DA1D0B">
        <w:rPr>
          <w:rFonts w:ascii="Arial" w:hAnsi="Arial" w:cs="Arial"/>
          <w:sz w:val="24"/>
          <w:szCs w:val="24"/>
          <w:lang w:val="ru-RU"/>
        </w:rPr>
        <w:t>Костромской области</w:t>
      </w:r>
      <w:proofErr w:type="gramEnd"/>
      <w:r w:rsidR="001E45D0" w:rsidRPr="00DA1D0B">
        <w:rPr>
          <w:rFonts w:ascii="Arial" w:hAnsi="Arial" w:cs="Arial"/>
          <w:sz w:val="24"/>
          <w:szCs w:val="24"/>
          <w:lang w:val="ru-RU"/>
        </w:rPr>
        <w:t xml:space="preserve"> в соответствие с дей</w:t>
      </w:r>
      <w:r w:rsidRPr="00DA1D0B">
        <w:rPr>
          <w:rFonts w:ascii="Arial" w:hAnsi="Arial" w:cs="Arial"/>
          <w:sz w:val="24"/>
          <w:szCs w:val="24"/>
          <w:lang w:val="ru-RU"/>
        </w:rPr>
        <w:t xml:space="preserve">ствующим законодательством, руководствуясь Уставом муниципального образования </w:t>
      </w:r>
      <w:r w:rsidR="001E45D0" w:rsidRPr="00DA1D0B">
        <w:rPr>
          <w:rFonts w:ascii="Arial" w:hAnsi="Arial" w:cs="Arial"/>
          <w:sz w:val="24"/>
          <w:szCs w:val="24"/>
          <w:lang w:val="ru-RU"/>
        </w:rPr>
        <w:t xml:space="preserve">Чапаевское сельское поселение </w:t>
      </w:r>
      <w:r w:rsidRPr="00DA1D0B">
        <w:rPr>
          <w:rFonts w:ascii="Arial" w:hAnsi="Arial" w:cs="Arial"/>
          <w:sz w:val="24"/>
          <w:szCs w:val="24"/>
          <w:lang w:val="ru-RU"/>
        </w:rPr>
        <w:t>Красносельск</w:t>
      </w:r>
      <w:r w:rsidR="001E45D0" w:rsidRPr="00DA1D0B">
        <w:rPr>
          <w:rFonts w:ascii="Arial" w:hAnsi="Arial" w:cs="Arial"/>
          <w:sz w:val="24"/>
          <w:szCs w:val="24"/>
          <w:lang w:val="ru-RU"/>
        </w:rPr>
        <w:t>ого</w:t>
      </w:r>
      <w:r w:rsidRPr="00DA1D0B">
        <w:rPr>
          <w:rFonts w:ascii="Arial" w:hAnsi="Arial" w:cs="Arial"/>
          <w:sz w:val="24"/>
          <w:szCs w:val="24"/>
          <w:lang w:val="ru-RU"/>
        </w:rPr>
        <w:t xml:space="preserve"> муниципальн</w:t>
      </w:r>
      <w:r w:rsidR="001E45D0" w:rsidRPr="00DA1D0B">
        <w:rPr>
          <w:rFonts w:ascii="Arial" w:hAnsi="Arial" w:cs="Arial"/>
          <w:sz w:val="24"/>
          <w:szCs w:val="24"/>
          <w:lang w:val="ru-RU"/>
        </w:rPr>
        <w:t>ого</w:t>
      </w:r>
      <w:r w:rsidRPr="00DA1D0B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1E45D0" w:rsidRPr="00DA1D0B">
        <w:rPr>
          <w:rFonts w:ascii="Arial" w:hAnsi="Arial" w:cs="Arial"/>
          <w:sz w:val="24"/>
          <w:szCs w:val="24"/>
          <w:lang w:val="ru-RU"/>
        </w:rPr>
        <w:t>а Костромской области</w:t>
      </w:r>
      <w:r w:rsidRPr="00DA1D0B">
        <w:rPr>
          <w:rFonts w:ascii="Arial" w:hAnsi="Arial" w:cs="Arial"/>
          <w:sz w:val="24"/>
          <w:szCs w:val="24"/>
          <w:lang w:val="ru-RU"/>
        </w:rPr>
        <w:t>,</w:t>
      </w:r>
      <w:r w:rsidR="00DA1D0B" w:rsidRPr="00DA1D0B">
        <w:rPr>
          <w:rFonts w:ascii="Arial" w:hAnsi="Arial" w:cs="Arial"/>
          <w:sz w:val="24"/>
          <w:szCs w:val="24"/>
          <w:lang w:val="ru-RU"/>
        </w:rPr>
        <w:t xml:space="preserve"> </w:t>
      </w:r>
      <w:r w:rsidR="001E45D0" w:rsidRPr="00DA1D0B">
        <w:rPr>
          <w:rFonts w:ascii="Arial" w:hAnsi="Arial" w:cs="Arial"/>
          <w:sz w:val="24"/>
          <w:szCs w:val="24"/>
          <w:lang w:val="ru-RU"/>
        </w:rPr>
        <w:t>Совет</w:t>
      </w:r>
      <w:r w:rsidR="00C5545D" w:rsidRPr="00DA1D0B">
        <w:rPr>
          <w:rFonts w:ascii="Arial" w:hAnsi="Arial" w:cs="Arial"/>
          <w:sz w:val="24"/>
          <w:szCs w:val="24"/>
          <w:lang w:val="ru-RU"/>
        </w:rPr>
        <w:t xml:space="preserve"> депутатов </w:t>
      </w:r>
      <w:r w:rsidR="00DA1D0B" w:rsidRPr="00DA1D0B">
        <w:rPr>
          <w:rFonts w:ascii="Arial" w:hAnsi="Arial" w:cs="Arial"/>
          <w:sz w:val="24"/>
          <w:szCs w:val="24"/>
          <w:lang w:val="ru-RU"/>
        </w:rPr>
        <w:t>решил</w:t>
      </w:r>
      <w:r w:rsidRPr="00DA1D0B">
        <w:rPr>
          <w:rFonts w:ascii="Arial" w:hAnsi="Arial" w:cs="Arial"/>
          <w:sz w:val="24"/>
          <w:szCs w:val="24"/>
          <w:lang w:val="ru-RU"/>
        </w:rPr>
        <w:t>:</w:t>
      </w:r>
    </w:p>
    <w:p w:rsidR="00AC0DF7" w:rsidRPr="00DA1D0B" w:rsidRDefault="001F4B07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DA1D0B">
        <w:rPr>
          <w:rFonts w:ascii="Arial" w:hAnsi="Arial" w:cs="Arial"/>
          <w:sz w:val="24"/>
          <w:szCs w:val="24"/>
          <w:lang w:val="ru-RU"/>
        </w:rPr>
        <w:t xml:space="preserve">Внести в </w:t>
      </w:r>
      <w:r w:rsidR="001E45D0" w:rsidRPr="00DA1D0B">
        <w:rPr>
          <w:rFonts w:ascii="Arial" w:hAnsi="Arial" w:cs="Arial"/>
          <w:sz w:val="24"/>
          <w:szCs w:val="24"/>
          <w:lang w:val="ru-RU"/>
        </w:rPr>
        <w:t>Положение о конкурсе на замещение вакантной должности муниципальной службы Чапаевского сельского поселения Красносельского муниципального района Костромской области, утвержденное решением Совета депутатов Чапаевского сельского поселения Красносельского муниципального района Костромской области от 01.03.2013 № 93 (в редакции решений Совета депутатов от 24.06.2013 года № 105, от 06.10.2013 г. № 109, от 27.03.2020 г. №163</w:t>
      </w:r>
      <w:r w:rsidR="00144056" w:rsidRPr="00DA1D0B">
        <w:rPr>
          <w:rFonts w:ascii="Arial" w:hAnsi="Arial" w:cs="Arial"/>
          <w:sz w:val="24"/>
          <w:szCs w:val="24"/>
          <w:lang w:val="ru-RU"/>
        </w:rPr>
        <w:t>, от 14.01.2021 г. № 199</w:t>
      </w:r>
      <w:r w:rsidR="008B00CA" w:rsidRPr="00DA1D0B">
        <w:rPr>
          <w:rFonts w:ascii="Arial" w:hAnsi="Arial" w:cs="Arial"/>
          <w:sz w:val="24"/>
          <w:szCs w:val="24"/>
          <w:lang w:val="ru-RU"/>
        </w:rPr>
        <w:t>, от 01.12. 2021 г. № 21</w:t>
      </w:r>
      <w:proofErr w:type="gramEnd"/>
      <w:r w:rsidR="001E45D0" w:rsidRPr="00DA1D0B">
        <w:rPr>
          <w:rFonts w:ascii="Arial" w:hAnsi="Arial" w:cs="Arial"/>
          <w:sz w:val="24"/>
          <w:szCs w:val="24"/>
          <w:lang w:val="ru-RU"/>
        </w:rPr>
        <w:t>)</w:t>
      </w:r>
      <w:r w:rsidRPr="00DA1D0B">
        <w:rPr>
          <w:rFonts w:ascii="Arial" w:hAnsi="Arial" w:cs="Arial"/>
          <w:sz w:val="24"/>
          <w:szCs w:val="24"/>
          <w:lang w:val="ru-RU"/>
        </w:rPr>
        <w:t>, следующие изменения:</w:t>
      </w:r>
    </w:p>
    <w:p w:rsidR="006D6ADA" w:rsidRPr="00DA1D0B" w:rsidRDefault="00C800E0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DA1D0B">
        <w:rPr>
          <w:rFonts w:ascii="Arial" w:hAnsi="Arial" w:cs="Arial"/>
          <w:sz w:val="24"/>
          <w:szCs w:val="24"/>
          <w:lang w:val="ru-RU"/>
        </w:rPr>
        <w:t>1.</w:t>
      </w:r>
      <w:r w:rsidR="00DA2F5D" w:rsidRPr="00DA1D0B">
        <w:rPr>
          <w:rFonts w:ascii="Arial" w:hAnsi="Arial" w:cs="Arial"/>
          <w:sz w:val="24"/>
          <w:szCs w:val="24"/>
          <w:lang w:val="ru-RU"/>
        </w:rPr>
        <w:t>1</w:t>
      </w:r>
      <w:r w:rsidR="008B00CA" w:rsidRPr="00DA1D0B">
        <w:rPr>
          <w:rFonts w:ascii="Arial" w:hAnsi="Arial" w:cs="Arial"/>
          <w:sz w:val="24"/>
          <w:szCs w:val="24"/>
          <w:lang w:val="ru-RU"/>
        </w:rPr>
        <w:t>.</w:t>
      </w:r>
      <w:r w:rsidR="00144056" w:rsidRPr="00DA1D0B">
        <w:rPr>
          <w:rFonts w:ascii="Arial" w:hAnsi="Arial" w:cs="Arial"/>
          <w:sz w:val="24"/>
          <w:szCs w:val="24"/>
          <w:lang w:val="ru-RU"/>
        </w:rPr>
        <w:t xml:space="preserve"> </w:t>
      </w:r>
      <w:r w:rsidR="001F4B07" w:rsidRPr="00DA1D0B">
        <w:rPr>
          <w:rFonts w:ascii="Arial" w:hAnsi="Arial" w:cs="Arial"/>
          <w:sz w:val="24"/>
          <w:szCs w:val="24"/>
          <w:lang w:val="ru-RU"/>
        </w:rPr>
        <w:t xml:space="preserve">пункт </w:t>
      </w:r>
      <w:r w:rsidR="008B00CA" w:rsidRPr="00DA1D0B">
        <w:rPr>
          <w:rFonts w:ascii="Arial" w:hAnsi="Arial" w:cs="Arial"/>
          <w:sz w:val="24"/>
          <w:szCs w:val="24"/>
          <w:lang w:val="ru-RU"/>
        </w:rPr>
        <w:t>1.5 раздела 1</w:t>
      </w:r>
      <w:r w:rsidR="00144056" w:rsidRPr="00DA1D0B">
        <w:rPr>
          <w:rFonts w:ascii="Arial" w:hAnsi="Arial" w:cs="Arial"/>
          <w:sz w:val="24"/>
          <w:szCs w:val="24"/>
          <w:lang w:val="ru-RU"/>
        </w:rPr>
        <w:t xml:space="preserve"> </w:t>
      </w:r>
      <w:r w:rsidR="006D6ADA" w:rsidRPr="00DA1D0B">
        <w:rPr>
          <w:rFonts w:ascii="Arial" w:hAnsi="Arial" w:cs="Arial"/>
          <w:sz w:val="24"/>
          <w:szCs w:val="24"/>
          <w:lang w:val="ru-RU"/>
        </w:rPr>
        <w:t>слова «достигшие возраста 18 лет, владеющие государственным языком Российской Федерации, соответствующие квалификационным требованиям, установленным для замещения соответствующей должности, при отсутствии ограничений, связанных с муниципальной службой, указанных в статье 13 Федерального закона от 02.03.2007 N225-ФЗ «О муниципальной службе в Российской Федерации» заменить словами «на муниципальную службу вправе поступать граждане, достигшие возраста 18 лет, владеющие государственным языком</w:t>
      </w:r>
      <w:proofErr w:type="gramEnd"/>
      <w:r w:rsidR="006D6ADA" w:rsidRPr="00DA1D0B">
        <w:rPr>
          <w:rFonts w:ascii="Arial" w:hAnsi="Arial" w:cs="Arial"/>
          <w:sz w:val="24"/>
          <w:szCs w:val="24"/>
          <w:lang w:val="ru-RU"/>
        </w:rPr>
        <w:t xml:space="preserve">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</w:t>
      </w:r>
      <w:r w:rsidR="006D6ADA" w:rsidRPr="00DA1D0B">
        <w:rPr>
          <w:rFonts w:ascii="Arial" w:hAnsi="Arial" w:cs="Arial"/>
          <w:sz w:val="24"/>
          <w:szCs w:val="24"/>
          <w:lang w:val="ru-RU"/>
        </w:rPr>
        <w:lastRenderedPageBreak/>
        <w:t>при отсутствии обстоятельств, указанных в статье 13 Федерального</w:t>
      </w:r>
      <w:r w:rsidR="00A95B43" w:rsidRPr="00DA1D0B">
        <w:rPr>
          <w:rFonts w:ascii="Arial" w:hAnsi="Arial" w:cs="Arial"/>
          <w:sz w:val="24"/>
          <w:szCs w:val="24"/>
          <w:lang w:val="ru-RU"/>
        </w:rPr>
        <w:t xml:space="preserve"> закона</w:t>
      </w:r>
      <w:r w:rsidR="006D6ADA" w:rsidRPr="00DA1D0B">
        <w:rPr>
          <w:rFonts w:ascii="Arial" w:hAnsi="Arial" w:cs="Arial"/>
          <w:sz w:val="24"/>
          <w:szCs w:val="24"/>
          <w:lang w:val="ru-RU"/>
        </w:rPr>
        <w:t xml:space="preserve"> в качестве ограничений, связанных с муниципальной службой».</w:t>
      </w:r>
    </w:p>
    <w:p w:rsidR="008B00CA" w:rsidRPr="00DA1D0B" w:rsidRDefault="005D2B8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1.2. подпункт 3.2.1 пункта 3.2 раздела 3</w:t>
      </w:r>
      <w:r w:rsidR="00A95B43" w:rsidRPr="00DA1D0B">
        <w:rPr>
          <w:rFonts w:ascii="Arial" w:hAnsi="Arial" w:cs="Arial"/>
          <w:sz w:val="24"/>
          <w:szCs w:val="24"/>
          <w:lang w:val="ru-RU"/>
        </w:rPr>
        <w:t xml:space="preserve"> изложить в новой редакции: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Гражданин, изъявивший желание участвовать в конкурсе, (далее - кандидат) представляет в администрацию Чапаевского сельского поселения  Красносельского муниципального рай она Костромской области: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 xml:space="preserve">1) заявление с просьбой о поступлении на муниципальную службу и замещении должности муниципальной службы; 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2) анкету, предусмотренную статьей 15.2 настоящего Федерального закона;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3) паспорт;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5) документ об образовании;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10.1) сведения, предусмотренные статьей 15.1 настоящего Федерального закона;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При представлении заявления кандидат вправе представить рекомендательные письма, отзывы с предыдущих мест работы, информацию о характере предыдущей работы и своем участии в осуществлении конкретных проектов.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Кандидат представляет в кадровую службу подлинные документы, указанные в настоящем пункте, а также копии указанных документов.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Сведения, представленные кандидатом, могут подвергаться проверке в порядке, установленном федеральным законодательством.</w:t>
      </w:r>
    </w:p>
    <w:p w:rsidR="00A95B43" w:rsidRPr="00DA1D0B" w:rsidRDefault="00A95B43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>Специалист, ответственный за работу с кадрами обеспечивает прием заявления, а также проводит проверку соответствия копии оригиналам документов, представленных кандидатом, а также их соответствия перечню, установленному настоящим пунктом.</w:t>
      </w:r>
    </w:p>
    <w:p w:rsidR="00DA2F5D" w:rsidRPr="00DA1D0B" w:rsidRDefault="00DA2F5D" w:rsidP="00DA1D0B">
      <w:pPr>
        <w:suppressLineNumbers/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A1D0B">
        <w:rPr>
          <w:rFonts w:ascii="Arial" w:hAnsi="Arial" w:cs="Arial"/>
          <w:sz w:val="24"/>
          <w:szCs w:val="24"/>
          <w:lang w:val="ru-RU"/>
        </w:rPr>
        <w:t xml:space="preserve">2. Настоящее решение вступает в силу со дня его официального опубликования в </w:t>
      </w:r>
      <w:r w:rsidR="00D71087" w:rsidRPr="00DA1D0B">
        <w:rPr>
          <w:rFonts w:ascii="Arial" w:hAnsi="Arial" w:cs="Arial"/>
          <w:sz w:val="24"/>
          <w:szCs w:val="24"/>
          <w:lang w:val="ru-RU"/>
        </w:rPr>
        <w:t>общественно – политической газете «Чапаевский Вестник»</w:t>
      </w:r>
    </w:p>
    <w:p w:rsidR="00DA1D0B" w:rsidRPr="00BB1FBD" w:rsidRDefault="00DA1D0B" w:rsidP="00DA1D0B">
      <w:pPr>
        <w:pStyle w:val="a5"/>
        <w:suppressLineNumbers/>
        <w:jc w:val="both"/>
        <w:rPr>
          <w:rFonts w:ascii="Arial" w:hAnsi="Arial" w:cs="Arial"/>
        </w:rPr>
      </w:pPr>
    </w:p>
    <w:p w:rsidR="00DA1D0B" w:rsidRPr="00BB1FBD" w:rsidRDefault="00DA1D0B" w:rsidP="00DA1D0B">
      <w:pPr>
        <w:pStyle w:val="a5"/>
        <w:suppressLineNumbers/>
        <w:jc w:val="both"/>
        <w:rPr>
          <w:rFonts w:ascii="Arial" w:hAnsi="Arial" w:cs="Arial"/>
        </w:rPr>
      </w:pPr>
    </w:p>
    <w:p w:rsidR="00DA1D0B" w:rsidRPr="00BB1FBD" w:rsidRDefault="00DA1D0B" w:rsidP="00DA1D0B">
      <w:pPr>
        <w:pStyle w:val="a5"/>
        <w:suppressLineNumbers/>
        <w:jc w:val="both"/>
        <w:rPr>
          <w:rFonts w:ascii="Arial" w:hAnsi="Arial" w:cs="Arial"/>
        </w:rPr>
      </w:pPr>
    </w:p>
    <w:p w:rsidR="00DA1D0B" w:rsidRPr="00DA1D0B" w:rsidRDefault="00DA1D0B" w:rsidP="00DA1D0B">
      <w:pPr>
        <w:pStyle w:val="a5"/>
        <w:suppressLineNumbers/>
        <w:jc w:val="right"/>
        <w:rPr>
          <w:rFonts w:ascii="Arial" w:hAnsi="Arial" w:cs="Arial"/>
          <w:sz w:val="24"/>
        </w:rPr>
      </w:pPr>
      <w:bookmarkStart w:id="0" w:name="_GoBack"/>
      <w:r w:rsidRPr="00DA1D0B">
        <w:rPr>
          <w:rFonts w:ascii="Arial" w:hAnsi="Arial" w:cs="Arial"/>
          <w:sz w:val="24"/>
        </w:rPr>
        <w:t>Глава поселения</w:t>
      </w:r>
    </w:p>
    <w:p w:rsidR="00DA1D0B" w:rsidRPr="00DA1D0B" w:rsidRDefault="00DA1D0B" w:rsidP="00DA1D0B">
      <w:pPr>
        <w:pStyle w:val="a5"/>
        <w:suppressLineNumbers/>
        <w:jc w:val="right"/>
        <w:rPr>
          <w:rFonts w:ascii="Arial" w:hAnsi="Arial" w:cs="Arial"/>
          <w:sz w:val="24"/>
        </w:rPr>
      </w:pPr>
      <w:r w:rsidRPr="00DA1D0B">
        <w:rPr>
          <w:rFonts w:ascii="Arial" w:hAnsi="Arial" w:cs="Arial"/>
          <w:sz w:val="24"/>
        </w:rPr>
        <w:t>Г.А. Смирнова</w:t>
      </w:r>
      <w:bookmarkEnd w:id="0"/>
    </w:p>
    <w:sectPr w:rsidR="00DA1D0B" w:rsidRPr="00DA1D0B" w:rsidSect="00DA1D0B"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CB" w:rsidRDefault="004E3CCB" w:rsidP="00C5545D">
      <w:r>
        <w:separator/>
      </w:r>
    </w:p>
  </w:endnote>
  <w:endnote w:type="continuationSeparator" w:id="0">
    <w:p w:rsidR="004E3CCB" w:rsidRDefault="004E3CCB" w:rsidP="00C5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CC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CB" w:rsidRDefault="004E3CCB" w:rsidP="00C5545D">
      <w:r>
        <w:separator/>
      </w:r>
    </w:p>
  </w:footnote>
  <w:footnote w:type="continuationSeparator" w:id="0">
    <w:p w:rsidR="004E3CCB" w:rsidRDefault="004E3CCB" w:rsidP="00C5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0D6CDE"/>
    <w:multiLevelType w:val="multilevel"/>
    <w:tmpl w:val="92DA546A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B72BA8"/>
    <w:multiLevelType w:val="multilevel"/>
    <w:tmpl w:val="8BA80CD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7BA"/>
    <w:rsid w:val="00144056"/>
    <w:rsid w:val="001E45D0"/>
    <w:rsid w:val="001F4B07"/>
    <w:rsid w:val="004E3CCB"/>
    <w:rsid w:val="00536698"/>
    <w:rsid w:val="005D2B83"/>
    <w:rsid w:val="006D6ADA"/>
    <w:rsid w:val="00735C4A"/>
    <w:rsid w:val="007F7280"/>
    <w:rsid w:val="00877A0F"/>
    <w:rsid w:val="008B00CA"/>
    <w:rsid w:val="009234B4"/>
    <w:rsid w:val="00A95B43"/>
    <w:rsid w:val="00AC0DF7"/>
    <w:rsid w:val="00B41A13"/>
    <w:rsid w:val="00B527BA"/>
    <w:rsid w:val="00C5545D"/>
    <w:rsid w:val="00C800E0"/>
    <w:rsid w:val="00CE457C"/>
    <w:rsid w:val="00D71087"/>
    <w:rsid w:val="00DA1D0B"/>
    <w:rsid w:val="00DA2F5D"/>
    <w:rsid w:val="00DA49B6"/>
    <w:rsid w:val="00DF6EE9"/>
    <w:rsid w:val="00F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80"/>
  </w:style>
  <w:style w:type="paragraph" w:styleId="1">
    <w:name w:val="heading 1"/>
    <w:basedOn w:val="a"/>
    <w:next w:val="a"/>
    <w:link w:val="10"/>
    <w:uiPriority w:val="9"/>
    <w:qFormat/>
    <w:rsid w:val="00DA1D0B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45D0"/>
    <w:rPr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C554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545D"/>
  </w:style>
  <w:style w:type="paragraph" w:styleId="a8">
    <w:name w:val="footer"/>
    <w:basedOn w:val="a"/>
    <w:link w:val="a9"/>
    <w:uiPriority w:val="99"/>
    <w:semiHidden/>
    <w:unhideWhenUsed/>
    <w:rsid w:val="00C554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545D"/>
  </w:style>
  <w:style w:type="character" w:customStyle="1" w:styleId="10">
    <w:name w:val="Заголовок 1 Знак"/>
    <w:basedOn w:val="a0"/>
    <w:link w:val="1"/>
    <w:uiPriority w:val="9"/>
    <w:rsid w:val="00DA1D0B"/>
    <w:rPr>
      <w:rFonts w:ascii="Cambria" w:eastAsia="Times New Roman" w:hAnsi="Cambria" w:cs="Times New Roman"/>
      <w:b/>
      <w:bCs/>
      <w:kern w:val="32"/>
      <w:sz w:val="32"/>
      <w:szCs w:val="32"/>
      <w:lang w:val="ru-RU" w:eastAsia="zh-CN"/>
    </w:rPr>
  </w:style>
  <w:style w:type="paragraph" w:styleId="aa">
    <w:name w:val="List Paragraph"/>
    <w:basedOn w:val="a"/>
    <w:uiPriority w:val="34"/>
    <w:qFormat/>
    <w:rsid w:val="00DA1D0B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drId3" Type="http://schemas.openxmlformats.org/wordprocessingml/2006/fontTable" Target="fontTabl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Справки</dc:creator>
  <cp:lastModifiedBy>Пользователь</cp:lastModifiedBy>
  <cp:revision>5</cp:revision>
  <cp:lastPrinted>2021-12-15T07:03:00Z</cp:lastPrinted>
  <dcterms:created xsi:type="dcterms:W3CDTF">2021-12-15T07:03:00Z</dcterms:created>
  <dcterms:modified xsi:type="dcterms:W3CDTF">2024-07-17T12:55:00Z</dcterms:modified>
</cp:coreProperties>
</file>