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A" w:rsidRDefault="004C67DF" w:rsidP="0008735A">
      <w:pPr>
        <w:rPr>
          <w:rFonts w:ascii="Cambria" w:hAnsi="Cambria"/>
          <w:color w:val="365F91"/>
          <w:sz w:val="28"/>
          <w:szCs w:val="28"/>
          <w:lang w:eastAsia="en-US"/>
        </w:rPr>
      </w:pPr>
      <w:r>
        <w:rPr>
          <w:rFonts w:ascii="Cambria" w:hAnsi="Cambria"/>
          <w:color w:val="365F91"/>
          <w:sz w:val="28"/>
          <w:szCs w:val="28"/>
          <w:lang w:eastAsia="en-US"/>
        </w:rPr>
        <w:t xml:space="preserve"> </w:t>
      </w:r>
    </w:p>
    <w:p w:rsidR="00B51146" w:rsidRDefault="00B51146">
      <w:pPr>
        <w:pStyle w:val="afb"/>
      </w:pPr>
      <w:r>
        <w:t>Оглавление</w:t>
      </w:r>
    </w:p>
    <w:p w:rsidR="008E3025" w:rsidRDefault="001C5661">
      <w:pPr>
        <w:pStyle w:val="15"/>
        <w:rPr>
          <w:rFonts w:asciiTheme="minorHAnsi" w:eastAsiaTheme="minorEastAsia" w:hAnsiTheme="minorHAnsi" w:cstheme="minorBidi"/>
          <w:b w:val="0"/>
          <w:bCs w:val="0"/>
          <w:caps w:val="0"/>
          <w:noProof/>
          <w:sz w:val="22"/>
          <w:szCs w:val="22"/>
        </w:rPr>
      </w:pPr>
      <w:r>
        <w:fldChar w:fldCharType="begin"/>
      </w:r>
      <w:r w:rsidR="00B51146">
        <w:instrText xml:space="preserve"> TOC \o "1-3" \h \z \u </w:instrText>
      </w:r>
      <w:r>
        <w:fldChar w:fldCharType="separate"/>
      </w:r>
      <w:hyperlink w:anchor="_Toc143867448" w:history="1">
        <w:r w:rsidR="008E3025" w:rsidRPr="00F454EF">
          <w:rPr>
            <w:rStyle w:val="ad"/>
            <w:noProof/>
          </w:rPr>
          <w:t>О ПРИНЯТИИ ПРОЕКТА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w:t>
        </w:r>
        <w:r w:rsidR="008E3025">
          <w:rPr>
            <w:noProof/>
            <w:webHidden/>
          </w:rPr>
          <w:tab/>
        </w:r>
        <w:r w:rsidR="008E3025">
          <w:rPr>
            <w:noProof/>
            <w:webHidden/>
          </w:rPr>
          <w:fldChar w:fldCharType="begin"/>
        </w:r>
        <w:r w:rsidR="008E3025">
          <w:rPr>
            <w:noProof/>
            <w:webHidden/>
          </w:rPr>
          <w:instrText xml:space="preserve"> PAGEREF _Toc143867448 \h </w:instrText>
        </w:r>
        <w:r w:rsidR="008E3025">
          <w:rPr>
            <w:noProof/>
            <w:webHidden/>
          </w:rPr>
        </w:r>
        <w:r w:rsidR="008E3025">
          <w:rPr>
            <w:noProof/>
            <w:webHidden/>
          </w:rPr>
          <w:fldChar w:fldCharType="separate"/>
        </w:r>
        <w:r w:rsidR="00432950">
          <w:rPr>
            <w:noProof/>
            <w:webHidden/>
          </w:rPr>
          <w:t>3</w:t>
        </w:r>
        <w:r w:rsidR="008E3025">
          <w:rPr>
            <w:noProof/>
            <w:webHidden/>
          </w:rPr>
          <w:fldChar w:fldCharType="end"/>
        </w:r>
      </w:hyperlink>
    </w:p>
    <w:p w:rsidR="008E3025" w:rsidRDefault="008E3025">
      <w:pPr>
        <w:pStyle w:val="15"/>
        <w:rPr>
          <w:rFonts w:asciiTheme="minorHAnsi" w:eastAsiaTheme="minorEastAsia" w:hAnsiTheme="minorHAnsi" w:cstheme="minorBidi"/>
          <w:b w:val="0"/>
          <w:bCs w:val="0"/>
          <w:caps w:val="0"/>
          <w:noProof/>
          <w:sz w:val="22"/>
          <w:szCs w:val="22"/>
        </w:rPr>
      </w:pPr>
      <w:hyperlink w:anchor="_Toc143867449" w:history="1">
        <w:r w:rsidRPr="00F454EF">
          <w:rPr>
            <w:rStyle w:val="ad"/>
            <w:noProof/>
          </w:rPr>
          <w:t>ОБ УТВЕРЖДЕНИИ ПОРЯДКА ПРИНЯТИЯ РЕШЕНИЙ О ПРИЗНАНИИ БЕЗНАДЕЖНОЙ К ВЗЫСКАНИЮ ЗАДОЛЖЕННОСТИ ПО ПЛАТЕЖАМ В БЮДЖЕТ ЧАПАЕВСКОГО СЕЛЬСКОГО ПОСЕЛЕНИЯ КРАСНОСЕЛЬСКОГО МУНИЦИПАЛЬНОГО РАЙОНА КОСТРОМСКОЙ ОБЛАСТИ, ГЛАВНЫМ АДМИНИСТРАТОРОМ КОТОРЫХ ЯВЛЯЕТСЯ АДМИНИСТРАЦИЯ ЧАПАЕВСКОГО СЕЛЬСКОГО ПОСЕЛЕНИЯ КРАСНОСЕЛЬСКОГО МУНИЦИПАЛЬНОГО РАЙОНА КОСТРОМСКОЙ ОБЛАСТИ</w:t>
        </w:r>
        <w:r>
          <w:rPr>
            <w:noProof/>
            <w:webHidden/>
          </w:rPr>
          <w:tab/>
        </w:r>
        <w:r>
          <w:rPr>
            <w:noProof/>
            <w:webHidden/>
          </w:rPr>
          <w:fldChar w:fldCharType="begin"/>
        </w:r>
        <w:r>
          <w:rPr>
            <w:noProof/>
            <w:webHidden/>
          </w:rPr>
          <w:instrText xml:space="preserve"> PAGEREF _Toc143867449 \h </w:instrText>
        </w:r>
        <w:r>
          <w:rPr>
            <w:noProof/>
            <w:webHidden/>
          </w:rPr>
        </w:r>
        <w:r>
          <w:rPr>
            <w:noProof/>
            <w:webHidden/>
          </w:rPr>
          <w:fldChar w:fldCharType="separate"/>
        </w:r>
        <w:r w:rsidR="00432950">
          <w:rPr>
            <w:noProof/>
            <w:webHidden/>
          </w:rPr>
          <w:t>4</w:t>
        </w:r>
        <w:r>
          <w:rPr>
            <w:noProof/>
            <w:webHidden/>
          </w:rPr>
          <w:fldChar w:fldCharType="end"/>
        </w:r>
      </w:hyperlink>
    </w:p>
    <w:p w:rsidR="008E3025" w:rsidRDefault="008E3025">
      <w:pPr>
        <w:pStyle w:val="15"/>
        <w:rPr>
          <w:rFonts w:asciiTheme="minorHAnsi" w:eastAsiaTheme="minorEastAsia" w:hAnsiTheme="minorHAnsi" w:cstheme="minorBidi"/>
          <w:b w:val="0"/>
          <w:bCs w:val="0"/>
          <w:caps w:val="0"/>
          <w:noProof/>
          <w:sz w:val="22"/>
          <w:szCs w:val="22"/>
        </w:rPr>
      </w:pPr>
      <w:hyperlink w:anchor="_Toc143867450" w:history="1">
        <w:r w:rsidRPr="00F454EF">
          <w:rPr>
            <w:rStyle w:val="ad"/>
            <w:noProof/>
          </w:rPr>
          <w:t>ОБ УТВЕРЖДЕНИИ ПОРЯДКА СБОРА СРЕДСТВ САМООБЛОЖЕНИЯ ГРАЖДАН НА ЧАСТИ ТЕРРИТОРИЙ НАСЕЛЕННЫХ ПУНКТОВ, ВХОДЯЩЕГО В СОСТАВ ЧАПАЕВСКОГО СЕЛЬСКОГО ПОСЕЛЕНИЯ КРАСНОСЕЛЬСКОГО МУНИЦИПАЛЬНОГО РАЙОНА КОСТРОМСКОЙ ОБЛАСТИ</w:t>
        </w:r>
        <w:r>
          <w:rPr>
            <w:noProof/>
            <w:webHidden/>
          </w:rPr>
          <w:tab/>
        </w:r>
        <w:r>
          <w:rPr>
            <w:noProof/>
            <w:webHidden/>
          </w:rPr>
          <w:fldChar w:fldCharType="begin"/>
        </w:r>
        <w:r>
          <w:rPr>
            <w:noProof/>
            <w:webHidden/>
          </w:rPr>
          <w:instrText xml:space="preserve"> PAGEREF _Toc143867450 \h </w:instrText>
        </w:r>
        <w:r>
          <w:rPr>
            <w:noProof/>
            <w:webHidden/>
          </w:rPr>
        </w:r>
        <w:r>
          <w:rPr>
            <w:noProof/>
            <w:webHidden/>
          </w:rPr>
          <w:fldChar w:fldCharType="separate"/>
        </w:r>
        <w:r w:rsidR="00432950">
          <w:rPr>
            <w:noProof/>
            <w:webHidden/>
          </w:rPr>
          <w:t>6</w:t>
        </w:r>
        <w:r>
          <w:rPr>
            <w:noProof/>
            <w:webHidden/>
          </w:rPr>
          <w:fldChar w:fldCharType="end"/>
        </w:r>
      </w:hyperlink>
    </w:p>
    <w:p w:rsidR="008E3025" w:rsidRDefault="008E3025">
      <w:pPr>
        <w:pStyle w:val="15"/>
        <w:rPr>
          <w:rFonts w:asciiTheme="minorHAnsi" w:eastAsiaTheme="minorEastAsia" w:hAnsiTheme="minorHAnsi" w:cstheme="minorBidi"/>
          <w:b w:val="0"/>
          <w:bCs w:val="0"/>
          <w:caps w:val="0"/>
          <w:noProof/>
          <w:sz w:val="22"/>
          <w:szCs w:val="22"/>
        </w:rPr>
      </w:pPr>
      <w:hyperlink w:anchor="_Toc143867451" w:history="1">
        <w:r w:rsidRPr="00F454EF">
          <w:rPr>
            <w:rStyle w:val="ad"/>
            <w:noProof/>
          </w:rPr>
          <w:t>ОБ УТОЧНЕНИИ БЮДЖЕТА ЧАПАЕВСКОГО СЕЛЬСКОГО ПОСЕЛЕНИЯ КРАСНОСЕЛЬСКОГО МУНИЦИПАЛЬНОГО РАЙОНА КОСТРОМСКОЙ ОБЛАСТИ НА 2023 ГОД И ПЛАНОВЫЙ ПЕРИОД 2024 И 2025 ГОДОВ</w:t>
        </w:r>
        <w:r>
          <w:rPr>
            <w:noProof/>
            <w:webHidden/>
          </w:rPr>
          <w:tab/>
        </w:r>
        <w:r>
          <w:rPr>
            <w:noProof/>
            <w:webHidden/>
          </w:rPr>
          <w:fldChar w:fldCharType="begin"/>
        </w:r>
        <w:r>
          <w:rPr>
            <w:noProof/>
            <w:webHidden/>
          </w:rPr>
          <w:instrText xml:space="preserve"> PAGEREF _Toc143867451 \h </w:instrText>
        </w:r>
        <w:r>
          <w:rPr>
            <w:noProof/>
            <w:webHidden/>
          </w:rPr>
        </w:r>
        <w:r>
          <w:rPr>
            <w:noProof/>
            <w:webHidden/>
          </w:rPr>
          <w:fldChar w:fldCharType="separate"/>
        </w:r>
        <w:r w:rsidR="00432950">
          <w:rPr>
            <w:noProof/>
            <w:webHidden/>
          </w:rPr>
          <w:t>7</w:t>
        </w:r>
        <w:r>
          <w:rPr>
            <w:noProof/>
            <w:webHidden/>
          </w:rPr>
          <w:fldChar w:fldCharType="end"/>
        </w:r>
      </w:hyperlink>
    </w:p>
    <w:p w:rsidR="008E3025" w:rsidRDefault="008E3025">
      <w:pPr>
        <w:pStyle w:val="15"/>
        <w:rPr>
          <w:rFonts w:asciiTheme="minorHAnsi" w:eastAsiaTheme="minorEastAsia" w:hAnsiTheme="minorHAnsi" w:cstheme="minorBidi"/>
          <w:b w:val="0"/>
          <w:bCs w:val="0"/>
          <w:caps w:val="0"/>
          <w:noProof/>
          <w:sz w:val="22"/>
          <w:szCs w:val="22"/>
        </w:rPr>
      </w:pPr>
      <w:hyperlink w:anchor="_Toc143867452" w:history="1">
        <w:r w:rsidRPr="00F454EF">
          <w:rPr>
            <w:rStyle w:val="ad"/>
            <w:noProof/>
          </w:rPr>
          <w:t>ОБ УТВЕРЖДЕНИИ ПОЛОЖЕНИЯ О ПОРЯДКЕ ПРОВЕДЕНИЯ КОНКУРСА ПО ОТБОРУ КАНДИДАТУР НА ДОЛЖНОСТЬ ГЛАВЫ ЧАПАЕВСКОГО СЕЛЬСКОГО ПОСЕЛЕНИЯ КРАСНОСЕЛЬСКОГО МУНИЦИПАЛЬНОГО РАЙОНА КОСТРОМСКОЙ ОБЛАСТИ</w:t>
        </w:r>
        <w:r>
          <w:rPr>
            <w:noProof/>
            <w:webHidden/>
          </w:rPr>
          <w:tab/>
        </w:r>
        <w:r>
          <w:rPr>
            <w:noProof/>
            <w:webHidden/>
          </w:rPr>
          <w:fldChar w:fldCharType="begin"/>
        </w:r>
        <w:r>
          <w:rPr>
            <w:noProof/>
            <w:webHidden/>
          </w:rPr>
          <w:instrText xml:space="preserve"> PAGEREF _Toc143867452 \h </w:instrText>
        </w:r>
        <w:r>
          <w:rPr>
            <w:noProof/>
            <w:webHidden/>
          </w:rPr>
        </w:r>
        <w:r>
          <w:rPr>
            <w:noProof/>
            <w:webHidden/>
          </w:rPr>
          <w:fldChar w:fldCharType="separate"/>
        </w:r>
        <w:r w:rsidR="00432950">
          <w:rPr>
            <w:noProof/>
            <w:webHidden/>
          </w:rPr>
          <w:t>17</w:t>
        </w:r>
        <w:r>
          <w:rPr>
            <w:noProof/>
            <w:webHidden/>
          </w:rPr>
          <w:fldChar w:fldCharType="end"/>
        </w:r>
      </w:hyperlink>
    </w:p>
    <w:p w:rsidR="00F93659" w:rsidRPr="00F93659" w:rsidRDefault="001C5661" w:rsidP="00F93659">
      <w:pPr>
        <w:tabs>
          <w:tab w:val="right" w:pos="9921"/>
        </w:tabs>
      </w:pPr>
      <w:r>
        <w:fldChar w:fldCharType="end"/>
      </w:r>
      <w:r w:rsidR="008C1DAC">
        <w:tab/>
      </w:r>
    </w:p>
    <w:p w:rsidR="0008735A" w:rsidRDefault="0008735A" w:rsidP="00E43733">
      <w:pPr>
        <w:rPr>
          <w:rFonts w:ascii="Tahoma" w:hAnsi="Tahoma" w:cs="Tahoma"/>
          <w:b/>
          <w:i/>
          <w:sz w:val="16"/>
          <w:szCs w:val="16"/>
        </w:rPr>
      </w:pPr>
      <w:bookmarkStart w:id="0" w:name="Par5032"/>
      <w:bookmarkStart w:id="1" w:name="Par50311"/>
      <w:bookmarkStart w:id="2" w:name="page2"/>
      <w:bookmarkStart w:id="3" w:name="P905"/>
      <w:bookmarkStart w:id="4" w:name="P906"/>
      <w:bookmarkStart w:id="5" w:name="P910"/>
      <w:bookmarkStart w:id="6" w:name="P911"/>
      <w:bookmarkStart w:id="7" w:name="P912"/>
      <w:bookmarkStart w:id="8" w:name="P913"/>
      <w:bookmarkStart w:id="9" w:name="P932"/>
      <w:bookmarkStart w:id="10" w:name="P937"/>
      <w:bookmarkStart w:id="11" w:name="P941"/>
      <w:bookmarkStart w:id="12" w:name="P948"/>
      <w:bookmarkStart w:id="13" w:name="P950"/>
      <w:bookmarkStart w:id="14" w:name="P953"/>
      <w:bookmarkStart w:id="15" w:name="P961"/>
      <w:bookmarkStart w:id="16" w:name="P964"/>
      <w:bookmarkStart w:id="17" w:name="P967"/>
      <w:bookmarkStart w:id="18" w:name="P971"/>
      <w:bookmarkStart w:id="19" w:name="P974"/>
      <w:bookmarkStart w:id="20" w:name="P978"/>
      <w:bookmarkStart w:id="21" w:name="P981"/>
      <w:bookmarkStart w:id="22" w:name="P987"/>
      <w:bookmarkStart w:id="23" w:name="P1003"/>
      <w:bookmarkStart w:id="24" w:name="P1010"/>
      <w:bookmarkStart w:id="25" w:name="P1017"/>
      <w:bookmarkStart w:id="26" w:name="P1018"/>
      <w:bookmarkStart w:id="27" w:name="P1021"/>
      <w:bookmarkStart w:id="28" w:name="P1026"/>
      <w:bookmarkStart w:id="29" w:name="P1035"/>
      <w:bookmarkStart w:id="30" w:name="P1125"/>
      <w:bookmarkStart w:id="31" w:name="P1133"/>
      <w:bookmarkStart w:id="32" w:name="P1146"/>
      <w:bookmarkStart w:id="33" w:name="P1173"/>
      <w:bookmarkStart w:id="34" w:name="P1213"/>
      <w:bookmarkStart w:id="35" w:name="P1268"/>
      <w:bookmarkStart w:id="36" w:name="P13241"/>
      <w:bookmarkStart w:id="37" w:name="P1392"/>
      <w:bookmarkStart w:id="38" w:name="P1468"/>
      <w:bookmarkStart w:id="39" w:name="P1522"/>
      <w:bookmarkStart w:id="40" w:name="_GoBack12"/>
      <w:bookmarkStart w:id="41" w:name="_GoBack20"/>
      <w:bookmarkStart w:id="42" w:name="Par412"/>
      <w:bookmarkStart w:id="43" w:name="_GoBack23"/>
      <w:bookmarkStart w:id="44" w:name="102908"/>
      <w:bookmarkStart w:id="45" w:name="003134"/>
      <w:bookmarkStart w:id="46" w:name="003133"/>
      <w:bookmarkStart w:id="47" w:name="102909"/>
      <w:bookmarkStart w:id="48" w:name="102910"/>
      <w:bookmarkStart w:id="49" w:name="102914"/>
      <w:bookmarkStart w:id="50" w:name="003135"/>
      <w:bookmarkStart w:id="51" w:name="st22_10"/>
      <w:bookmarkStart w:id="52" w:name="_GoBack8"/>
      <w:bookmarkStart w:id="53" w:name="Par503"/>
    </w:p>
    <w:p w:rsidR="0008735A" w:rsidRDefault="004C67DF">
      <w:pPr>
        <w:rPr>
          <w:rFonts w:ascii="Tahoma" w:hAnsi="Tahoma" w:cs="Tahoma"/>
          <w:b/>
          <w:i/>
          <w:sz w:val="16"/>
          <w:szCs w:val="16"/>
        </w:rPr>
      </w:pPr>
      <w:r>
        <w:rPr>
          <w:rFonts w:ascii="Tahoma" w:hAnsi="Tahoma" w:cs="Tahoma"/>
          <w:b/>
          <w:i/>
          <w:sz w:val="16"/>
          <w:szCs w:val="16"/>
        </w:rPr>
        <w:t xml:space="preserve"> </w:t>
      </w:r>
    </w:p>
    <w:p w:rsidR="003118D9" w:rsidRPr="008E3025" w:rsidRDefault="00000E59" w:rsidP="003118D9">
      <w:pPr>
        <w:outlineLvl w:val="0"/>
        <w:rPr>
          <w:rFonts w:ascii="Tahoma" w:hAnsi="Tahoma" w:cs="Tahoma"/>
          <w:b/>
          <w:i/>
          <w:sz w:val="16"/>
          <w:szCs w:val="16"/>
        </w:rPr>
      </w:pPr>
      <w:r>
        <w:rPr>
          <w:rFonts w:ascii="Tahoma" w:hAnsi="Tahoma" w:cs="Tahoma"/>
          <w:b/>
          <w:i/>
          <w:sz w:val="16"/>
          <w:szCs w:val="16"/>
        </w:rPr>
        <w:br w:type="page"/>
      </w:r>
      <w:bookmarkStart w:id="54" w:name="sub_1001"/>
      <w:bookmarkStart w:id="55" w:name="sub_1002"/>
      <w:bookmarkStart w:id="56" w:name="sub_1003"/>
      <w:bookmarkStart w:id="57" w:name="sub_31"/>
      <w:bookmarkStart w:id="58" w:name="sub_311"/>
      <w:bookmarkStart w:id="59" w:name="sub_312"/>
      <w:bookmarkStart w:id="60" w:name="sub_313"/>
      <w:bookmarkStart w:id="61" w:name="sub_314"/>
      <w:bookmarkStart w:id="62" w:name="sub_315"/>
      <w:bookmarkStart w:id="63" w:name="sub_316"/>
      <w:bookmarkStart w:id="64" w:name="sub_317"/>
      <w:bookmarkStart w:id="65" w:name="sub_32"/>
      <w:bookmarkStart w:id="66" w:name="sub_321"/>
      <w:bookmarkStart w:id="67" w:name="sub_322"/>
      <w:bookmarkStart w:id="68" w:name="sub_323"/>
      <w:bookmarkStart w:id="69" w:name="sub_324"/>
      <w:bookmarkStart w:id="70" w:name="sub_325"/>
      <w:bookmarkStart w:id="71" w:name="sub_326"/>
      <w:bookmarkStart w:id="72" w:name="sub_327"/>
      <w:bookmarkStart w:id="73" w:name="sub_328"/>
      <w:bookmarkStart w:id="74" w:name="sub_329"/>
      <w:bookmarkStart w:id="75" w:name="sub_3210"/>
      <w:bookmarkStart w:id="76" w:name="sub_3211"/>
      <w:bookmarkStart w:id="77" w:name="sub_3212"/>
      <w:bookmarkStart w:id="78" w:name="sub_3213"/>
      <w:bookmarkStart w:id="79" w:name="sub_333"/>
      <w:bookmarkStart w:id="80" w:name="sub_334"/>
      <w:bookmarkStart w:id="81" w:name="sub_1004"/>
      <w:bookmarkStart w:id="82" w:name="sub_1005"/>
      <w:bookmarkStart w:id="83" w:name="sub_1006"/>
      <w:bookmarkStart w:id="84" w:name="sub_1007"/>
      <w:bookmarkStart w:id="85" w:name="sub_1008"/>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lastRenderedPageBreak/>
        <w:t>РОССИЙСКАЯ ФЕДЕРАЦИЯ</w:t>
      </w:r>
      <w:r>
        <w:rPr>
          <w:rFonts w:ascii="Tahoma" w:hAnsi="Tahoma" w:cs="Tahoma"/>
          <w:i/>
          <w:sz w:val="16"/>
          <w:szCs w:val="16"/>
        </w:rPr>
        <w:t xml:space="preserve"> </w:t>
      </w:r>
      <w:r w:rsidRPr="003118D9">
        <w:rPr>
          <w:rFonts w:ascii="Tahoma" w:hAnsi="Tahoma" w:cs="Tahoma"/>
          <w:i/>
          <w:sz w:val="16"/>
          <w:szCs w:val="16"/>
        </w:rPr>
        <w:t xml:space="preserve">КОСТРОМСКАЯ ОБЛАСТЬ </w:t>
      </w:r>
      <w:r>
        <w:rPr>
          <w:rFonts w:ascii="Tahoma" w:hAnsi="Tahoma" w:cs="Tahoma"/>
          <w:i/>
          <w:sz w:val="16"/>
          <w:szCs w:val="16"/>
        </w:rPr>
        <w:t xml:space="preserve"> </w:t>
      </w:r>
      <w:r w:rsidRPr="003118D9">
        <w:rPr>
          <w:rFonts w:ascii="Tahoma" w:hAnsi="Tahoma" w:cs="Tahoma"/>
          <w:i/>
          <w:sz w:val="16"/>
          <w:szCs w:val="16"/>
        </w:rPr>
        <w:t>КРАСНОСЕЛЬСКИЙ МУНИЦИПАЛЬНЫЙ РАЙОН</w:t>
      </w:r>
      <w:r>
        <w:rPr>
          <w:rFonts w:ascii="Tahoma" w:hAnsi="Tahoma" w:cs="Tahoma"/>
          <w:i/>
          <w:sz w:val="16"/>
          <w:szCs w:val="16"/>
        </w:rPr>
        <w:t xml:space="preserve"> </w:t>
      </w:r>
      <w:r w:rsidRPr="003118D9">
        <w:rPr>
          <w:rFonts w:ascii="Tahoma" w:hAnsi="Tahoma" w:cs="Tahoma"/>
          <w:i/>
          <w:sz w:val="16"/>
          <w:szCs w:val="16"/>
        </w:rPr>
        <w:t>СОВЕТ ДЕПУТАТОВ ЧАПАЕВСКОГО СЕЛЬСКОГО ПОСЕЛЕНИЯ</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РЕШЕНИЕ</w:t>
      </w:r>
      <w:r>
        <w:rPr>
          <w:rFonts w:ascii="Tahoma" w:hAnsi="Tahoma" w:cs="Tahoma"/>
          <w:i/>
          <w:sz w:val="16"/>
          <w:szCs w:val="16"/>
        </w:rPr>
        <w:t xml:space="preserve"> </w:t>
      </w:r>
      <w:r w:rsidRPr="003118D9">
        <w:rPr>
          <w:rFonts w:ascii="Tahoma" w:hAnsi="Tahoma" w:cs="Tahoma"/>
          <w:i/>
          <w:sz w:val="16"/>
          <w:szCs w:val="16"/>
        </w:rPr>
        <w:t>от 22 августа 2023 года № 107</w:t>
      </w:r>
    </w:p>
    <w:p w:rsidR="003118D9" w:rsidRPr="008E3025" w:rsidRDefault="003118D9" w:rsidP="008E3025">
      <w:pPr>
        <w:pStyle w:val="afc"/>
        <w:outlineLvl w:val="0"/>
      </w:pPr>
      <w:bookmarkStart w:id="86" w:name="_Toc143867448"/>
      <w:r w:rsidRPr="008E3025">
        <w:t>О ПРИНЯТИИ ПРОЕКТА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w:t>
      </w:r>
      <w:bookmarkEnd w:id="86"/>
    </w:p>
    <w:p w:rsidR="003118D9" w:rsidRPr="003118D9" w:rsidRDefault="003118D9" w:rsidP="001655C7">
      <w:pPr>
        <w:pStyle w:val="27"/>
        <w:ind w:firstLine="709"/>
        <w:rPr>
          <w:rFonts w:ascii="Tahoma" w:hAnsi="Tahoma" w:cs="Tahoma"/>
          <w:i/>
          <w:sz w:val="16"/>
          <w:szCs w:val="16"/>
        </w:rPr>
      </w:pPr>
      <w:proofErr w:type="gramStart"/>
      <w:r w:rsidRPr="003118D9">
        <w:rPr>
          <w:rFonts w:ascii="Tahoma" w:hAnsi="Tahoma" w:cs="Tahoma"/>
          <w:i/>
          <w:sz w:val="16"/>
          <w:szCs w:val="16"/>
        </w:rPr>
        <w:t>В целях приведения Устава муниципального образования Чапаевское сельское поселение Красносельского муниципального района Костромской области, принятого решением Совета депутатов Чапаевского сельского поселения Красносельского муниципального района Костромской области от «</w:t>
      </w:r>
      <w:r w:rsidRPr="003118D9">
        <w:rPr>
          <w:rFonts w:ascii="Tahoma" w:hAnsi="Tahoma" w:cs="Tahoma"/>
          <w:i/>
          <w:sz w:val="16"/>
          <w:szCs w:val="16"/>
          <w:u w:val="single"/>
        </w:rPr>
        <w:t>07</w:t>
      </w:r>
      <w:r w:rsidRPr="003118D9">
        <w:rPr>
          <w:rFonts w:ascii="Tahoma" w:hAnsi="Tahoma" w:cs="Tahoma"/>
          <w:i/>
          <w:sz w:val="16"/>
          <w:szCs w:val="16"/>
        </w:rPr>
        <w:t xml:space="preserve">» </w:t>
      </w:r>
      <w:r w:rsidRPr="003118D9">
        <w:rPr>
          <w:rFonts w:ascii="Tahoma" w:hAnsi="Tahoma" w:cs="Tahoma"/>
          <w:i/>
          <w:sz w:val="16"/>
          <w:szCs w:val="16"/>
          <w:u w:val="single"/>
        </w:rPr>
        <w:t xml:space="preserve">августа </w:t>
      </w:r>
      <w:r w:rsidRPr="003118D9">
        <w:rPr>
          <w:rFonts w:ascii="Tahoma" w:hAnsi="Tahoma" w:cs="Tahoma"/>
          <w:i/>
          <w:sz w:val="16"/>
          <w:szCs w:val="16"/>
        </w:rPr>
        <w:t xml:space="preserve">2018 № </w:t>
      </w:r>
      <w:r w:rsidRPr="003118D9">
        <w:rPr>
          <w:rFonts w:ascii="Tahoma" w:hAnsi="Tahoma" w:cs="Tahoma"/>
          <w:i/>
          <w:sz w:val="16"/>
          <w:szCs w:val="16"/>
          <w:u w:val="single"/>
        </w:rPr>
        <w:t>88</w:t>
      </w:r>
      <w:r w:rsidRPr="003118D9">
        <w:rPr>
          <w:rFonts w:ascii="Tahoma" w:hAnsi="Tahoma" w:cs="Tahoma"/>
          <w:i/>
          <w:sz w:val="16"/>
          <w:szCs w:val="16"/>
        </w:rPr>
        <w:t>, (в редакции муниципальных правовых актов от «</w:t>
      </w:r>
      <w:r w:rsidRPr="003118D9">
        <w:rPr>
          <w:rFonts w:ascii="Tahoma" w:hAnsi="Tahoma" w:cs="Tahoma"/>
          <w:i/>
          <w:sz w:val="16"/>
          <w:szCs w:val="16"/>
          <w:u w:val="single"/>
        </w:rPr>
        <w:t xml:space="preserve">  25</w:t>
      </w:r>
      <w:r w:rsidRPr="003118D9">
        <w:rPr>
          <w:rFonts w:ascii="Tahoma" w:hAnsi="Tahoma" w:cs="Tahoma"/>
          <w:i/>
          <w:sz w:val="16"/>
          <w:szCs w:val="16"/>
        </w:rPr>
        <w:t xml:space="preserve">» </w:t>
      </w:r>
      <w:r w:rsidRPr="003118D9">
        <w:rPr>
          <w:rFonts w:ascii="Tahoma" w:hAnsi="Tahoma" w:cs="Tahoma"/>
          <w:i/>
          <w:sz w:val="16"/>
          <w:szCs w:val="16"/>
          <w:u w:val="single"/>
        </w:rPr>
        <w:t xml:space="preserve">марта </w:t>
      </w:r>
      <w:r w:rsidRPr="003118D9">
        <w:rPr>
          <w:rFonts w:ascii="Tahoma" w:hAnsi="Tahoma" w:cs="Tahoma"/>
          <w:i/>
          <w:sz w:val="16"/>
          <w:szCs w:val="16"/>
        </w:rPr>
        <w:t>20</w:t>
      </w:r>
      <w:r w:rsidRPr="003118D9">
        <w:rPr>
          <w:rFonts w:ascii="Tahoma" w:hAnsi="Tahoma" w:cs="Tahoma"/>
          <w:i/>
          <w:sz w:val="16"/>
          <w:szCs w:val="16"/>
          <w:u w:val="single"/>
        </w:rPr>
        <w:t xml:space="preserve">19  </w:t>
      </w:r>
      <w:r w:rsidRPr="003118D9">
        <w:rPr>
          <w:rFonts w:ascii="Tahoma" w:hAnsi="Tahoma" w:cs="Tahoma"/>
          <w:i/>
          <w:sz w:val="16"/>
          <w:szCs w:val="16"/>
        </w:rPr>
        <w:t xml:space="preserve">года № </w:t>
      </w:r>
      <w:r w:rsidRPr="003118D9">
        <w:rPr>
          <w:rFonts w:ascii="Tahoma" w:hAnsi="Tahoma" w:cs="Tahoma"/>
          <w:i/>
          <w:sz w:val="16"/>
          <w:szCs w:val="16"/>
          <w:u w:val="single"/>
        </w:rPr>
        <w:t xml:space="preserve"> 109 </w:t>
      </w:r>
      <w:r w:rsidRPr="003118D9">
        <w:rPr>
          <w:rFonts w:ascii="Tahoma" w:hAnsi="Tahoma" w:cs="Tahoma"/>
          <w:i/>
          <w:sz w:val="16"/>
          <w:szCs w:val="16"/>
        </w:rPr>
        <w:t>, от «</w:t>
      </w:r>
      <w:r w:rsidRPr="003118D9">
        <w:rPr>
          <w:rFonts w:ascii="Tahoma" w:hAnsi="Tahoma" w:cs="Tahoma"/>
          <w:i/>
          <w:sz w:val="16"/>
          <w:szCs w:val="16"/>
          <w:u w:val="single"/>
        </w:rPr>
        <w:t>11</w:t>
      </w:r>
      <w:r w:rsidRPr="003118D9">
        <w:rPr>
          <w:rFonts w:ascii="Tahoma" w:hAnsi="Tahoma" w:cs="Tahoma"/>
          <w:i/>
          <w:sz w:val="16"/>
          <w:szCs w:val="16"/>
        </w:rPr>
        <w:t xml:space="preserve">» </w:t>
      </w:r>
      <w:r w:rsidRPr="003118D9">
        <w:rPr>
          <w:rFonts w:ascii="Tahoma" w:hAnsi="Tahoma" w:cs="Tahoma"/>
          <w:i/>
          <w:sz w:val="16"/>
          <w:szCs w:val="16"/>
          <w:u w:val="single"/>
        </w:rPr>
        <w:t xml:space="preserve">ноября </w:t>
      </w:r>
      <w:r w:rsidRPr="003118D9">
        <w:rPr>
          <w:rFonts w:ascii="Tahoma" w:hAnsi="Tahoma" w:cs="Tahoma"/>
          <w:i/>
          <w:sz w:val="16"/>
          <w:szCs w:val="16"/>
        </w:rPr>
        <w:t>20</w:t>
      </w:r>
      <w:r w:rsidRPr="003118D9">
        <w:rPr>
          <w:rFonts w:ascii="Tahoma" w:hAnsi="Tahoma" w:cs="Tahoma"/>
          <w:i/>
          <w:sz w:val="16"/>
          <w:szCs w:val="16"/>
          <w:u w:val="single"/>
        </w:rPr>
        <w:t>19</w:t>
      </w:r>
      <w:r w:rsidRPr="003118D9">
        <w:rPr>
          <w:rFonts w:ascii="Tahoma" w:hAnsi="Tahoma" w:cs="Tahoma"/>
          <w:i/>
          <w:sz w:val="16"/>
          <w:szCs w:val="16"/>
        </w:rPr>
        <w:t xml:space="preserve"> года №</w:t>
      </w:r>
      <w:r w:rsidRPr="003118D9">
        <w:rPr>
          <w:rFonts w:ascii="Tahoma" w:hAnsi="Tahoma" w:cs="Tahoma"/>
          <w:i/>
          <w:sz w:val="16"/>
          <w:szCs w:val="16"/>
          <w:u w:val="single"/>
        </w:rPr>
        <w:t xml:space="preserve"> 143, </w:t>
      </w:r>
      <w:r w:rsidRPr="003118D9">
        <w:rPr>
          <w:rFonts w:ascii="Tahoma" w:hAnsi="Tahoma" w:cs="Tahoma"/>
          <w:i/>
          <w:sz w:val="16"/>
          <w:szCs w:val="16"/>
        </w:rPr>
        <w:t>от «</w:t>
      </w:r>
      <w:r w:rsidRPr="003118D9">
        <w:rPr>
          <w:rFonts w:ascii="Tahoma" w:hAnsi="Tahoma" w:cs="Tahoma"/>
          <w:i/>
          <w:sz w:val="16"/>
          <w:szCs w:val="16"/>
          <w:u w:val="single"/>
        </w:rPr>
        <w:t>12</w:t>
      </w:r>
      <w:r w:rsidRPr="003118D9">
        <w:rPr>
          <w:rFonts w:ascii="Tahoma" w:hAnsi="Tahoma" w:cs="Tahoma"/>
          <w:i/>
          <w:sz w:val="16"/>
          <w:szCs w:val="16"/>
        </w:rPr>
        <w:t xml:space="preserve">» </w:t>
      </w:r>
      <w:r w:rsidRPr="003118D9">
        <w:rPr>
          <w:rFonts w:ascii="Tahoma" w:hAnsi="Tahoma" w:cs="Tahoma"/>
          <w:i/>
          <w:sz w:val="16"/>
          <w:szCs w:val="16"/>
          <w:u w:val="single"/>
        </w:rPr>
        <w:t xml:space="preserve">октября </w:t>
      </w:r>
      <w:r w:rsidRPr="003118D9">
        <w:rPr>
          <w:rFonts w:ascii="Tahoma" w:hAnsi="Tahoma" w:cs="Tahoma"/>
          <w:i/>
          <w:sz w:val="16"/>
          <w:szCs w:val="16"/>
        </w:rPr>
        <w:t>20</w:t>
      </w:r>
      <w:r w:rsidRPr="003118D9">
        <w:rPr>
          <w:rFonts w:ascii="Tahoma" w:hAnsi="Tahoma" w:cs="Tahoma"/>
          <w:i/>
          <w:sz w:val="16"/>
          <w:szCs w:val="16"/>
          <w:u w:val="single"/>
        </w:rPr>
        <w:t>20</w:t>
      </w:r>
      <w:r w:rsidRPr="003118D9">
        <w:rPr>
          <w:rFonts w:ascii="Tahoma" w:hAnsi="Tahoma" w:cs="Tahoma"/>
          <w:i/>
          <w:sz w:val="16"/>
          <w:szCs w:val="16"/>
        </w:rPr>
        <w:t xml:space="preserve"> года №</w:t>
      </w:r>
      <w:r w:rsidRPr="003118D9">
        <w:rPr>
          <w:rFonts w:ascii="Tahoma" w:hAnsi="Tahoma" w:cs="Tahoma"/>
          <w:i/>
          <w:sz w:val="16"/>
          <w:szCs w:val="16"/>
          <w:u w:val="single"/>
        </w:rPr>
        <w:t xml:space="preserve"> 179</w:t>
      </w:r>
      <w:r w:rsidRPr="003118D9">
        <w:rPr>
          <w:rFonts w:ascii="Tahoma" w:hAnsi="Tahoma" w:cs="Tahoma"/>
          <w:i/>
          <w:sz w:val="16"/>
          <w:szCs w:val="16"/>
        </w:rPr>
        <w:t>, от «</w:t>
      </w:r>
      <w:r w:rsidRPr="003118D9">
        <w:rPr>
          <w:rFonts w:ascii="Tahoma" w:hAnsi="Tahoma" w:cs="Tahoma"/>
          <w:i/>
          <w:sz w:val="16"/>
          <w:szCs w:val="16"/>
          <w:u w:val="single"/>
        </w:rPr>
        <w:t>27</w:t>
      </w:r>
      <w:r w:rsidRPr="003118D9">
        <w:rPr>
          <w:rFonts w:ascii="Tahoma" w:hAnsi="Tahoma" w:cs="Tahoma"/>
          <w:i/>
          <w:sz w:val="16"/>
          <w:szCs w:val="16"/>
        </w:rPr>
        <w:t>»</w:t>
      </w:r>
      <w:r w:rsidRPr="003118D9">
        <w:rPr>
          <w:rFonts w:ascii="Tahoma" w:hAnsi="Tahoma" w:cs="Tahoma"/>
          <w:i/>
          <w:sz w:val="16"/>
          <w:szCs w:val="16"/>
          <w:u w:val="single"/>
        </w:rPr>
        <w:t xml:space="preserve"> апреля </w:t>
      </w:r>
      <w:r w:rsidRPr="003118D9">
        <w:rPr>
          <w:rFonts w:ascii="Tahoma" w:hAnsi="Tahoma" w:cs="Tahoma"/>
          <w:i/>
          <w:sz w:val="16"/>
          <w:szCs w:val="16"/>
        </w:rPr>
        <w:t>.2021 года</w:t>
      </w:r>
      <w:r w:rsidRPr="003118D9">
        <w:rPr>
          <w:rFonts w:ascii="Tahoma" w:hAnsi="Tahoma" w:cs="Tahoma"/>
          <w:i/>
          <w:sz w:val="16"/>
          <w:szCs w:val="16"/>
          <w:u w:val="single"/>
        </w:rPr>
        <w:t xml:space="preserve"> </w:t>
      </w:r>
      <w:r w:rsidRPr="003118D9">
        <w:rPr>
          <w:rFonts w:ascii="Tahoma" w:hAnsi="Tahoma" w:cs="Tahoma"/>
          <w:i/>
          <w:sz w:val="16"/>
          <w:szCs w:val="16"/>
        </w:rPr>
        <w:t>№</w:t>
      </w:r>
      <w:r w:rsidRPr="003118D9">
        <w:rPr>
          <w:rFonts w:ascii="Tahoma" w:hAnsi="Tahoma" w:cs="Tahoma"/>
          <w:i/>
          <w:sz w:val="16"/>
          <w:szCs w:val="16"/>
          <w:u w:val="single"/>
        </w:rPr>
        <w:t xml:space="preserve"> 205</w:t>
      </w:r>
      <w:proofErr w:type="gramEnd"/>
      <w:r w:rsidRPr="003118D9">
        <w:rPr>
          <w:rFonts w:ascii="Tahoma" w:hAnsi="Tahoma" w:cs="Tahoma"/>
          <w:i/>
          <w:sz w:val="16"/>
          <w:szCs w:val="16"/>
          <w:u w:val="single"/>
        </w:rPr>
        <w:t xml:space="preserve">, </w:t>
      </w:r>
      <w:proofErr w:type="gramStart"/>
      <w:r w:rsidRPr="003118D9">
        <w:rPr>
          <w:rFonts w:ascii="Tahoma" w:hAnsi="Tahoma" w:cs="Tahoma"/>
          <w:i/>
          <w:sz w:val="16"/>
          <w:szCs w:val="16"/>
        </w:rPr>
        <w:t>от «</w:t>
      </w:r>
      <w:r w:rsidRPr="003118D9">
        <w:rPr>
          <w:rFonts w:ascii="Tahoma" w:hAnsi="Tahoma" w:cs="Tahoma"/>
          <w:i/>
          <w:sz w:val="16"/>
          <w:szCs w:val="16"/>
          <w:u w:val="single"/>
        </w:rPr>
        <w:t>25</w:t>
      </w:r>
      <w:r w:rsidRPr="003118D9">
        <w:rPr>
          <w:rFonts w:ascii="Tahoma" w:hAnsi="Tahoma" w:cs="Tahoma"/>
          <w:i/>
          <w:sz w:val="16"/>
          <w:szCs w:val="16"/>
        </w:rPr>
        <w:t xml:space="preserve">» </w:t>
      </w:r>
      <w:r w:rsidRPr="003118D9">
        <w:rPr>
          <w:rFonts w:ascii="Tahoma" w:hAnsi="Tahoma" w:cs="Tahoma"/>
          <w:i/>
          <w:sz w:val="16"/>
          <w:szCs w:val="16"/>
          <w:u w:val="single"/>
        </w:rPr>
        <w:t xml:space="preserve">октября </w:t>
      </w:r>
      <w:r w:rsidRPr="003118D9">
        <w:rPr>
          <w:rFonts w:ascii="Tahoma" w:hAnsi="Tahoma" w:cs="Tahoma"/>
          <w:i/>
          <w:sz w:val="16"/>
          <w:szCs w:val="16"/>
        </w:rPr>
        <w:t>20</w:t>
      </w:r>
      <w:r w:rsidRPr="003118D9">
        <w:rPr>
          <w:rFonts w:ascii="Tahoma" w:hAnsi="Tahoma" w:cs="Tahoma"/>
          <w:i/>
          <w:sz w:val="16"/>
          <w:szCs w:val="16"/>
          <w:u w:val="single"/>
        </w:rPr>
        <w:t>21</w:t>
      </w:r>
      <w:r w:rsidRPr="003118D9">
        <w:rPr>
          <w:rFonts w:ascii="Tahoma" w:hAnsi="Tahoma" w:cs="Tahoma"/>
          <w:i/>
          <w:sz w:val="16"/>
          <w:szCs w:val="16"/>
        </w:rPr>
        <w:t xml:space="preserve"> года №</w:t>
      </w:r>
      <w:r w:rsidRPr="003118D9">
        <w:rPr>
          <w:rFonts w:ascii="Tahoma" w:hAnsi="Tahoma" w:cs="Tahoma"/>
          <w:i/>
          <w:sz w:val="16"/>
          <w:szCs w:val="16"/>
          <w:u w:val="single"/>
        </w:rPr>
        <w:t xml:space="preserve"> 10, </w:t>
      </w:r>
      <w:r w:rsidRPr="003118D9">
        <w:rPr>
          <w:rFonts w:ascii="Tahoma" w:hAnsi="Tahoma" w:cs="Tahoma"/>
          <w:i/>
          <w:sz w:val="16"/>
          <w:szCs w:val="16"/>
        </w:rPr>
        <w:t>от «</w:t>
      </w:r>
      <w:r w:rsidRPr="003118D9">
        <w:rPr>
          <w:rFonts w:ascii="Tahoma" w:hAnsi="Tahoma" w:cs="Tahoma"/>
          <w:i/>
          <w:sz w:val="16"/>
          <w:szCs w:val="16"/>
          <w:u w:val="single"/>
        </w:rPr>
        <w:t>06</w:t>
      </w:r>
      <w:r w:rsidRPr="003118D9">
        <w:rPr>
          <w:rFonts w:ascii="Tahoma" w:hAnsi="Tahoma" w:cs="Tahoma"/>
          <w:i/>
          <w:sz w:val="16"/>
          <w:szCs w:val="16"/>
        </w:rPr>
        <w:t xml:space="preserve">» </w:t>
      </w:r>
      <w:r w:rsidRPr="003118D9">
        <w:rPr>
          <w:rFonts w:ascii="Tahoma" w:hAnsi="Tahoma" w:cs="Tahoma"/>
          <w:i/>
          <w:sz w:val="16"/>
          <w:szCs w:val="16"/>
          <w:u w:val="single"/>
        </w:rPr>
        <w:t xml:space="preserve">июня </w:t>
      </w:r>
      <w:r w:rsidRPr="003118D9">
        <w:rPr>
          <w:rFonts w:ascii="Tahoma" w:hAnsi="Tahoma" w:cs="Tahoma"/>
          <w:i/>
          <w:sz w:val="16"/>
          <w:szCs w:val="16"/>
        </w:rPr>
        <w:t>20</w:t>
      </w:r>
      <w:r w:rsidRPr="003118D9">
        <w:rPr>
          <w:rFonts w:ascii="Tahoma" w:hAnsi="Tahoma" w:cs="Tahoma"/>
          <w:i/>
          <w:sz w:val="16"/>
          <w:szCs w:val="16"/>
          <w:u w:val="single"/>
        </w:rPr>
        <w:t>22</w:t>
      </w:r>
      <w:r w:rsidRPr="003118D9">
        <w:rPr>
          <w:rFonts w:ascii="Tahoma" w:hAnsi="Tahoma" w:cs="Tahoma"/>
          <w:i/>
          <w:sz w:val="16"/>
          <w:szCs w:val="16"/>
        </w:rPr>
        <w:t xml:space="preserve"> года №</w:t>
      </w:r>
      <w:r w:rsidRPr="003118D9">
        <w:rPr>
          <w:rFonts w:ascii="Tahoma" w:hAnsi="Tahoma" w:cs="Tahoma"/>
          <w:i/>
          <w:sz w:val="16"/>
          <w:szCs w:val="16"/>
          <w:u w:val="single"/>
        </w:rPr>
        <w:t xml:space="preserve"> 53, </w:t>
      </w:r>
      <w:r w:rsidRPr="003118D9">
        <w:rPr>
          <w:rFonts w:ascii="Tahoma" w:hAnsi="Tahoma" w:cs="Tahoma"/>
          <w:i/>
          <w:sz w:val="16"/>
          <w:szCs w:val="16"/>
        </w:rPr>
        <w:t>от «</w:t>
      </w:r>
      <w:r w:rsidRPr="003118D9">
        <w:rPr>
          <w:rFonts w:ascii="Tahoma" w:hAnsi="Tahoma" w:cs="Tahoma"/>
          <w:i/>
          <w:sz w:val="16"/>
          <w:szCs w:val="16"/>
          <w:u w:val="single"/>
        </w:rPr>
        <w:t>21</w:t>
      </w:r>
      <w:r w:rsidRPr="003118D9">
        <w:rPr>
          <w:rFonts w:ascii="Tahoma" w:hAnsi="Tahoma" w:cs="Tahoma"/>
          <w:i/>
          <w:sz w:val="16"/>
          <w:szCs w:val="16"/>
        </w:rPr>
        <w:t xml:space="preserve">» </w:t>
      </w:r>
      <w:r w:rsidRPr="003118D9">
        <w:rPr>
          <w:rFonts w:ascii="Tahoma" w:hAnsi="Tahoma" w:cs="Tahoma"/>
          <w:i/>
          <w:sz w:val="16"/>
          <w:szCs w:val="16"/>
          <w:u w:val="single"/>
        </w:rPr>
        <w:t xml:space="preserve">марта </w:t>
      </w:r>
      <w:r w:rsidRPr="003118D9">
        <w:rPr>
          <w:rFonts w:ascii="Tahoma" w:hAnsi="Tahoma" w:cs="Tahoma"/>
          <w:i/>
          <w:sz w:val="16"/>
          <w:szCs w:val="16"/>
        </w:rPr>
        <w:t>20</w:t>
      </w:r>
      <w:r w:rsidRPr="003118D9">
        <w:rPr>
          <w:rFonts w:ascii="Tahoma" w:hAnsi="Tahoma" w:cs="Tahoma"/>
          <w:i/>
          <w:sz w:val="16"/>
          <w:szCs w:val="16"/>
          <w:u w:val="single"/>
        </w:rPr>
        <w:t>23</w:t>
      </w:r>
      <w:r w:rsidRPr="003118D9">
        <w:rPr>
          <w:rFonts w:ascii="Tahoma" w:hAnsi="Tahoma" w:cs="Tahoma"/>
          <w:i/>
          <w:sz w:val="16"/>
          <w:szCs w:val="16"/>
        </w:rPr>
        <w:t xml:space="preserve"> года №</w:t>
      </w:r>
      <w:r w:rsidRPr="003118D9">
        <w:rPr>
          <w:rFonts w:ascii="Tahoma" w:hAnsi="Tahoma" w:cs="Tahoma"/>
          <w:i/>
          <w:sz w:val="16"/>
          <w:szCs w:val="16"/>
          <w:u w:val="single"/>
        </w:rPr>
        <w:t xml:space="preserve"> 95</w:t>
      </w:r>
      <w:r w:rsidRPr="003118D9">
        <w:rPr>
          <w:rFonts w:ascii="Tahoma" w:hAnsi="Tahoma" w:cs="Tahoma"/>
          <w:i/>
          <w:sz w:val="16"/>
          <w:szCs w:val="16"/>
        </w:rPr>
        <w:t>) в соответствие с федеральным и региональным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Чапаевского сельского поселения Красносельского муниципального района Костромской области</w:t>
      </w:r>
      <w:r w:rsidR="001655C7">
        <w:rPr>
          <w:rFonts w:ascii="Tahoma" w:hAnsi="Tahoma" w:cs="Tahoma"/>
          <w:i/>
          <w:sz w:val="16"/>
          <w:szCs w:val="16"/>
        </w:rPr>
        <w:t xml:space="preserve"> </w:t>
      </w:r>
      <w:r w:rsidRPr="003118D9">
        <w:rPr>
          <w:rFonts w:ascii="Tahoma" w:hAnsi="Tahoma" w:cs="Tahoma"/>
          <w:i/>
          <w:sz w:val="16"/>
          <w:szCs w:val="16"/>
        </w:rPr>
        <w:t>СОВЕТ ДЕПУТАТОВ РЕШИЛ:</w:t>
      </w:r>
      <w:proofErr w:type="gramEnd"/>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1. Принять проект решения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 (приложение № 1).</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2. Опубликовать проект решения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 в общественно-политической газете «Чапаевский вестник».</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3. Провести публичные слушания по проекту решения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 в Ивановском ДК 27.08.2023 г. в 10 часов по адресу: д. </w:t>
      </w:r>
      <w:proofErr w:type="gramStart"/>
      <w:r w:rsidRPr="003118D9">
        <w:rPr>
          <w:rFonts w:ascii="Tahoma" w:hAnsi="Tahoma" w:cs="Tahoma"/>
          <w:i/>
          <w:sz w:val="16"/>
          <w:szCs w:val="16"/>
        </w:rPr>
        <w:t>Ивановское</w:t>
      </w:r>
      <w:proofErr w:type="gramEnd"/>
      <w:r w:rsidRPr="003118D9">
        <w:rPr>
          <w:rFonts w:ascii="Tahoma" w:hAnsi="Tahoma" w:cs="Tahoma"/>
          <w:i/>
          <w:sz w:val="16"/>
          <w:szCs w:val="16"/>
        </w:rPr>
        <w:t>, ул. Горная -1, д. 7;</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 в Синцовском ДК 27.08.2023 г. в 14 часов по адресу: д. Синцово, ул. </w:t>
      </w:r>
      <w:proofErr w:type="gramStart"/>
      <w:r w:rsidRPr="003118D9">
        <w:rPr>
          <w:rFonts w:ascii="Tahoma" w:hAnsi="Tahoma" w:cs="Tahoma"/>
          <w:i/>
          <w:sz w:val="16"/>
          <w:szCs w:val="16"/>
        </w:rPr>
        <w:t>Молодежная</w:t>
      </w:r>
      <w:proofErr w:type="gramEnd"/>
      <w:r w:rsidRPr="003118D9">
        <w:rPr>
          <w:rFonts w:ascii="Tahoma" w:hAnsi="Tahoma" w:cs="Tahoma"/>
          <w:i/>
          <w:sz w:val="16"/>
          <w:szCs w:val="16"/>
        </w:rPr>
        <w:t xml:space="preserve">, д. 23, </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 в Ченцовском ДК 27.08.2022 г. в 18 часов по адресу: д. Ченцы, ул. </w:t>
      </w:r>
      <w:proofErr w:type="gramStart"/>
      <w:r w:rsidRPr="003118D9">
        <w:rPr>
          <w:rFonts w:ascii="Tahoma" w:hAnsi="Tahoma" w:cs="Tahoma"/>
          <w:i/>
          <w:sz w:val="16"/>
          <w:szCs w:val="16"/>
        </w:rPr>
        <w:t>Молодежная</w:t>
      </w:r>
      <w:proofErr w:type="gramEnd"/>
      <w:r w:rsidRPr="003118D9">
        <w:rPr>
          <w:rFonts w:ascii="Tahoma" w:hAnsi="Tahoma" w:cs="Tahoma"/>
          <w:i/>
          <w:sz w:val="16"/>
          <w:szCs w:val="16"/>
        </w:rPr>
        <w:t>, д. 13.</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4. Предложения и дополнения по проекту решения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 направлять по адресу: пос. им. Чапаева, ул. Советская, д. 13 до 27.08.2023 г.</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5. Данное решение вступает в силу со дня его опубликования.</w:t>
      </w:r>
    </w:p>
    <w:p w:rsidR="001655C7" w:rsidRDefault="003118D9" w:rsidP="001655C7">
      <w:pPr>
        <w:pStyle w:val="27"/>
        <w:ind w:firstLine="709"/>
        <w:jc w:val="left"/>
        <w:rPr>
          <w:rFonts w:ascii="Tahoma" w:hAnsi="Tahoma" w:cs="Tahoma"/>
          <w:i/>
          <w:sz w:val="16"/>
          <w:szCs w:val="16"/>
        </w:rPr>
      </w:pPr>
      <w:r w:rsidRPr="003118D9">
        <w:rPr>
          <w:rFonts w:ascii="Tahoma" w:hAnsi="Tahoma" w:cs="Tahoma"/>
          <w:i/>
          <w:sz w:val="16"/>
          <w:szCs w:val="16"/>
        </w:rPr>
        <w:t>Глава Ч</w:t>
      </w:r>
      <w:r w:rsidR="001655C7">
        <w:rPr>
          <w:rFonts w:ascii="Tahoma" w:hAnsi="Tahoma" w:cs="Tahoma"/>
          <w:i/>
          <w:sz w:val="16"/>
          <w:szCs w:val="16"/>
        </w:rPr>
        <w:t>апаевского сельского поселения</w:t>
      </w:r>
      <w:r w:rsidRPr="003118D9">
        <w:rPr>
          <w:rFonts w:ascii="Tahoma" w:hAnsi="Tahoma" w:cs="Tahoma"/>
          <w:i/>
          <w:sz w:val="16"/>
          <w:szCs w:val="16"/>
        </w:rPr>
        <w:t xml:space="preserve"> Г.А.Смирнова</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РОССИЙСКАЯ ФЕДЕРАЦИЯ</w:t>
      </w:r>
      <w:r w:rsidR="001655C7">
        <w:rPr>
          <w:rFonts w:ascii="Tahoma" w:hAnsi="Tahoma" w:cs="Tahoma"/>
          <w:i/>
          <w:sz w:val="16"/>
          <w:szCs w:val="16"/>
        </w:rPr>
        <w:t xml:space="preserve"> </w:t>
      </w:r>
      <w:r w:rsidRPr="003118D9">
        <w:rPr>
          <w:rFonts w:ascii="Tahoma" w:hAnsi="Tahoma" w:cs="Tahoma"/>
          <w:i/>
          <w:sz w:val="16"/>
          <w:szCs w:val="16"/>
        </w:rPr>
        <w:t>КОСТРОМСКАЯ ОБЛАСТЬ</w:t>
      </w:r>
      <w:r w:rsidR="001655C7">
        <w:rPr>
          <w:rFonts w:ascii="Tahoma" w:hAnsi="Tahoma" w:cs="Tahoma"/>
          <w:i/>
          <w:sz w:val="16"/>
          <w:szCs w:val="16"/>
        </w:rPr>
        <w:t xml:space="preserve"> </w:t>
      </w:r>
      <w:r w:rsidRPr="003118D9">
        <w:rPr>
          <w:rFonts w:ascii="Tahoma" w:hAnsi="Tahoma" w:cs="Tahoma"/>
          <w:i/>
          <w:sz w:val="16"/>
          <w:szCs w:val="16"/>
        </w:rPr>
        <w:t>КРАСНОСЕЛЬСКИЙ МУНИЦИПАЛЬНЫЙ РАЙОН</w:t>
      </w:r>
      <w:r w:rsidR="001655C7">
        <w:rPr>
          <w:rFonts w:ascii="Tahoma" w:hAnsi="Tahoma" w:cs="Tahoma"/>
          <w:i/>
          <w:sz w:val="16"/>
          <w:szCs w:val="16"/>
        </w:rPr>
        <w:t xml:space="preserve"> </w:t>
      </w:r>
      <w:r w:rsidRPr="003118D9">
        <w:rPr>
          <w:rFonts w:ascii="Tahoma" w:hAnsi="Tahoma" w:cs="Tahoma"/>
          <w:i/>
          <w:sz w:val="16"/>
          <w:szCs w:val="16"/>
        </w:rPr>
        <w:t>СОВЕТ ДЕПУТАТОВ</w:t>
      </w:r>
      <w:r w:rsidR="001655C7">
        <w:rPr>
          <w:rFonts w:ascii="Tahoma" w:hAnsi="Tahoma" w:cs="Tahoma"/>
          <w:i/>
          <w:sz w:val="16"/>
          <w:szCs w:val="16"/>
        </w:rPr>
        <w:t xml:space="preserve"> </w:t>
      </w:r>
      <w:r w:rsidRPr="003118D9">
        <w:rPr>
          <w:rFonts w:ascii="Tahoma" w:hAnsi="Tahoma" w:cs="Tahoma"/>
          <w:i/>
          <w:sz w:val="16"/>
          <w:szCs w:val="16"/>
        </w:rPr>
        <w:t>ЧАПАЕВСКОГО СЕЛЬСКОГО ПОСЕЛЕНИЯ</w:t>
      </w:r>
    </w:p>
    <w:p w:rsidR="003118D9" w:rsidRPr="001655C7" w:rsidRDefault="003118D9" w:rsidP="001655C7">
      <w:pPr>
        <w:pStyle w:val="27"/>
        <w:ind w:firstLine="709"/>
        <w:rPr>
          <w:rFonts w:ascii="Tahoma" w:hAnsi="Tahoma" w:cs="Tahoma"/>
          <w:i/>
          <w:sz w:val="16"/>
          <w:szCs w:val="16"/>
        </w:rPr>
      </w:pPr>
      <w:r w:rsidRPr="003118D9">
        <w:rPr>
          <w:rFonts w:ascii="Tahoma" w:hAnsi="Tahoma" w:cs="Tahoma"/>
          <w:i/>
          <w:sz w:val="16"/>
          <w:szCs w:val="16"/>
        </w:rPr>
        <w:t>РЕШЕНИЕ</w:t>
      </w:r>
      <w:r w:rsidR="001655C7">
        <w:rPr>
          <w:rFonts w:ascii="Tahoma" w:hAnsi="Tahoma" w:cs="Tahoma"/>
          <w:i/>
          <w:sz w:val="16"/>
          <w:szCs w:val="16"/>
        </w:rPr>
        <w:t xml:space="preserve"> </w:t>
      </w:r>
      <w:r w:rsidRPr="003118D9">
        <w:rPr>
          <w:rFonts w:ascii="Tahoma" w:hAnsi="Tahoma" w:cs="Tahoma"/>
          <w:i/>
          <w:sz w:val="16"/>
          <w:szCs w:val="16"/>
        </w:rPr>
        <w:t>от__________ 2021 года № ____</w:t>
      </w:r>
    </w:p>
    <w:p w:rsidR="003118D9" w:rsidRPr="001655C7" w:rsidRDefault="003118D9" w:rsidP="001655C7">
      <w:pPr>
        <w:pStyle w:val="27"/>
        <w:ind w:firstLine="709"/>
        <w:rPr>
          <w:rFonts w:ascii="Tahoma" w:hAnsi="Tahoma" w:cs="Tahoma"/>
          <w:i/>
          <w:sz w:val="16"/>
          <w:szCs w:val="16"/>
        </w:rPr>
      </w:pPr>
      <w:r w:rsidRPr="003118D9">
        <w:rPr>
          <w:rFonts w:ascii="Tahoma" w:hAnsi="Tahoma" w:cs="Tahoma"/>
          <w:i/>
          <w:sz w:val="16"/>
          <w:szCs w:val="16"/>
        </w:rPr>
        <w:t>О ПРИНЯТИИ МУНИЦИПАЛЬНОГО ПРАВОВОГО АКТА О ВНЕСЕНИИ ИЗМЕНЕНИЙ В УСТАВ МУНИЦИПАЛЬНОГО ОБРАЗОВАНИЯ ЧАПАЕВСКОЕ  СЕЛЬСКОЕ ПОСЕЛЕНИЕ КРАСНОСЕЛЬСКОГО МУНИЦИПАЛЬНОГО РАЙОНА КОСТРОМСКОЙ ОБЛАСТИ</w:t>
      </w:r>
    </w:p>
    <w:p w:rsidR="003118D9" w:rsidRPr="003118D9" w:rsidRDefault="003118D9" w:rsidP="001655C7">
      <w:pPr>
        <w:pStyle w:val="27"/>
        <w:ind w:firstLine="709"/>
        <w:rPr>
          <w:rFonts w:ascii="Tahoma" w:hAnsi="Tahoma" w:cs="Tahoma"/>
          <w:i/>
          <w:sz w:val="16"/>
          <w:szCs w:val="16"/>
        </w:rPr>
      </w:pPr>
      <w:proofErr w:type="gramStart"/>
      <w:r w:rsidRPr="003118D9">
        <w:rPr>
          <w:rFonts w:ascii="Tahoma" w:hAnsi="Tahoma" w:cs="Tahoma"/>
          <w:i/>
          <w:sz w:val="16"/>
          <w:szCs w:val="16"/>
        </w:rPr>
        <w:t>В целях приведения Устава муниципального образования Чапаевское сельское поселение Красносельского муниципального района Костромской области, принятого решением Совета депутатов Чапаевского сельского поселения Красносельского муниципального района Костромской области от «</w:t>
      </w:r>
      <w:r w:rsidRPr="003118D9">
        <w:rPr>
          <w:rFonts w:ascii="Tahoma" w:hAnsi="Tahoma" w:cs="Tahoma"/>
          <w:i/>
          <w:sz w:val="16"/>
          <w:szCs w:val="16"/>
          <w:u w:val="single"/>
        </w:rPr>
        <w:t>07</w:t>
      </w:r>
      <w:r w:rsidRPr="003118D9">
        <w:rPr>
          <w:rFonts w:ascii="Tahoma" w:hAnsi="Tahoma" w:cs="Tahoma"/>
          <w:i/>
          <w:sz w:val="16"/>
          <w:szCs w:val="16"/>
        </w:rPr>
        <w:t>»</w:t>
      </w:r>
      <w:r w:rsidRPr="003118D9">
        <w:rPr>
          <w:rFonts w:ascii="Tahoma" w:hAnsi="Tahoma" w:cs="Tahoma"/>
          <w:i/>
          <w:sz w:val="16"/>
          <w:szCs w:val="16"/>
          <w:u w:val="single"/>
        </w:rPr>
        <w:t xml:space="preserve">  августа  </w:t>
      </w:r>
      <w:r w:rsidRPr="003118D9">
        <w:rPr>
          <w:rFonts w:ascii="Tahoma" w:hAnsi="Tahoma" w:cs="Tahoma"/>
          <w:i/>
          <w:sz w:val="16"/>
          <w:szCs w:val="16"/>
        </w:rPr>
        <w:t xml:space="preserve"> 20</w:t>
      </w:r>
      <w:r w:rsidRPr="003118D9">
        <w:rPr>
          <w:rFonts w:ascii="Tahoma" w:hAnsi="Tahoma" w:cs="Tahoma"/>
          <w:i/>
          <w:sz w:val="16"/>
          <w:szCs w:val="16"/>
          <w:u w:val="single"/>
        </w:rPr>
        <w:t xml:space="preserve">  18  </w:t>
      </w:r>
      <w:r w:rsidRPr="003118D9">
        <w:rPr>
          <w:rFonts w:ascii="Tahoma" w:hAnsi="Tahoma" w:cs="Tahoma"/>
          <w:i/>
          <w:sz w:val="16"/>
          <w:szCs w:val="16"/>
        </w:rPr>
        <w:t xml:space="preserve"> №  </w:t>
      </w:r>
      <w:r w:rsidRPr="003118D9">
        <w:rPr>
          <w:rFonts w:ascii="Tahoma" w:hAnsi="Tahoma" w:cs="Tahoma"/>
          <w:i/>
          <w:sz w:val="16"/>
          <w:szCs w:val="16"/>
          <w:u w:val="single"/>
        </w:rPr>
        <w:t xml:space="preserve"> 88  </w:t>
      </w:r>
      <w:r w:rsidRPr="003118D9">
        <w:rPr>
          <w:rFonts w:ascii="Tahoma" w:hAnsi="Tahoma" w:cs="Tahoma"/>
          <w:i/>
          <w:sz w:val="16"/>
          <w:szCs w:val="16"/>
        </w:rPr>
        <w:t>, (в редакции муниципальных правовых актов от «</w:t>
      </w:r>
      <w:r w:rsidRPr="003118D9">
        <w:rPr>
          <w:rFonts w:ascii="Tahoma" w:hAnsi="Tahoma" w:cs="Tahoma"/>
          <w:i/>
          <w:sz w:val="16"/>
          <w:szCs w:val="16"/>
          <w:u w:val="single"/>
        </w:rPr>
        <w:t xml:space="preserve">  25</w:t>
      </w:r>
      <w:r w:rsidRPr="003118D9">
        <w:rPr>
          <w:rFonts w:ascii="Tahoma" w:hAnsi="Tahoma" w:cs="Tahoma"/>
          <w:i/>
          <w:sz w:val="16"/>
          <w:szCs w:val="16"/>
        </w:rPr>
        <w:t xml:space="preserve">» </w:t>
      </w:r>
      <w:r w:rsidRPr="003118D9">
        <w:rPr>
          <w:rFonts w:ascii="Tahoma" w:hAnsi="Tahoma" w:cs="Tahoma"/>
          <w:i/>
          <w:sz w:val="16"/>
          <w:szCs w:val="16"/>
          <w:u w:val="single"/>
        </w:rPr>
        <w:t xml:space="preserve">марта </w:t>
      </w:r>
      <w:r w:rsidRPr="003118D9">
        <w:rPr>
          <w:rFonts w:ascii="Tahoma" w:hAnsi="Tahoma" w:cs="Tahoma"/>
          <w:i/>
          <w:sz w:val="16"/>
          <w:szCs w:val="16"/>
        </w:rPr>
        <w:t>20</w:t>
      </w:r>
      <w:r w:rsidRPr="003118D9">
        <w:rPr>
          <w:rFonts w:ascii="Tahoma" w:hAnsi="Tahoma" w:cs="Tahoma"/>
          <w:i/>
          <w:sz w:val="16"/>
          <w:szCs w:val="16"/>
          <w:u w:val="single"/>
        </w:rPr>
        <w:t xml:space="preserve">19  </w:t>
      </w:r>
      <w:r w:rsidRPr="003118D9">
        <w:rPr>
          <w:rFonts w:ascii="Tahoma" w:hAnsi="Tahoma" w:cs="Tahoma"/>
          <w:i/>
          <w:sz w:val="16"/>
          <w:szCs w:val="16"/>
        </w:rPr>
        <w:t xml:space="preserve">года № </w:t>
      </w:r>
      <w:r w:rsidRPr="003118D9">
        <w:rPr>
          <w:rFonts w:ascii="Tahoma" w:hAnsi="Tahoma" w:cs="Tahoma"/>
          <w:i/>
          <w:sz w:val="16"/>
          <w:szCs w:val="16"/>
          <w:u w:val="single"/>
        </w:rPr>
        <w:t xml:space="preserve"> 109 </w:t>
      </w:r>
      <w:r w:rsidRPr="003118D9">
        <w:rPr>
          <w:rFonts w:ascii="Tahoma" w:hAnsi="Tahoma" w:cs="Tahoma"/>
          <w:i/>
          <w:sz w:val="16"/>
          <w:szCs w:val="16"/>
        </w:rPr>
        <w:t>, от «</w:t>
      </w:r>
      <w:r w:rsidRPr="003118D9">
        <w:rPr>
          <w:rFonts w:ascii="Tahoma" w:hAnsi="Tahoma" w:cs="Tahoma"/>
          <w:i/>
          <w:sz w:val="16"/>
          <w:szCs w:val="16"/>
          <w:u w:val="single"/>
        </w:rPr>
        <w:t>11</w:t>
      </w:r>
      <w:r w:rsidRPr="003118D9">
        <w:rPr>
          <w:rFonts w:ascii="Tahoma" w:hAnsi="Tahoma" w:cs="Tahoma"/>
          <w:i/>
          <w:sz w:val="16"/>
          <w:szCs w:val="16"/>
        </w:rPr>
        <w:t xml:space="preserve">» </w:t>
      </w:r>
      <w:r w:rsidRPr="003118D9">
        <w:rPr>
          <w:rFonts w:ascii="Tahoma" w:hAnsi="Tahoma" w:cs="Tahoma"/>
          <w:i/>
          <w:sz w:val="16"/>
          <w:szCs w:val="16"/>
          <w:u w:val="single"/>
        </w:rPr>
        <w:t xml:space="preserve">ноября </w:t>
      </w:r>
      <w:r w:rsidRPr="003118D9">
        <w:rPr>
          <w:rFonts w:ascii="Tahoma" w:hAnsi="Tahoma" w:cs="Tahoma"/>
          <w:i/>
          <w:sz w:val="16"/>
          <w:szCs w:val="16"/>
        </w:rPr>
        <w:t>20</w:t>
      </w:r>
      <w:r w:rsidRPr="003118D9">
        <w:rPr>
          <w:rFonts w:ascii="Tahoma" w:hAnsi="Tahoma" w:cs="Tahoma"/>
          <w:i/>
          <w:sz w:val="16"/>
          <w:szCs w:val="16"/>
          <w:u w:val="single"/>
        </w:rPr>
        <w:t>19</w:t>
      </w:r>
      <w:r w:rsidRPr="003118D9">
        <w:rPr>
          <w:rFonts w:ascii="Tahoma" w:hAnsi="Tahoma" w:cs="Tahoma"/>
          <w:i/>
          <w:sz w:val="16"/>
          <w:szCs w:val="16"/>
        </w:rPr>
        <w:t xml:space="preserve"> года № </w:t>
      </w:r>
      <w:r w:rsidRPr="003118D9">
        <w:rPr>
          <w:rFonts w:ascii="Tahoma" w:hAnsi="Tahoma" w:cs="Tahoma"/>
          <w:i/>
          <w:sz w:val="16"/>
          <w:szCs w:val="16"/>
          <w:u w:val="single"/>
        </w:rPr>
        <w:t>143,</w:t>
      </w:r>
      <w:r w:rsidRPr="003118D9">
        <w:rPr>
          <w:rFonts w:ascii="Tahoma" w:hAnsi="Tahoma" w:cs="Tahoma"/>
          <w:i/>
          <w:sz w:val="16"/>
          <w:szCs w:val="16"/>
        </w:rPr>
        <w:t xml:space="preserve"> от «</w:t>
      </w:r>
      <w:r w:rsidRPr="003118D9">
        <w:rPr>
          <w:rFonts w:ascii="Tahoma" w:hAnsi="Tahoma" w:cs="Tahoma"/>
          <w:i/>
          <w:sz w:val="16"/>
          <w:szCs w:val="16"/>
          <w:u w:val="single"/>
        </w:rPr>
        <w:t>12</w:t>
      </w:r>
      <w:r w:rsidRPr="003118D9">
        <w:rPr>
          <w:rFonts w:ascii="Tahoma" w:hAnsi="Tahoma" w:cs="Tahoma"/>
          <w:i/>
          <w:sz w:val="16"/>
          <w:szCs w:val="16"/>
        </w:rPr>
        <w:t xml:space="preserve">» </w:t>
      </w:r>
      <w:r w:rsidRPr="003118D9">
        <w:rPr>
          <w:rFonts w:ascii="Tahoma" w:hAnsi="Tahoma" w:cs="Tahoma"/>
          <w:i/>
          <w:sz w:val="16"/>
          <w:szCs w:val="16"/>
          <w:u w:val="single"/>
        </w:rPr>
        <w:t xml:space="preserve">октября </w:t>
      </w:r>
      <w:r w:rsidRPr="003118D9">
        <w:rPr>
          <w:rFonts w:ascii="Tahoma" w:hAnsi="Tahoma" w:cs="Tahoma"/>
          <w:i/>
          <w:sz w:val="16"/>
          <w:szCs w:val="16"/>
        </w:rPr>
        <w:t>20</w:t>
      </w:r>
      <w:r w:rsidRPr="003118D9">
        <w:rPr>
          <w:rFonts w:ascii="Tahoma" w:hAnsi="Tahoma" w:cs="Tahoma"/>
          <w:i/>
          <w:sz w:val="16"/>
          <w:szCs w:val="16"/>
          <w:u w:val="single"/>
        </w:rPr>
        <w:t>20</w:t>
      </w:r>
      <w:r w:rsidRPr="003118D9">
        <w:rPr>
          <w:rFonts w:ascii="Tahoma" w:hAnsi="Tahoma" w:cs="Tahoma"/>
          <w:i/>
          <w:sz w:val="16"/>
          <w:szCs w:val="16"/>
        </w:rPr>
        <w:t xml:space="preserve"> года №</w:t>
      </w:r>
      <w:r w:rsidRPr="003118D9">
        <w:rPr>
          <w:rFonts w:ascii="Tahoma" w:hAnsi="Tahoma" w:cs="Tahoma"/>
          <w:i/>
          <w:sz w:val="16"/>
          <w:szCs w:val="16"/>
          <w:u w:val="single"/>
        </w:rPr>
        <w:t xml:space="preserve"> 179, </w:t>
      </w:r>
      <w:r w:rsidRPr="003118D9">
        <w:rPr>
          <w:rFonts w:ascii="Tahoma" w:hAnsi="Tahoma" w:cs="Tahoma"/>
          <w:i/>
          <w:sz w:val="16"/>
          <w:szCs w:val="16"/>
        </w:rPr>
        <w:t>от «</w:t>
      </w:r>
      <w:r w:rsidRPr="003118D9">
        <w:rPr>
          <w:rFonts w:ascii="Tahoma" w:hAnsi="Tahoma" w:cs="Tahoma"/>
          <w:i/>
          <w:sz w:val="16"/>
          <w:szCs w:val="16"/>
          <w:u w:val="single"/>
        </w:rPr>
        <w:t>27</w:t>
      </w:r>
      <w:r w:rsidRPr="003118D9">
        <w:rPr>
          <w:rFonts w:ascii="Tahoma" w:hAnsi="Tahoma" w:cs="Tahoma"/>
          <w:i/>
          <w:sz w:val="16"/>
          <w:szCs w:val="16"/>
        </w:rPr>
        <w:t xml:space="preserve">» </w:t>
      </w:r>
      <w:r w:rsidRPr="003118D9">
        <w:rPr>
          <w:rFonts w:ascii="Tahoma" w:hAnsi="Tahoma" w:cs="Tahoma"/>
          <w:i/>
          <w:sz w:val="16"/>
          <w:szCs w:val="16"/>
          <w:u w:val="single"/>
        </w:rPr>
        <w:t xml:space="preserve">апреля </w:t>
      </w:r>
      <w:r w:rsidRPr="003118D9">
        <w:rPr>
          <w:rFonts w:ascii="Tahoma" w:hAnsi="Tahoma" w:cs="Tahoma"/>
          <w:i/>
          <w:sz w:val="16"/>
          <w:szCs w:val="16"/>
        </w:rPr>
        <w:t>20</w:t>
      </w:r>
      <w:r w:rsidRPr="003118D9">
        <w:rPr>
          <w:rFonts w:ascii="Tahoma" w:hAnsi="Tahoma" w:cs="Tahoma"/>
          <w:i/>
          <w:sz w:val="16"/>
          <w:szCs w:val="16"/>
          <w:u w:val="single"/>
        </w:rPr>
        <w:t xml:space="preserve">21 </w:t>
      </w:r>
      <w:r w:rsidRPr="003118D9">
        <w:rPr>
          <w:rFonts w:ascii="Tahoma" w:hAnsi="Tahoma" w:cs="Tahoma"/>
          <w:i/>
          <w:sz w:val="16"/>
          <w:szCs w:val="16"/>
        </w:rPr>
        <w:t>года</w:t>
      </w:r>
      <w:proofErr w:type="gramEnd"/>
      <w:r w:rsidRPr="003118D9">
        <w:rPr>
          <w:rFonts w:ascii="Tahoma" w:hAnsi="Tahoma" w:cs="Tahoma"/>
          <w:i/>
          <w:sz w:val="16"/>
          <w:szCs w:val="16"/>
        </w:rPr>
        <w:t xml:space="preserve"> №</w:t>
      </w:r>
      <w:r w:rsidRPr="003118D9">
        <w:rPr>
          <w:rFonts w:ascii="Tahoma" w:hAnsi="Tahoma" w:cs="Tahoma"/>
          <w:i/>
          <w:sz w:val="16"/>
          <w:szCs w:val="16"/>
          <w:u w:val="single"/>
        </w:rPr>
        <w:t xml:space="preserve"> </w:t>
      </w:r>
      <w:proofErr w:type="gramStart"/>
      <w:r w:rsidRPr="003118D9">
        <w:rPr>
          <w:rFonts w:ascii="Tahoma" w:hAnsi="Tahoma" w:cs="Tahoma"/>
          <w:i/>
          <w:sz w:val="16"/>
          <w:szCs w:val="16"/>
          <w:u w:val="single"/>
        </w:rPr>
        <w:t>205 ,</w:t>
      </w:r>
      <w:r w:rsidRPr="003118D9">
        <w:rPr>
          <w:rFonts w:ascii="Tahoma" w:hAnsi="Tahoma" w:cs="Tahoma"/>
          <w:i/>
          <w:sz w:val="16"/>
          <w:szCs w:val="16"/>
        </w:rPr>
        <w:t xml:space="preserve"> «</w:t>
      </w:r>
      <w:r w:rsidRPr="003118D9">
        <w:rPr>
          <w:rFonts w:ascii="Tahoma" w:hAnsi="Tahoma" w:cs="Tahoma"/>
          <w:i/>
          <w:sz w:val="16"/>
          <w:szCs w:val="16"/>
          <w:u w:val="single"/>
        </w:rPr>
        <w:t>25</w:t>
      </w:r>
      <w:r w:rsidRPr="003118D9">
        <w:rPr>
          <w:rFonts w:ascii="Tahoma" w:hAnsi="Tahoma" w:cs="Tahoma"/>
          <w:i/>
          <w:sz w:val="16"/>
          <w:szCs w:val="16"/>
        </w:rPr>
        <w:t xml:space="preserve">» </w:t>
      </w:r>
      <w:r w:rsidRPr="003118D9">
        <w:rPr>
          <w:rFonts w:ascii="Tahoma" w:hAnsi="Tahoma" w:cs="Tahoma"/>
          <w:i/>
          <w:sz w:val="16"/>
          <w:szCs w:val="16"/>
          <w:u w:val="single"/>
        </w:rPr>
        <w:t xml:space="preserve">октября </w:t>
      </w:r>
      <w:r w:rsidRPr="003118D9">
        <w:rPr>
          <w:rFonts w:ascii="Tahoma" w:hAnsi="Tahoma" w:cs="Tahoma"/>
          <w:i/>
          <w:sz w:val="16"/>
          <w:szCs w:val="16"/>
        </w:rPr>
        <w:t>20</w:t>
      </w:r>
      <w:r w:rsidRPr="003118D9">
        <w:rPr>
          <w:rFonts w:ascii="Tahoma" w:hAnsi="Tahoma" w:cs="Tahoma"/>
          <w:i/>
          <w:sz w:val="16"/>
          <w:szCs w:val="16"/>
          <w:u w:val="single"/>
        </w:rPr>
        <w:t>21</w:t>
      </w:r>
      <w:r w:rsidRPr="003118D9">
        <w:rPr>
          <w:rFonts w:ascii="Tahoma" w:hAnsi="Tahoma" w:cs="Tahoma"/>
          <w:i/>
          <w:sz w:val="16"/>
          <w:szCs w:val="16"/>
        </w:rPr>
        <w:t xml:space="preserve"> года №</w:t>
      </w:r>
      <w:r w:rsidRPr="003118D9">
        <w:rPr>
          <w:rFonts w:ascii="Tahoma" w:hAnsi="Tahoma" w:cs="Tahoma"/>
          <w:i/>
          <w:sz w:val="16"/>
          <w:szCs w:val="16"/>
          <w:u w:val="single"/>
        </w:rPr>
        <w:t xml:space="preserve"> 10</w:t>
      </w:r>
      <w:r w:rsidRPr="003118D9">
        <w:rPr>
          <w:rFonts w:ascii="Tahoma" w:hAnsi="Tahoma" w:cs="Tahoma"/>
          <w:i/>
          <w:sz w:val="16"/>
          <w:szCs w:val="16"/>
        </w:rPr>
        <w:t>, от «</w:t>
      </w:r>
      <w:r w:rsidRPr="003118D9">
        <w:rPr>
          <w:rFonts w:ascii="Tahoma" w:hAnsi="Tahoma" w:cs="Tahoma"/>
          <w:i/>
          <w:sz w:val="16"/>
          <w:szCs w:val="16"/>
          <w:u w:val="single"/>
        </w:rPr>
        <w:t>06</w:t>
      </w:r>
      <w:r w:rsidRPr="003118D9">
        <w:rPr>
          <w:rFonts w:ascii="Tahoma" w:hAnsi="Tahoma" w:cs="Tahoma"/>
          <w:i/>
          <w:sz w:val="16"/>
          <w:szCs w:val="16"/>
        </w:rPr>
        <w:t xml:space="preserve">» </w:t>
      </w:r>
      <w:r w:rsidRPr="003118D9">
        <w:rPr>
          <w:rFonts w:ascii="Tahoma" w:hAnsi="Tahoma" w:cs="Tahoma"/>
          <w:i/>
          <w:sz w:val="16"/>
          <w:szCs w:val="16"/>
          <w:u w:val="single"/>
        </w:rPr>
        <w:t xml:space="preserve">июня </w:t>
      </w:r>
      <w:r w:rsidRPr="003118D9">
        <w:rPr>
          <w:rFonts w:ascii="Tahoma" w:hAnsi="Tahoma" w:cs="Tahoma"/>
          <w:i/>
          <w:sz w:val="16"/>
          <w:szCs w:val="16"/>
        </w:rPr>
        <w:t>20</w:t>
      </w:r>
      <w:r w:rsidRPr="003118D9">
        <w:rPr>
          <w:rFonts w:ascii="Tahoma" w:hAnsi="Tahoma" w:cs="Tahoma"/>
          <w:i/>
          <w:sz w:val="16"/>
          <w:szCs w:val="16"/>
          <w:u w:val="single"/>
        </w:rPr>
        <w:t>22</w:t>
      </w:r>
      <w:r w:rsidRPr="003118D9">
        <w:rPr>
          <w:rFonts w:ascii="Tahoma" w:hAnsi="Tahoma" w:cs="Tahoma"/>
          <w:i/>
          <w:sz w:val="16"/>
          <w:szCs w:val="16"/>
        </w:rPr>
        <w:t xml:space="preserve"> № </w:t>
      </w:r>
      <w:r w:rsidRPr="003118D9">
        <w:rPr>
          <w:rFonts w:ascii="Tahoma" w:hAnsi="Tahoma" w:cs="Tahoma"/>
          <w:i/>
          <w:sz w:val="16"/>
          <w:szCs w:val="16"/>
          <w:u w:val="single"/>
        </w:rPr>
        <w:t xml:space="preserve">53, </w:t>
      </w:r>
      <w:r w:rsidRPr="003118D9">
        <w:rPr>
          <w:rFonts w:ascii="Tahoma" w:hAnsi="Tahoma" w:cs="Tahoma"/>
          <w:i/>
          <w:sz w:val="16"/>
          <w:szCs w:val="16"/>
        </w:rPr>
        <w:t>от «</w:t>
      </w:r>
      <w:r w:rsidRPr="003118D9">
        <w:rPr>
          <w:rFonts w:ascii="Tahoma" w:hAnsi="Tahoma" w:cs="Tahoma"/>
          <w:i/>
          <w:sz w:val="16"/>
          <w:szCs w:val="16"/>
          <w:u w:val="single"/>
        </w:rPr>
        <w:t>21</w:t>
      </w:r>
      <w:r w:rsidRPr="003118D9">
        <w:rPr>
          <w:rFonts w:ascii="Tahoma" w:hAnsi="Tahoma" w:cs="Tahoma"/>
          <w:i/>
          <w:sz w:val="16"/>
          <w:szCs w:val="16"/>
        </w:rPr>
        <w:t xml:space="preserve">» </w:t>
      </w:r>
      <w:r w:rsidRPr="003118D9">
        <w:rPr>
          <w:rFonts w:ascii="Tahoma" w:hAnsi="Tahoma" w:cs="Tahoma"/>
          <w:i/>
          <w:sz w:val="16"/>
          <w:szCs w:val="16"/>
          <w:u w:val="single"/>
        </w:rPr>
        <w:t xml:space="preserve">марта </w:t>
      </w:r>
      <w:r w:rsidRPr="003118D9">
        <w:rPr>
          <w:rFonts w:ascii="Tahoma" w:hAnsi="Tahoma" w:cs="Tahoma"/>
          <w:i/>
          <w:sz w:val="16"/>
          <w:szCs w:val="16"/>
        </w:rPr>
        <w:t>20</w:t>
      </w:r>
      <w:r w:rsidRPr="003118D9">
        <w:rPr>
          <w:rFonts w:ascii="Tahoma" w:hAnsi="Tahoma" w:cs="Tahoma"/>
          <w:i/>
          <w:sz w:val="16"/>
          <w:szCs w:val="16"/>
          <w:u w:val="single"/>
        </w:rPr>
        <w:t>23</w:t>
      </w:r>
      <w:r w:rsidRPr="003118D9">
        <w:rPr>
          <w:rFonts w:ascii="Tahoma" w:hAnsi="Tahoma" w:cs="Tahoma"/>
          <w:i/>
          <w:sz w:val="16"/>
          <w:szCs w:val="16"/>
        </w:rPr>
        <w:t xml:space="preserve"> года №</w:t>
      </w:r>
      <w:r w:rsidRPr="003118D9">
        <w:rPr>
          <w:rFonts w:ascii="Tahoma" w:hAnsi="Tahoma" w:cs="Tahoma"/>
          <w:i/>
          <w:sz w:val="16"/>
          <w:szCs w:val="16"/>
          <w:u w:val="single"/>
        </w:rPr>
        <w:t xml:space="preserve"> 95</w:t>
      </w:r>
      <w:r w:rsidRPr="003118D9">
        <w:rPr>
          <w:rFonts w:ascii="Tahoma" w:hAnsi="Tahoma" w:cs="Tahoma"/>
          <w:i/>
          <w:sz w:val="16"/>
          <w:szCs w:val="16"/>
        </w:rPr>
        <w:t>) в соответствие с федеральным и региональным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Совет депутатов Чапаевского сельского поселения Красносельского муниципального района Костромской области</w:t>
      </w:r>
      <w:r w:rsidR="001655C7">
        <w:rPr>
          <w:rFonts w:ascii="Tahoma" w:hAnsi="Tahoma" w:cs="Tahoma"/>
          <w:i/>
          <w:sz w:val="16"/>
          <w:szCs w:val="16"/>
        </w:rPr>
        <w:t xml:space="preserve"> </w:t>
      </w:r>
      <w:r w:rsidRPr="003118D9">
        <w:rPr>
          <w:rFonts w:ascii="Tahoma" w:hAnsi="Tahoma" w:cs="Tahoma"/>
          <w:i/>
          <w:sz w:val="16"/>
          <w:szCs w:val="16"/>
        </w:rPr>
        <w:t>РЕШИЛ:</w:t>
      </w:r>
      <w:proofErr w:type="gramEnd"/>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1. Принять муниципальный правовой акт о внесении изменений в Устав муниципального образования Чапаевское  сельское поселение Красносельского муниципального района Костромской области (далее – муниципальный правовой акт).</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2. Направить главе Чапаевского сельского поселения Красносельского муниципального района Костромской области для подписания и представления в Управление Министерства юстиции Российской Федерации по Костромской области муниципального правового акта на государственную регистрацию в порядке, установленном Федеральным законом от 21.07.2005 № 97-ФЗ  «О государственной регистрации уставов муниципальных образований».</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3. Рекомендовать главе Чапаевского  сельского поселения Красносельского муниципального района Костромской области опубликовать (обнародовать) зарегистрированный муниципальный правовой акт в течение семи дней со дня поступления муниципального правового акта из Управления Министерства юстиции Российской Федерации по Костромской области.</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4. Настоящее решение вступает в силу со дня его подписания.</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 xml:space="preserve">Глава Чапаевского сельского поселения </w:t>
      </w:r>
      <w:r w:rsidRPr="001655C7">
        <w:rPr>
          <w:rFonts w:ascii="Tahoma" w:eastAsia="Calibri" w:hAnsi="Tahoma" w:cs="Tahoma"/>
          <w:i/>
          <w:sz w:val="16"/>
          <w:szCs w:val="16"/>
        </w:rPr>
        <w:t>Г.А.Смирнова</w:t>
      </w:r>
    </w:p>
    <w:p w:rsidR="003118D9" w:rsidRPr="003118D9" w:rsidRDefault="003118D9" w:rsidP="003118D9">
      <w:pPr>
        <w:pStyle w:val="27"/>
        <w:ind w:firstLine="709"/>
        <w:rPr>
          <w:rFonts w:ascii="Tahoma" w:hAnsi="Tahoma" w:cs="Tahoma"/>
          <w:i/>
          <w:sz w:val="16"/>
          <w:szCs w:val="16"/>
        </w:rPr>
      </w:pPr>
      <w:proofErr w:type="gramStart"/>
      <w:r w:rsidRPr="003118D9">
        <w:rPr>
          <w:rFonts w:ascii="Tahoma" w:hAnsi="Tahoma" w:cs="Tahoma"/>
          <w:i/>
          <w:sz w:val="16"/>
          <w:szCs w:val="16"/>
        </w:rPr>
        <w:t>Принят</w:t>
      </w:r>
      <w:proofErr w:type="gramEnd"/>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решением Совета депутатов </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Чапаевского сельского поселения</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Красносельского муниципального района</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Костромской области</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от «</w:t>
      </w:r>
      <w:r w:rsidRPr="003118D9">
        <w:rPr>
          <w:rFonts w:ascii="Tahoma" w:hAnsi="Tahoma" w:cs="Tahoma"/>
          <w:i/>
          <w:sz w:val="16"/>
          <w:szCs w:val="16"/>
          <w:u w:val="single"/>
        </w:rPr>
        <w:t>_ __</w:t>
      </w:r>
      <w:r w:rsidRPr="003118D9">
        <w:rPr>
          <w:rFonts w:ascii="Tahoma" w:hAnsi="Tahoma" w:cs="Tahoma"/>
          <w:i/>
          <w:sz w:val="16"/>
          <w:szCs w:val="16"/>
        </w:rPr>
        <w:t>»_</w:t>
      </w:r>
      <w:r w:rsidRPr="003118D9">
        <w:rPr>
          <w:rFonts w:ascii="Tahoma" w:hAnsi="Tahoma" w:cs="Tahoma"/>
          <w:i/>
          <w:sz w:val="16"/>
          <w:szCs w:val="16"/>
          <w:u w:val="single"/>
        </w:rPr>
        <w:t xml:space="preserve"> </w:t>
      </w:r>
      <w:r w:rsidRPr="003118D9">
        <w:rPr>
          <w:rFonts w:ascii="Tahoma" w:hAnsi="Tahoma" w:cs="Tahoma"/>
          <w:i/>
          <w:sz w:val="16"/>
          <w:szCs w:val="16"/>
        </w:rPr>
        <w:t>_ 2023 года № _</w:t>
      </w:r>
      <w:r w:rsidRPr="003118D9">
        <w:rPr>
          <w:rFonts w:ascii="Tahoma" w:hAnsi="Tahoma" w:cs="Tahoma"/>
          <w:i/>
          <w:sz w:val="16"/>
          <w:szCs w:val="16"/>
          <w:u w:val="single"/>
        </w:rPr>
        <w:t xml:space="preserve"> _</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МУНИЦИПАЛЬНЫЙ ПРАВОВОЙ АКТ О ВНЕСЕНИИ ИЗМЕНЕНИЙ В УСТАВ МУНИЦИПАЛЬНОГО ОБРАЗОВАНИЯ ЧАПАЕВСКОЕ СЕЛЬСКОЕ ПОСЕЛЕНИЕ КРАСНОСЕЛЬСКОГО МУНИЦИПАЛЬНОГО РАЙОНА КОСТРОМСКОЙ ОБЛАСТИ</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Статья 1</w:t>
      </w:r>
    </w:p>
    <w:p w:rsidR="003118D9" w:rsidRPr="003118D9" w:rsidRDefault="003118D9" w:rsidP="003118D9">
      <w:pPr>
        <w:pStyle w:val="27"/>
        <w:ind w:firstLine="709"/>
        <w:rPr>
          <w:rFonts w:ascii="Tahoma" w:hAnsi="Tahoma" w:cs="Tahoma"/>
          <w:i/>
          <w:sz w:val="16"/>
          <w:szCs w:val="16"/>
        </w:rPr>
      </w:pPr>
      <w:proofErr w:type="gramStart"/>
      <w:r w:rsidRPr="003118D9">
        <w:rPr>
          <w:rFonts w:ascii="Tahoma" w:hAnsi="Tahoma" w:cs="Tahoma"/>
          <w:i/>
          <w:sz w:val="16"/>
          <w:szCs w:val="16"/>
        </w:rPr>
        <w:t>Внести в Устав муниципального образования Чапаевское сельское поселение Красносельского муниципального района Костромской области, принятый решением Совета депутатов Чапаевского сельского поселения Красносельского муниципального района Костромской области от «_</w:t>
      </w:r>
      <w:r w:rsidRPr="003118D9">
        <w:rPr>
          <w:rFonts w:ascii="Tahoma" w:hAnsi="Tahoma" w:cs="Tahoma"/>
          <w:i/>
          <w:sz w:val="16"/>
          <w:szCs w:val="16"/>
          <w:u w:val="single"/>
        </w:rPr>
        <w:t xml:space="preserve">07 </w:t>
      </w:r>
      <w:r w:rsidRPr="003118D9">
        <w:rPr>
          <w:rFonts w:ascii="Tahoma" w:hAnsi="Tahoma" w:cs="Tahoma"/>
          <w:i/>
          <w:sz w:val="16"/>
          <w:szCs w:val="16"/>
        </w:rPr>
        <w:t>_» _</w:t>
      </w:r>
      <w:r w:rsidRPr="003118D9">
        <w:rPr>
          <w:rFonts w:ascii="Tahoma" w:hAnsi="Tahoma" w:cs="Tahoma"/>
          <w:i/>
          <w:sz w:val="16"/>
          <w:szCs w:val="16"/>
          <w:u w:val="single"/>
        </w:rPr>
        <w:t xml:space="preserve">августа </w:t>
      </w:r>
      <w:r w:rsidRPr="003118D9">
        <w:rPr>
          <w:rFonts w:ascii="Tahoma" w:hAnsi="Tahoma" w:cs="Tahoma"/>
          <w:i/>
          <w:sz w:val="16"/>
          <w:szCs w:val="16"/>
        </w:rPr>
        <w:t>__20</w:t>
      </w:r>
      <w:r w:rsidRPr="003118D9">
        <w:rPr>
          <w:rFonts w:ascii="Tahoma" w:hAnsi="Tahoma" w:cs="Tahoma"/>
          <w:i/>
          <w:sz w:val="16"/>
          <w:szCs w:val="16"/>
          <w:u w:val="single"/>
        </w:rPr>
        <w:t xml:space="preserve"> 18 </w:t>
      </w:r>
      <w:r w:rsidRPr="003118D9">
        <w:rPr>
          <w:rFonts w:ascii="Tahoma" w:hAnsi="Tahoma" w:cs="Tahoma"/>
          <w:i/>
          <w:sz w:val="16"/>
          <w:szCs w:val="16"/>
        </w:rPr>
        <w:t xml:space="preserve"> № _</w:t>
      </w:r>
      <w:r w:rsidRPr="003118D9">
        <w:rPr>
          <w:rFonts w:ascii="Tahoma" w:hAnsi="Tahoma" w:cs="Tahoma"/>
          <w:i/>
          <w:sz w:val="16"/>
          <w:szCs w:val="16"/>
          <w:u w:val="single"/>
        </w:rPr>
        <w:t xml:space="preserve">88  </w:t>
      </w:r>
      <w:r w:rsidRPr="003118D9">
        <w:rPr>
          <w:rFonts w:ascii="Tahoma" w:hAnsi="Tahoma" w:cs="Tahoma"/>
          <w:i/>
          <w:sz w:val="16"/>
          <w:szCs w:val="16"/>
        </w:rPr>
        <w:t>, (в редакции муниципальных правовых актов, принятых решениями Совета депутатов от 25.03.2019 г. № 109, от 11.11.2019 г. № 143, от 12.10.2020 г. № 179, от 27.04.2021 г. № 205, от «</w:t>
      </w:r>
      <w:r w:rsidRPr="003118D9">
        <w:rPr>
          <w:rFonts w:ascii="Tahoma" w:hAnsi="Tahoma" w:cs="Tahoma"/>
          <w:i/>
          <w:sz w:val="16"/>
          <w:szCs w:val="16"/>
          <w:u w:val="single"/>
        </w:rPr>
        <w:t>06</w:t>
      </w:r>
      <w:r w:rsidRPr="003118D9">
        <w:rPr>
          <w:rFonts w:ascii="Tahoma" w:hAnsi="Tahoma" w:cs="Tahoma"/>
          <w:i/>
          <w:sz w:val="16"/>
          <w:szCs w:val="16"/>
        </w:rPr>
        <w:t xml:space="preserve">» </w:t>
      </w:r>
      <w:r w:rsidRPr="003118D9">
        <w:rPr>
          <w:rFonts w:ascii="Tahoma" w:hAnsi="Tahoma" w:cs="Tahoma"/>
          <w:i/>
          <w:sz w:val="16"/>
          <w:szCs w:val="16"/>
          <w:u w:val="single"/>
        </w:rPr>
        <w:t xml:space="preserve">июня </w:t>
      </w:r>
      <w:r w:rsidRPr="003118D9">
        <w:rPr>
          <w:rFonts w:ascii="Tahoma" w:hAnsi="Tahoma" w:cs="Tahoma"/>
          <w:i/>
          <w:sz w:val="16"/>
          <w:szCs w:val="16"/>
        </w:rPr>
        <w:t>20</w:t>
      </w:r>
      <w:r w:rsidRPr="003118D9">
        <w:rPr>
          <w:rFonts w:ascii="Tahoma" w:hAnsi="Tahoma" w:cs="Tahoma"/>
          <w:i/>
          <w:sz w:val="16"/>
          <w:szCs w:val="16"/>
          <w:u w:val="single"/>
        </w:rPr>
        <w:t>22</w:t>
      </w:r>
      <w:proofErr w:type="gramEnd"/>
      <w:r w:rsidRPr="003118D9">
        <w:rPr>
          <w:rFonts w:ascii="Tahoma" w:hAnsi="Tahoma" w:cs="Tahoma"/>
          <w:i/>
          <w:sz w:val="16"/>
          <w:szCs w:val="16"/>
        </w:rPr>
        <w:t xml:space="preserve"> № </w:t>
      </w:r>
      <w:proofErr w:type="gramStart"/>
      <w:r w:rsidRPr="003118D9">
        <w:rPr>
          <w:rFonts w:ascii="Tahoma" w:hAnsi="Tahoma" w:cs="Tahoma"/>
          <w:i/>
          <w:sz w:val="16"/>
          <w:szCs w:val="16"/>
          <w:u w:val="single"/>
        </w:rPr>
        <w:t xml:space="preserve">53, </w:t>
      </w:r>
      <w:r w:rsidRPr="003118D9">
        <w:rPr>
          <w:rFonts w:ascii="Tahoma" w:hAnsi="Tahoma" w:cs="Tahoma"/>
          <w:i/>
          <w:sz w:val="16"/>
          <w:szCs w:val="16"/>
        </w:rPr>
        <w:t>от «</w:t>
      </w:r>
      <w:r w:rsidRPr="003118D9">
        <w:rPr>
          <w:rFonts w:ascii="Tahoma" w:hAnsi="Tahoma" w:cs="Tahoma"/>
          <w:i/>
          <w:sz w:val="16"/>
          <w:szCs w:val="16"/>
          <w:u w:val="single"/>
        </w:rPr>
        <w:t>21</w:t>
      </w:r>
      <w:r w:rsidRPr="003118D9">
        <w:rPr>
          <w:rFonts w:ascii="Tahoma" w:hAnsi="Tahoma" w:cs="Tahoma"/>
          <w:i/>
          <w:sz w:val="16"/>
          <w:szCs w:val="16"/>
        </w:rPr>
        <w:t xml:space="preserve">» </w:t>
      </w:r>
      <w:r w:rsidRPr="003118D9">
        <w:rPr>
          <w:rFonts w:ascii="Tahoma" w:hAnsi="Tahoma" w:cs="Tahoma"/>
          <w:i/>
          <w:sz w:val="16"/>
          <w:szCs w:val="16"/>
          <w:u w:val="single"/>
        </w:rPr>
        <w:t xml:space="preserve">марта </w:t>
      </w:r>
      <w:r w:rsidRPr="003118D9">
        <w:rPr>
          <w:rFonts w:ascii="Tahoma" w:hAnsi="Tahoma" w:cs="Tahoma"/>
          <w:i/>
          <w:sz w:val="16"/>
          <w:szCs w:val="16"/>
        </w:rPr>
        <w:t>20</w:t>
      </w:r>
      <w:r w:rsidRPr="003118D9">
        <w:rPr>
          <w:rFonts w:ascii="Tahoma" w:hAnsi="Tahoma" w:cs="Tahoma"/>
          <w:i/>
          <w:sz w:val="16"/>
          <w:szCs w:val="16"/>
          <w:u w:val="single"/>
        </w:rPr>
        <w:t>23</w:t>
      </w:r>
      <w:r w:rsidRPr="003118D9">
        <w:rPr>
          <w:rFonts w:ascii="Tahoma" w:hAnsi="Tahoma" w:cs="Tahoma"/>
          <w:i/>
          <w:sz w:val="16"/>
          <w:szCs w:val="16"/>
        </w:rPr>
        <w:t xml:space="preserve"> № </w:t>
      </w:r>
      <w:r w:rsidRPr="003118D9">
        <w:rPr>
          <w:rFonts w:ascii="Tahoma" w:hAnsi="Tahoma" w:cs="Tahoma"/>
          <w:i/>
          <w:sz w:val="16"/>
          <w:szCs w:val="16"/>
          <w:u w:val="single"/>
        </w:rPr>
        <w:t>95</w:t>
      </w:r>
      <w:r w:rsidRPr="003118D9">
        <w:rPr>
          <w:rFonts w:ascii="Tahoma" w:hAnsi="Tahoma" w:cs="Tahoma"/>
          <w:i/>
          <w:sz w:val="16"/>
          <w:szCs w:val="16"/>
        </w:rPr>
        <w:t>) следующие изменения:</w:t>
      </w:r>
      <w:proofErr w:type="gramEnd"/>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1. В пункте 10 части 1 статьи 9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2. В статье 25:</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а) часть 2 изложить в следующей редакции:</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«2. Староста сельского населенного пункта назначается Советом депутатов Чапаевского сельского поселения Красносельского муниципального района Костромской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w:t>
      </w:r>
      <w:r w:rsidRPr="003118D9">
        <w:rPr>
          <w:rFonts w:ascii="Tahoma" w:hAnsi="Tahoma" w:cs="Tahoma"/>
          <w:i/>
          <w:sz w:val="16"/>
          <w:szCs w:val="16"/>
        </w:rPr>
        <w:lastRenderedPageBreak/>
        <w:t>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118D9">
        <w:rPr>
          <w:rFonts w:ascii="Tahoma" w:hAnsi="Tahoma" w:cs="Tahoma"/>
          <w:i/>
          <w:sz w:val="16"/>
          <w:szCs w:val="16"/>
        </w:rPr>
        <w:t>.»;</w:t>
      </w:r>
      <w:proofErr w:type="gramEnd"/>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3118D9">
        <w:rPr>
          <w:rFonts w:ascii="Tahoma" w:hAnsi="Tahoma" w:cs="Tahoma"/>
          <w:i/>
          <w:sz w:val="16"/>
          <w:szCs w:val="16"/>
        </w:rPr>
        <w:t>,»</w:t>
      </w:r>
      <w:proofErr w:type="gramEnd"/>
      <w:r w:rsidRPr="003118D9">
        <w:rPr>
          <w:rFonts w:ascii="Tahoma" w:hAnsi="Tahoma" w:cs="Tahoma"/>
          <w:i/>
          <w:sz w:val="16"/>
          <w:szCs w:val="16"/>
        </w:rPr>
        <w:t>;</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3118D9">
        <w:rPr>
          <w:rFonts w:ascii="Tahoma" w:hAnsi="Tahoma" w:cs="Tahoma"/>
          <w:i/>
          <w:sz w:val="16"/>
          <w:szCs w:val="16"/>
        </w:rPr>
        <w:t>,»</w:t>
      </w:r>
      <w:proofErr w:type="gramEnd"/>
      <w:r w:rsidRPr="003118D9">
        <w:rPr>
          <w:rFonts w:ascii="Tahoma" w:hAnsi="Tahoma" w:cs="Tahoma"/>
          <w:i/>
          <w:sz w:val="16"/>
          <w:szCs w:val="16"/>
        </w:rPr>
        <w:t>;</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3. В статье 34 </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а) дополнить частью 3.1 следующего содержания:</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«3.1.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3118D9">
        <w:rPr>
          <w:rFonts w:ascii="Tahoma" w:hAnsi="Tahoma" w:cs="Tahoma"/>
          <w:i/>
          <w:sz w:val="16"/>
          <w:szCs w:val="16"/>
        </w:rPr>
        <w:t>.».</w:t>
      </w:r>
      <w:proofErr w:type="gramEnd"/>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б) дополнить частью 7.1 следующего содержания:</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«7.1. </w:t>
      </w:r>
      <w:proofErr w:type="gramStart"/>
      <w:r w:rsidRPr="003118D9">
        <w:rPr>
          <w:rFonts w:ascii="Tahoma" w:hAnsi="Tahoma" w:cs="Tahoma"/>
          <w:i/>
          <w:sz w:val="16"/>
          <w:szCs w:val="16"/>
        </w:rPr>
        <w:t>Депутат Совета депутатов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3118D9">
        <w:rPr>
          <w:rFonts w:ascii="Tahoma" w:hAnsi="Tahoma" w:cs="Tahoma"/>
          <w:i/>
          <w:sz w:val="16"/>
          <w:szCs w:val="16"/>
        </w:rPr>
        <w:t xml:space="preserve">, </w:t>
      </w:r>
      <w:proofErr w:type="gramStart"/>
      <w:r w:rsidRPr="003118D9">
        <w:rPr>
          <w:rFonts w:ascii="Tahoma" w:hAnsi="Tahoma" w:cs="Tahoma"/>
          <w:i/>
          <w:sz w:val="16"/>
          <w:szCs w:val="16"/>
        </w:rPr>
        <w:t xml:space="preserve">предусмотренном частями 3 - 6 статьи 13 Федерального закона </w:t>
      </w:r>
      <w:r w:rsidRPr="003118D9">
        <w:rPr>
          <w:rFonts w:ascii="Tahoma" w:hAnsi="Tahoma" w:cs="Tahoma"/>
          <w:i/>
          <w:sz w:val="16"/>
          <w:szCs w:val="16"/>
        </w:rPr>
        <w:br/>
        <w:t>«О противодействии коррупции».»;</w:t>
      </w:r>
      <w:proofErr w:type="gramEnd"/>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4. Статью 35 дополнить частью 8 следующего содержания:</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 xml:space="preserve">«8. </w:t>
      </w:r>
      <w:proofErr w:type="gramStart"/>
      <w:r w:rsidRPr="003118D9">
        <w:rPr>
          <w:rFonts w:ascii="Tahoma" w:hAnsi="Tahoma" w:cs="Tahoma"/>
          <w:i/>
          <w:sz w:val="16"/>
          <w:szCs w:val="16"/>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3118D9">
        <w:rPr>
          <w:rFonts w:ascii="Tahoma" w:hAnsi="Tahoma" w:cs="Tahoma"/>
          <w:i/>
          <w:sz w:val="16"/>
          <w:szCs w:val="16"/>
        </w:rPr>
        <w:t xml:space="preserve"> - 6 статьи 13 Федерального закона «О противодействии коррупции»</w:t>
      </w:r>
      <w:proofErr w:type="gramStart"/>
      <w:r w:rsidRPr="003118D9">
        <w:rPr>
          <w:rFonts w:ascii="Tahoma" w:hAnsi="Tahoma" w:cs="Tahoma"/>
          <w:i/>
          <w:sz w:val="16"/>
          <w:szCs w:val="16"/>
        </w:rPr>
        <w:t>.»</w:t>
      </w:r>
      <w:proofErr w:type="gramEnd"/>
      <w:r w:rsidRPr="003118D9">
        <w:rPr>
          <w:rFonts w:ascii="Tahoma" w:hAnsi="Tahoma" w:cs="Tahoma"/>
          <w:i/>
          <w:sz w:val="16"/>
          <w:szCs w:val="16"/>
        </w:rPr>
        <w:t>.</w:t>
      </w:r>
    </w:p>
    <w:p w:rsidR="003118D9" w:rsidRPr="003118D9" w:rsidRDefault="003118D9" w:rsidP="001655C7">
      <w:pPr>
        <w:pStyle w:val="27"/>
        <w:ind w:firstLine="709"/>
        <w:rPr>
          <w:rFonts w:ascii="Tahoma" w:hAnsi="Tahoma" w:cs="Tahoma"/>
          <w:i/>
          <w:sz w:val="16"/>
          <w:szCs w:val="16"/>
        </w:rPr>
      </w:pPr>
      <w:r w:rsidRPr="003118D9">
        <w:rPr>
          <w:rFonts w:ascii="Tahoma" w:hAnsi="Tahoma" w:cs="Tahoma"/>
          <w:i/>
          <w:sz w:val="16"/>
          <w:szCs w:val="16"/>
        </w:rPr>
        <w:t xml:space="preserve">Статья 2 </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Настоящий муниципальный правовой а</w:t>
      </w:r>
      <w:proofErr w:type="gramStart"/>
      <w:r w:rsidRPr="003118D9">
        <w:rPr>
          <w:rFonts w:ascii="Tahoma" w:hAnsi="Tahoma" w:cs="Tahoma"/>
          <w:i/>
          <w:sz w:val="16"/>
          <w:szCs w:val="16"/>
        </w:rPr>
        <w:t>кт вст</w:t>
      </w:r>
      <w:proofErr w:type="gramEnd"/>
      <w:r w:rsidRPr="003118D9">
        <w:rPr>
          <w:rFonts w:ascii="Tahoma" w:hAnsi="Tahoma" w:cs="Tahoma"/>
          <w:i/>
          <w:sz w:val="16"/>
          <w:szCs w:val="16"/>
        </w:rPr>
        <w:t>упает в силу после его официального опубликования.</w:t>
      </w:r>
    </w:p>
    <w:p w:rsidR="003118D9" w:rsidRPr="003118D9" w:rsidRDefault="003118D9" w:rsidP="003118D9">
      <w:pPr>
        <w:pStyle w:val="27"/>
        <w:ind w:firstLine="709"/>
        <w:rPr>
          <w:rFonts w:ascii="Tahoma" w:hAnsi="Tahoma" w:cs="Tahoma"/>
          <w:i/>
          <w:sz w:val="16"/>
          <w:szCs w:val="16"/>
        </w:rPr>
      </w:pPr>
      <w:r w:rsidRPr="003118D9">
        <w:rPr>
          <w:rFonts w:ascii="Tahoma" w:hAnsi="Tahoma" w:cs="Tahoma"/>
          <w:i/>
          <w:sz w:val="16"/>
          <w:szCs w:val="16"/>
        </w:rPr>
        <w:t xml:space="preserve">Действие положения части 2 статьи 2 настоящего муниципального правового акта не распространяется на правоотношения, возникшие до 1 марта 2023 года.  </w:t>
      </w:r>
    </w:p>
    <w:p w:rsidR="003118D9" w:rsidRPr="001655C7" w:rsidRDefault="003118D9" w:rsidP="001655C7">
      <w:pPr>
        <w:pStyle w:val="27"/>
        <w:ind w:firstLine="709"/>
        <w:rPr>
          <w:rFonts w:ascii="Tahoma" w:hAnsi="Tahoma" w:cs="Tahoma"/>
          <w:i/>
          <w:sz w:val="16"/>
          <w:szCs w:val="16"/>
        </w:rPr>
      </w:pPr>
      <w:r w:rsidRPr="003118D9">
        <w:rPr>
          <w:rFonts w:ascii="Tahoma" w:hAnsi="Tahoma" w:cs="Tahoma"/>
          <w:i/>
          <w:sz w:val="16"/>
          <w:szCs w:val="16"/>
        </w:rPr>
        <w:t>Исчисление срока, предусмотренного частью 2 статьи 2 настоящего муниципального правового акта, начинается не ранее 1 марта 2023 года.</w:t>
      </w:r>
    </w:p>
    <w:p w:rsidR="001655C7" w:rsidRPr="008E3025" w:rsidRDefault="001655C7" w:rsidP="008E3025">
      <w:pPr>
        <w:pStyle w:val="27"/>
        <w:ind w:firstLine="709"/>
        <w:rPr>
          <w:rFonts w:ascii="Tahoma" w:eastAsia="Calibri" w:hAnsi="Tahoma" w:cs="Tahoma"/>
          <w:i/>
          <w:sz w:val="16"/>
          <w:szCs w:val="16"/>
        </w:rPr>
      </w:pPr>
      <w:r>
        <w:rPr>
          <w:rFonts w:ascii="Tahoma" w:eastAsia="Calibri" w:hAnsi="Tahoma" w:cs="Tahoma"/>
          <w:i/>
          <w:sz w:val="16"/>
          <w:szCs w:val="16"/>
        </w:rPr>
        <w:t>Глава</w:t>
      </w:r>
      <w:r w:rsidR="003118D9" w:rsidRPr="003118D9">
        <w:rPr>
          <w:rFonts w:ascii="Tahoma" w:eastAsia="Calibri" w:hAnsi="Tahoma" w:cs="Tahoma"/>
          <w:i/>
          <w:sz w:val="16"/>
          <w:szCs w:val="16"/>
        </w:rPr>
        <w:t xml:space="preserve"> поселения</w:t>
      </w:r>
      <w:r>
        <w:rPr>
          <w:rFonts w:ascii="Tahoma" w:eastAsia="Calibri" w:hAnsi="Tahoma" w:cs="Tahoma"/>
          <w:i/>
          <w:sz w:val="16"/>
          <w:szCs w:val="16"/>
        </w:rPr>
        <w:t xml:space="preserve"> </w:t>
      </w:r>
      <w:r w:rsidR="003118D9" w:rsidRPr="001655C7">
        <w:rPr>
          <w:rFonts w:ascii="Tahoma" w:eastAsia="Calibri" w:hAnsi="Tahoma" w:cs="Tahoma"/>
          <w:i/>
          <w:sz w:val="16"/>
          <w:szCs w:val="16"/>
        </w:rPr>
        <w:t>Г.А.Смирнова</w:t>
      </w:r>
    </w:p>
    <w:p w:rsidR="001655C7" w:rsidRPr="001655C7" w:rsidRDefault="001655C7" w:rsidP="001655C7">
      <w:pPr>
        <w:pStyle w:val="af3"/>
        <w:ind w:firstLine="709"/>
        <w:jc w:val="both"/>
        <w:rPr>
          <w:rFonts w:ascii="Tahoma" w:hAnsi="Tahoma" w:cs="Tahoma"/>
          <w:i/>
          <w:sz w:val="16"/>
          <w:szCs w:val="16"/>
        </w:rPr>
      </w:pPr>
      <w:r w:rsidRPr="001655C7">
        <w:rPr>
          <w:rFonts w:ascii="Tahoma" w:hAnsi="Tahoma" w:cs="Tahoma"/>
          <w:i/>
          <w:sz w:val="16"/>
          <w:szCs w:val="16"/>
        </w:rPr>
        <w:t xml:space="preserve">АДМИНИСТРАЦИЯ ЧАПАЕВСКОГО СЕЛЬСКОГО ПОСЕЛЕНИЯ КРАСНОСЕЛЬСКОГО МУНИЦИПАЛЬНОГО РАЙОНА </w:t>
      </w:r>
    </w:p>
    <w:p w:rsidR="001655C7" w:rsidRPr="001655C7" w:rsidRDefault="001655C7" w:rsidP="001655C7">
      <w:pPr>
        <w:pStyle w:val="af3"/>
        <w:ind w:firstLine="709"/>
        <w:jc w:val="both"/>
        <w:rPr>
          <w:rFonts w:ascii="Tahoma" w:hAnsi="Tahoma" w:cs="Tahoma"/>
          <w:i/>
          <w:sz w:val="16"/>
          <w:szCs w:val="16"/>
        </w:rPr>
      </w:pPr>
      <w:r w:rsidRPr="001655C7">
        <w:rPr>
          <w:rFonts w:ascii="Tahoma" w:hAnsi="Tahoma" w:cs="Tahoma"/>
          <w:i/>
          <w:sz w:val="16"/>
          <w:szCs w:val="16"/>
        </w:rPr>
        <w:t>КОСТРОМСКОЙ ОБЛАСТИ</w:t>
      </w:r>
    </w:p>
    <w:p w:rsidR="001655C7" w:rsidRPr="001655C7" w:rsidRDefault="001655C7" w:rsidP="001655C7">
      <w:pPr>
        <w:pStyle w:val="af3"/>
        <w:ind w:firstLine="709"/>
        <w:jc w:val="both"/>
        <w:rPr>
          <w:rFonts w:ascii="Tahoma" w:hAnsi="Tahoma" w:cs="Tahoma"/>
          <w:i/>
          <w:sz w:val="16"/>
          <w:szCs w:val="16"/>
        </w:rPr>
      </w:pPr>
      <w:r w:rsidRPr="001655C7">
        <w:rPr>
          <w:rFonts w:ascii="Tahoma" w:hAnsi="Tahoma" w:cs="Tahoma"/>
          <w:i/>
          <w:sz w:val="16"/>
          <w:szCs w:val="16"/>
        </w:rPr>
        <w:t>ПОСТАНОВЛЕНИЕ от 21 августа 2023 года №48</w:t>
      </w:r>
    </w:p>
    <w:p w:rsidR="001655C7" w:rsidRPr="008E3025" w:rsidRDefault="001655C7" w:rsidP="008E3025">
      <w:pPr>
        <w:pStyle w:val="afc"/>
        <w:outlineLvl w:val="0"/>
      </w:pPr>
      <w:bookmarkStart w:id="87" w:name="_Toc143867449"/>
      <w:proofErr w:type="gramStart"/>
      <w:r w:rsidRPr="008E3025">
        <w:t>ОБ УТВЕРЖДЕНИИ ПОРЯДКА ПРИНЯТИЯ РЕШЕНИЙ О ПРИЗНАНИИ БЕЗНАДЕЖНОЙ К ВЗЫСКАНИЮ ЗАДОЛЖЕННОСТИ ПО ПЛАТЕЖАМ В БЮДЖЕТ</w:t>
      </w:r>
      <w:proofErr w:type="gramEnd"/>
      <w:r w:rsidRPr="008E3025">
        <w:t xml:space="preserve"> ЧАПАЕВСКОГО СЕЛЬСКОГО ПОСЕЛЕНИЯ КРАСНОСЕЛЬСКОГО МУНИЦИПАЛЬНОГО РАЙОНА КОСТРОМСКОЙ ОБЛАСТИ, ГЛАВНЫМ АДМИНИСТРАТОРОМ КОТОРЫХ ЯВЛЯЕТСЯ АДМИНИСТРАЦИЯ ЧАПАЕВСКОГО СЕЛЬСКОГО ПОСЕЛЕНИЯ КРАСНОСЕЛЬСКОГО МУНИЦИПАЛЬНОГО РАЙОНА КОСТРОМСКОЙ ОБЛАСТИ</w:t>
      </w:r>
      <w:bookmarkEnd w:id="87"/>
    </w:p>
    <w:p w:rsidR="001655C7" w:rsidRPr="009602EF" w:rsidRDefault="001655C7" w:rsidP="001655C7">
      <w:pPr>
        <w:pStyle w:val="af3"/>
        <w:ind w:firstLine="709"/>
        <w:jc w:val="both"/>
        <w:rPr>
          <w:rFonts w:ascii="Tahoma" w:hAnsi="Tahoma" w:cs="Tahoma"/>
          <w:i/>
          <w:sz w:val="16"/>
          <w:szCs w:val="16"/>
        </w:rPr>
      </w:pPr>
      <w:proofErr w:type="gramStart"/>
      <w:r w:rsidRPr="009602EF">
        <w:rPr>
          <w:rFonts w:ascii="Tahoma" w:hAnsi="Tahoma" w:cs="Tahoma"/>
          <w:i/>
          <w:sz w:val="16"/>
          <w:szCs w:val="16"/>
        </w:rPr>
        <w:t xml:space="preserve">В соответствии со </w:t>
      </w:r>
      <w:hyperlink r:id="rId9" w:history="1">
        <w:r w:rsidRPr="009602EF">
          <w:rPr>
            <w:rStyle w:val="ad"/>
            <w:rFonts w:ascii="Tahoma" w:hAnsi="Tahoma" w:cs="Tahoma"/>
            <w:i/>
            <w:color w:val="000000"/>
            <w:sz w:val="16"/>
            <w:szCs w:val="16"/>
          </w:rPr>
          <w:t>статьей 47.2</w:t>
        </w:r>
      </w:hyperlink>
      <w:r w:rsidRPr="009602EF">
        <w:rPr>
          <w:rFonts w:ascii="Tahoma" w:hAnsi="Tahoma" w:cs="Tahoma"/>
          <w:i/>
          <w:sz w:val="16"/>
          <w:szCs w:val="16"/>
        </w:rPr>
        <w:t xml:space="preserve"> Бюджетного кодекса Российской Федерации, </w:t>
      </w:r>
      <w:hyperlink r:id="rId10" w:history="1">
        <w:r w:rsidRPr="009602EF">
          <w:rPr>
            <w:rStyle w:val="ad"/>
            <w:rFonts w:ascii="Tahoma" w:hAnsi="Tahoma" w:cs="Tahoma"/>
            <w:i/>
            <w:sz w:val="16"/>
            <w:szCs w:val="16"/>
          </w:rPr>
          <w:t>постановлением</w:t>
        </w:r>
      </w:hyperlink>
      <w:r w:rsidRPr="009602EF">
        <w:rPr>
          <w:rFonts w:ascii="Tahoma" w:hAnsi="Tahoma" w:cs="Tahoma"/>
          <w:i/>
          <w:sz w:val="16"/>
          <w:szCs w:val="16"/>
        </w:rPr>
        <w:t xml:space="preserve">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руководствуясь</w:t>
      </w:r>
      <w:r w:rsidRPr="009602EF">
        <w:rPr>
          <w:rFonts w:ascii="Tahoma" w:hAnsi="Tahoma" w:cs="Tahoma"/>
          <w:i/>
          <w:color w:val="FF0000"/>
          <w:sz w:val="16"/>
          <w:szCs w:val="16"/>
        </w:rPr>
        <w:t xml:space="preserve"> </w:t>
      </w:r>
      <w:r w:rsidRPr="009602EF">
        <w:rPr>
          <w:rFonts w:ascii="Tahoma" w:hAnsi="Tahoma" w:cs="Tahoma"/>
          <w:i/>
          <w:sz w:val="16"/>
          <w:szCs w:val="16"/>
        </w:rPr>
        <w:t>Уставом муниципального образования Чапаевское сельское поселение Красносельского муниципального района Костромской области, принятым решением Совета депутатов Чапаевского сельского поселения Красносельского</w:t>
      </w:r>
      <w:proofErr w:type="gramEnd"/>
      <w:r w:rsidRPr="009602EF">
        <w:rPr>
          <w:rFonts w:ascii="Tahoma" w:hAnsi="Tahoma" w:cs="Tahoma"/>
          <w:i/>
          <w:sz w:val="16"/>
          <w:szCs w:val="16"/>
        </w:rPr>
        <w:t xml:space="preserve"> муниципального района Костромской области от 01августа 2018 №106, администрация сельского поселения постановляет:</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1. Утвердить прилагаемый Порядок принятия решений о признании безнадежной к взысканию задолженности по платежам в бюджет Чапаевского сельского поселения Красносельского муниципального района Костромской области, главным администратором которых является администрация Чапаевского сельского поселения Красносельского муниципального района Костромской области.</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2.Постановление администрации Чапаевского сельского поселения Красносельского муниципального района Костромской области от 18.08.2016 № 49 «</w:t>
      </w:r>
      <w:r w:rsidRPr="009602EF">
        <w:rPr>
          <w:rFonts w:ascii="Tahoma" w:hAnsi="Tahoma" w:cs="Tahoma"/>
          <w:i/>
          <w:kern w:val="2"/>
          <w:sz w:val="16"/>
          <w:szCs w:val="16"/>
          <w:lang w:eastAsia="ar-SA"/>
        </w:rPr>
        <w:t>Об утверждении Порядка принятия решений о признании безнадежной к взысканию задолженности по платежам, подлежащим зачислению в бюджет Чапаевского сельского поселения Красносельского муниципального района Костромской области» считать утратившим силу.</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3. Настоящее постановление вступает в силу со дня его подписания и подлежит официальному опубли</w:t>
      </w:r>
      <w:r>
        <w:rPr>
          <w:rFonts w:ascii="Tahoma" w:hAnsi="Tahoma" w:cs="Tahoma"/>
          <w:i/>
          <w:sz w:val="16"/>
          <w:szCs w:val="16"/>
        </w:rPr>
        <w:t>кованию (обнародованию).</w:t>
      </w:r>
    </w:p>
    <w:p w:rsidR="001655C7"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Глава поселения</w:t>
      </w:r>
      <w:r>
        <w:rPr>
          <w:rFonts w:ascii="Tahoma" w:hAnsi="Tahoma" w:cs="Tahoma"/>
          <w:i/>
          <w:sz w:val="16"/>
          <w:szCs w:val="16"/>
        </w:rPr>
        <w:t xml:space="preserve"> </w:t>
      </w:r>
      <w:r w:rsidRPr="009602EF">
        <w:rPr>
          <w:rFonts w:ascii="Tahoma" w:hAnsi="Tahoma" w:cs="Tahoma"/>
          <w:i/>
          <w:sz w:val="16"/>
          <w:szCs w:val="16"/>
        </w:rPr>
        <w:t>Г.А. Смирнова</w:t>
      </w:r>
    </w:p>
    <w:p w:rsidR="001655C7" w:rsidRPr="001655C7"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Приложение </w:t>
      </w:r>
      <w:bookmarkStart w:id="88" w:name="DDE_LINK1"/>
      <w:bookmarkEnd w:id="88"/>
      <w:r w:rsidRPr="009602EF">
        <w:rPr>
          <w:rFonts w:ascii="Tahoma" w:hAnsi="Tahoma" w:cs="Tahoma"/>
          <w:i/>
          <w:sz w:val="16"/>
          <w:szCs w:val="16"/>
        </w:rPr>
        <w:t>к постановлению администрации</w:t>
      </w:r>
      <w:r>
        <w:rPr>
          <w:rFonts w:ascii="Tahoma" w:hAnsi="Tahoma" w:cs="Tahoma"/>
          <w:i/>
          <w:sz w:val="16"/>
          <w:szCs w:val="16"/>
        </w:rPr>
        <w:t xml:space="preserve"> </w:t>
      </w:r>
      <w:r w:rsidRPr="009602EF">
        <w:rPr>
          <w:rFonts w:ascii="Tahoma" w:hAnsi="Tahoma" w:cs="Tahoma"/>
          <w:i/>
          <w:sz w:val="16"/>
          <w:szCs w:val="16"/>
          <w:u w:color="F3B909"/>
        </w:rPr>
        <w:t xml:space="preserve">Чапаевского сельского поселения Красносельского муниципального района </w:t>
      </w:r>
    </w:p>
    <w:p w:rsidR="001655C7" w:rsidRPr="009602EF" w:rsidRDefault="001655C7" w:rsidP="001655C7">
      <w:pPr>
        <w:pStyle w:val="af3"/>
        <w:jc w:val="both"/>
        <w:rPr>
          <w:rFonts w:ascii="Tahoma" w:hAnsi="Tahoma" w:cs="Tahoma"/>
          <w:i/>
          <w:sz w:val="16"/>
          <w:szCs w:val="16"/>
          <w:u w:color="F3B909"/>
        </w:rPr>
      </w:pPr>
      <w:r>
        <w:rPr>
          <w:rFonts w:ascii="Tahoma" w:hAnsi="Tahoma" w:cs="Tahoma"/>
          <w:i/>
          <w:sz w:val="16"/>
          <w:szCs w:val="16"/>
          <w:u w:color="F3B909"/>
        </w:rPr>
        <w:t xml:space="preserve">Костромской области </w:t>
      </w:r>
      <w:r w:rsidRPr="009602EF">
        <w:rPr>
          <w:rFonts w:ascii="Tahoma" w:hAnsi="Tahoma" w:cs="Tahoma"/>
          <w:i/>
          <w:sz w:val="16"/>
          <w:szCs w:val="16"/>
          <w:u w:color="F3B909"/>
        </w:rPr>
        <w:t>от 21.08.2023 №48</w:t>
      </w:r>
      <w:r>
        <w:rPr>
          <w:rFonts w:ascii="Tahoma" w:hAnsi="Tahoma" w:cs="Tahoma"/>
          <w:i/>
          <w:sz w:val="16"/>
          <w:szCs w:val="16"/>
          <w:u w:color="F3B909"/>
        </w:rPr>
        <w:t xml:space="preserve"> </w:t>
      </w:r>
    </w:p>
    <w:p w:rsidR="001655C7" w:rsidRPr="001655C7" w:rsidRDefault="001655C7" w:rsidP="001655C7">
      <w:pPr>
        <w:pStyle w:val="af3"/>
        <w:ind w:firstLine="709"/>
        <w:jc w:val="both"/>
        <w:rPr>
          <w:rFonts w:ascii="Tahoma" w:hAnsi="Tahoma" w:cs="Tahoma"/>
          <w:i/>
          <w:caps/>
          <w:sz w:val="16"/>
          <w:szCs w:val="16"/>
        </w:rPr>
      </w:pPr>
      <w:bookmarkStart w:id="89" w:name="p23"/>
      <w:bookmarkEnd w:id="89"/>
      <w:r w:rsidRPr="001655C7">
        <w:rPr>
          <w:rFonts w:ascii="Tahoma" w:hAnsi="Tahoma" w:cs="Tahoma"/>
          <w:i/>
          <w:caps/>
          <w:sz w:val="16"/>
          <w:szCs w:val="16"/>
        </w:rPr>
        <w:t>Порядок</w:t>
      </w:r>
      <w:r>
        <w:rPr>
          <w:rFonts w:ascii="Tahoma" w:hAnsi="Tahoma" w:cs="Tahoma"/>
          <w:i/>
          <w:caps/>
          <w:sz w:val="16"/>
          <w:szCs w:val="16"/>
        </w:rPr>
        <w:t xml:space="preserve"> </w:t>
      </w:r>
      <w:r w:rsidRPr="001655C7">
        <w:rPr>
          <w:rFonts w:ascii="Tahoma" w:hAnsi="Tahoma" w:cs="Tahoma"/>
          <w:i/>
          <w:caps/>
          <w:sz w:val="16"/>
          <w:szCs w:val="16"/>
        </w:rPr>
        <w:t xml:space="preserve">принятия решений о признании безнадежной к взысканию задолженности по платежам в бюджет </w:t>
      </w:r>
      <w:r w:rsidRPr="001655C7">
        <w:rPr>
          <w:rFonts w:ascii="Tahoma" w:hAnsi="Tahoma" w:cs="Tahoma"/>
          <w:bCs/>
          <w:i/>
          <w:caps/>
          <w:sz w:val="16"/>
          <w:szCs w:val="16"/>
        </w:rPr>
        <w:t>ЧАПАЕВСКОГО СЕЛЬСКОГО ПОСЕЛЕНИЯ КРАСНОСЕЛЬСКОГО МУНИЦИПАЛЬНОГО РАЙОНА КОСТРОМСКОЙ ОБЛАСТИ</w:t>
      </w:r>
      <w:r w:rsidRPr="001655C7">
        <w:rPr>
          <w:rFonts w:ascii="Tahoma" w:hAnsi="Tahoma" w:cs="Tahoma"/>
          <w:i/>
          <w:caps/>
          <w:sz w:val="16"/>
          <w:szCs w:val="16"/>
        </w:rPr>
        <w:t xml:space="preserve">, </w:t>
      </w:r>
      <w:r w:rsidRPr="001655C7">
        <w:rPr>
          <w:rFonts w:ascii="Tahoma" w:hAnsi="Tahoma" w:cs="Tahoma"/>
          <w:bCs/>
          <w:i/>
          <w:caps/>
          <w:sz w:val="16"/>
          <w:szCs w:val="16"/>
        </w:rPr>
        <w:t xml:space="preserve">ГЛАВНЫМ АДМИНИСТРАТОРОМ КОТОРЫХ </w:t>
      </w:r>
      <w:r w:rsidRPr="001655C7">
        <w:rPr>
          <w:rFonts w:ascii="Tahoma" w:hAnsi="Tahoma" w:cs="Tahoma"/>
          <w:bCs/>
          <w:i/>
          <w:sz w:val="16"/>
          <w:szCs w:val="16"/>
        </w:rPr>
        <w:t>ЯВЛЯЕТСЯ АДМИНИСТРАЦИЯ ЧАПАЕВСКОГО</w:t>
      </w:r>
      <w:r w:rsidRPr="001655C7">
        <w:rPr>
          <w:rFonts w:ascii="Tahoma" w:hAnsi="Tahoma" w:cs="Tahoma"/>
          <w:i/>
          <w:caps/>
          <w:sz w:val="16"/>
          <w:szCs w:val="16"/>
        </w:rPr>
        <w:t xml:space="preserve"> </w:t>
      </w:r>
      <w:r w:rsidRPr="001655C7">
        <w:rPr>
          <w:rFonts w:ascii="Tahoma" w:hAnsi="Tahoma" w:cs="Tahoma"/>
          <w:bCs/>
          <w:i/>
          <w:sz w:val="16"/>
          <w:szCs w:val="16"/>
        </w:rPr>
        <w:t xml:space="preserve">СЕЛЬСКОГО ПОСЕЛЕНИЯ </w:t>
      </w:r>
      <w:r w:rsidRPr="001655C7">
        <w:rPr>
          <w:rFonts w:ascii="Tahoma" w:hAnsi="Tahoma" w:cs="Tahoma"/>
          <w:bCs/>
          <w:i/>
          <w:caps/>
          <w:sz w:val="16"/>
          <w:szCs w:val="16"/>
        </w:rPr>
        <w:t>КРАСНОСЕЛЬСКОГО МУНИЦИПАЛЬНОГО РАЙОНА КОСТРОМСКОЙ ОБЛАСТИ</w:t>
      </w:r>
    </w:p>
    <w:p w:rsidR="001655C7" w:rsidRPr="001655C7" w:rsidRDefault="001655C7" w:rsidP="001655C7">
      <w:pPr>
        <w:pStyle w:val="af3"/>
        <w:ind w:firstLine="709"/>
        <w:jc w:val="both"/>
        <w:rPr>
          <w:rFonts w:ascii="Tahoma" w:eastAsia="Arial" w:hAnsi="Tahoma" w:cs="Tahoma"/>
          <w:i/>
          <w:sz w:val="16"/>
          <w:szCs w:val="16"/>
        </w:rPr>
      </w:pPr>
      <w:r w:rsidRPr="001655C7">
        <w:rPr>
          <w:rFonts w:ascii="Tahoma" w:hAnsi="Tahoma" w:cs="Tahoma"/>
          <w:bCs/>
          <w:i/>
          <w:sz w:val="16"/>
          <w:szCs w:val="16"/>
        </w:rPr>
        <w:t>1. Общие положения</w:t>
      </w:r>
      <w:r w:rsidRPr="001655C7">
        <w:rPr>
          <w:rFonts w:ascii="Tahoma" w:hAnsi="Tahoma" w:cs="Tahoma"/>
          <w:i/>
          <w:sz w:val="16"/>
          <w:szCs w:val="16"/>
        </w:rPr>
        <w:t xml:space="preserve">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1.1. </w:t>
      </w:r>
      <w:proofErr w:type="gramStart"/>
      <w:r w:rsidRPr="009602EF">
        <w:rPr>
          <w:rFonts w:ascii="Tahoma" w:hAnsi="Tahoma" w:cs="Tahoma"/>
          <w:i/>
          <w:sz w:val="16"/>
          <w:szCs w:val="16"/>
        </w:rPr>
        <w:t xml:space="preserve">Настоящий </w:t>
      </w:r>
      <w:hyperlink w:anchor="p23" w:history="1">
        <w:r w:rsidRPr="009602EF">
          <w:rPr>
            <w:rStyle w:val="ad"/>
            <w:rFonts w:ascii="Tahoma" w:hAnsi="Tahoma" w:cs="Tahoma"/>
            <w:i/>
            <w:sz w:val="16"/>
            <w:szCs w:val="16"/>
          </w:rPr>
          <w:t>Порядок</w:t>
        </w:r>
      </w:hyperlink>
      <w:r w:rsidRPr="009602EF">
        <w:rPr>
          <w:rFonts w:ascii="Tahoma" w:hAnsi="Tahoma" w:cs="Tahoma"/>
          <w:i/>
          <w:sz w:val="16"/>
          <w:szCs w:val="16"/>
        </w:rPr>
        <w:t xml:space="preserve"> принятия решений о признании безнадежной к взысканию задолженности по платежам в бюджет Чапаевского сельского поселения Красносельского муниципального района Костромской области, главным администратором которых является администрация Чапаевского сельского поселения Красносельского муниципального района Костромской области (далее - Порядок), разработан 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w:t>
      </w:r>
      <w:proofErr w:type="gramEnd"/>
      <w:r w:rsidRPr="009602EF">
        <w:rPr>
          <w:rFonts w:ascii="Tahoma" w:hAnsi="Tahoma" w:cs="Tahoma"/>
          <w:i/>
          <w:sz w:val="16"/>
          <w:szCs w:val="16"/>
        </w:rPr>
        <w:t xml:space="preserve"> </w:t>
      </w:r>
      <w:proofErr w:type="gramStart"/>
      <w:r w:rsidRPr="009602EF">
        <w:rPr>
          <w:rFonts w:ascii="Tahoma" w:hAnsi="Tahoma" w:cs="Tahoma"/>
          <w:i/>
          <w:sz w:val="16"/>
          <w:szCs w:val="16"/>
        </w:rPr>
        <w:t>к порядку принятия решений о признании безнадежной к взысканию задолженности по платежам в бюджеты бюджетной системы Российской Федерации» и определяет процедуру принятия администрацией Чапаевского сельского поселения Красносельского муниципального района Костромской области и подведомственными ей муниципальными казенными учреждениями (далее - администратор доходов бюджета) решений о признании безнадежной к взысканию задолженности по платежам в бюджет Чапаевского сельского поселения Красносельского муниципального района Костромской области</w:t>
      </w:r>
      <w:proofErr w:type="gramEnd"/>
      <w:r w:rsidRPr="009602EF">
        <w:rPr>
          <w:rFonts w:ascii="Tahoma" w:hAnsi="Tahoma" w:cs="Tahoma"/>
          <w:i/>
          <w:sz w:val="16"/>
          <w:szCs w:val="16"/>
        </w:rPr>
        <w:t xml:space="preserve"> (далее - бюджет).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1.2. Под платежами в бюджет в рамках настоящего Порядка понимаются доходы бюджета, закрепленные за администратором доходов бюджета в соответствии с решением </w:t>
      </w:r>
      <w:proofErr w:type="gramStart"/>
      <w:r w:rsidRPr="009602EF">
        <w:rPr>
          <w:rFonts w:ascii="Tahoma" w:hAnsi="Tahoma" w:cs="Tahoma"/>
          <w:i/>
          <w:sz w:val="16"/>
          <w:szCs w:val="16"/>
        </w:rPr>
        <w:t xml:space="preserve">Совета депутатов Чапаевского сельского поселения Красносельского муниципального </w:t>
      </w:r>
      <w:r w:rsidRPr="009602EF">
        <w:rPr>
          <w:rFonts w:ascii="Tahoma" w:hAnsi="Tahoma" w:cs="Tahoma"/>
          <w:i/>
          <w:sz w:val="16"/>
          <w:szCs w:val="16"/>
        </w:rPr>
        <w:lastRenderedPageBreak/>
        <w:t>района Костромской области</w:t>
      </w:r>
      <w:proofErr w:type="gramEnd"/>
      <w:r w:rsidRPr="009602EF">
        <w:rPr>
          <w:rFonts w:ascii="Tahoma" w:hAnsi="Tahoma" w:cs="Tahoma"/>
          <w:i/>
          <w:sz w:val="16"/>
          <w:szCs w:val="16"/>
        </w:rPr>
        <w:t xml:space="preserve"> о бюджете Чапаевского сельского поселения Красносельского муниципального района Костромской области на очередной финансовый год и плановый период. </w:t>
      </w:r>
    </w:p>
    <w:p w:rsidR="001655C7" w:rsidRPr="001655C7" w:rsidRDefault="001655C7" w:rsidP="001655C7">
      <w:pPr>
        <w:pStyle w:val="af3"/>
        <w:ind w:firstLine="709"/>
        <w:jc w:val="both"/>
        <w:rPr>
          <w:rFonts w:ascii="Tahoma" w:eastAsia="Arial" w:hAnsi="Tahoma" w:cs="Tahoma"/>
          <w:i/>
          <w:sz w:val="16"/>
          <w:szCs w:val="16"/>
        </w:rPr>
      </w:pPr>
      <w:r w:rsidRPr="009602EF">
        <w:rPr>
          <w:rFonts w:ascii="Tahoma" w:hAnsi="Tahoma" w:cs="Tahoma"/>
          <w:i/>
          <w:sz w:val="16"/>
          <w:szCs w:val="16"/>
        </w:rPr>
        <w:t xml:space="preserve">1.3. 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 </w:t>
      </w:r>
    </w:p>
    <w:p w:rsidR="001655C7" w:rsidRPr="001655C7" w:rsidRDefault="001655C7" w:rsidP="001655C7">
      <w:pPr>
        <w:pStyle w:val="af3"/>
        <w:ind w:firstLine="709"/>
        <w:jc w:val="both"/>
        <w:rPr>
          <w:rFonts w:ascii="Tahoma" w:hAnsi="Tahoma" w:cs="Tahoma"/>
          <w:bCs/>
          <w:i/>
          <w:sz w:val="16"/>
          <w:szCs w:val="16"/>
        </w:rPr>
      </w:pPr>
      <w:r w:rsidRPr="001655C7">
        <w:rPr>
          <w:rFonts w:ascii="Tahoma" w:hAnsi="Tahoma" w:cs="Tahoma"/>
          <w:bCs/>
          <w:i/>
          <w:sz w:val="16"/>
          <w:szCs w:val="16"/>
        </w:rPr>
        <w:t>2. Случаи признания безнадежной к взысканию</w:t>
      </w:r>
      <w:r w:rsidRPr="001655C7">
        <w:rPr>
          <w:rFonts w:ascii="Tahoma" w:hAnsi="Tahoma" w:cs="Tahoma"/>
          <w:i/>
          <w:sz w:val="16"/>
          <w:szCs w:val="16"/>
        </w:rPr>
        <w:t xml:space="preserve"> </w:t>
      </w:r>
      <w:r w:rsidRPr="001655C7">
        <w:rPr>
          <w:rFonts w:ascii="Tahoma" w:hAnsi="Tahoma" w:cs="Tahoma"/>
          <w:bCs/>
          <w:i/>
          <w:sz w:val="16"/>
          <w:szCs w:val="16"/>
        </w:rPr>
        <w:t>зад</w:t>
      </w:r>
      <w:r>
        <w:rPr>
          <w:rFonts w:ascii="Tahoma" w:hAnsi="Tahoma" w:cs="Tahoma"/>
          <w:bCs/>
          <w:i/>
          <w:sz w:val="16"/>
          <w:szCs w:val="16"/>
        </w:rPr>
        <w:t>олженности по платежам в бюджет</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2.1. Платежи в бюджет, не уплаченные в установленный срок (задолженность по платежам в бюджет), признаются безнадежными к взысканию в случае: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а)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б) признания банкротом индивидуального предпринимателя - плательщика платежей в бюджет в соответствии с Федеральным </w:t>
      </w:r>
      <w:r w:rsidRPr="001655C7">
        <w:rPr>
          <w:rFonts w:ascii="Tahoma" w:hAnsi="Tahoma" w:cs="Tahoma"/>
          <w:i/>
          <w:sz w:val="16"/>
          <w:szCs w:val="16"/>
        </w:rPr>
        <w:t>законом</w:t>
      </w:r>
      <w:r w:rsidRPr="009602EF">
        <w:rPr>
          <w:rFonts w:ascii="Tahoma" w:hAnsi="Tahoma" w:cs="Tahoma"/>
          <w:i/>
          <w:color w:val="000000"/>
          <w:sz w:val="16"/>
          <w:szCs w:val="16"/>
        </w:rPr>
        <w:t xml:space="preserve"> </w:t>
      </w:r>
      <w:r w:rsidRPr="009602EF">
        <w:rPr>
          <w:rFonts w:ascii="Tahoma" w:hAnsi="Tahoma" w:cs="Tahoma"/>
          <w:i/>
          <w:sz w:val="16"/>
          <w:szCs w:val="16"/>
        </w:rPr>
        <w:t xml:space="preserve">от 26 октября 2002 года № 127-ФЗ «О несостоятельности (банкротстве)» в части задолженности по платежам в бюджет, не погашенной по причине недостаточности имущества должника;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в)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г)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д)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е)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w:t>
      </w:r>
      <w:hyperlink r:id="rId11" w:history="1"/>
      <w:r w:rsidRPr="009602EF">
        <w:rPr>
          <w:rFonts w:ascii="Tahoma" w:hAnsi="Tahoma" w:cs="Tahoma"/>
          <w:i/>
          <w:sz w:val="16"/>
          <w:szCs w:val="16"/>
        </w:rPr>
        <w:t xml:space="preserve">Федерального закона от 2 октября 2007 года № 229-ФЗ «Об исполнительном производстве», если </w:t>
      </w:r>
      <w:proofErr w:type="gramStart"/>
      <w:r w:rsidRPr="009602EF">
        <w:rPr>
          <w:rFonts w:ascii="Tahoma" w:hAnsi="Tahoma" w:cs="Tahoma"/>
          <w:i/>
          <w:sz w:val="16"/>
          <w:szCs w:val="16"/>
        </w:rPr>
        <w:t>с даты образования</w:t>
      </w:r>
      <w:proofErr w:type="gramEnd"/>
      <w:r w:rsidRPr="009602EF">
        <w:rPr>
          <w:rFonts w:ascii="Tahoma" w:hAnsi="Tahoma" w:cs="Tahoma"/>
          <w:i/>
          <w:sz w:val="16"/>
          <w:szCs w:val="16"/>
        </w:rPr>
        <w:t xml:space="preserve"> задолженности по платежам в бюджет прошло более пяти лет, в следующих случаях: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ж) исключения юридического лица по решению регистрирующего органа из Единого государственного реестра юридических лиц и </w:t>
      </w:r>
      <w:proofErr w:type="gramStart"/>
      <w:r w:rsidRPr="009602EF">
        <w:rPr>
          <w:rFonts w:ascii="Tahoma" w:hAnsi="Tahoma" w:cs="Tahoma"/>
          <w:i/>
          <w:sz w:val="16"/>
          <w:szCs w:val="16"/>
        </w:rPr>
        <w:t>наличия</w:t>
      </w:r>
      <w:proofErr w:type="gramEnd"/>
      <w:r w:rsidRPr="009602EF">
        <w:rPr>
          <w:rFonts w:ascii="Tahoma" w:hAnsi="Tahoma" w:cs="Tahoma"/>
          <w:i/>
          <w:sz w:val="16"/>
          <w:szCs w:val="16"/>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history="1">
        <w:r w:rsidRPr="009602EF">
          <w:rPr>
            <w:rStyle w:val="ad"/>
            <w:rFonts w:ascii="Tahoma" w:hAnsi="Tahoma" w:cs="Tahoma"/>
            <w:i/>
            <w:sz w:val="16"/>
            <w:szCs w:val="16"/>
          </w:rPr>
          <w:t>пунктом 3</w:t>
        </w:r>
      </w:hyperlink>
      <w:r w:rsidRPr="009602EF">
        <w:rPr>
          <w:rFonts w:ascii="Tahoma" w:hAnsi="Tahoma" w:cs="Tahoma"/>
          <w:i/>
          <w:sz w:val="16"/>
          <w:szCs w:val="16"/>
        </w:rPr>
        <w:t xml:space="preserve"> или </w:t>
      </w:r>
      <w:hyperlink r:id="rId13" w:history="1">
        <w:r w:rsidRPr="009602EF">
          <w:rPr>
            <w:rStyle w:val="ad"/>
            <w:rFonts w:ascii="Tahoma" w:hAnsi="Tahoma" w:cs="Tahoma"/>
            <w:i/>
            <w:color w:val="000000"/>
            <w:sz w:val="16"/>
            <w:szCs w:val="16"/>
          </w:rPr>
          <w:t>4 части 1 статьи 46</w:t>
        </w:r>
      </w:hyperlink>
      <w:r w:rsidRPr="009602EF">
        <w:rPr>
          <w:rFonts w:ascii="Tahoma" w:hAnsi="Tahoma" w:cs="Tahoma"/>
          <w:i/>
          <w:sz w:val="16"/>
          <w:szCs w:val="16"/>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9602EF">
        <w:rPr>
          <w:rFonts w:ascii="Tahoma" w:hAnsi="Tahoma" w:cs="Tahoma"/>
          <w:i/>
          <w:sz w:val="16"/>
          <w:szCs w:val="16"/>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4" w:history="1">
        <w:r w:rsidRPr="009602EF">
          <w:rPr>
            <w:rStyle w:val="ad"/>
            <w:rFonts w:ascii="Tahoma" w:hAnsi="Tahoma" w:cs="Tahoma"/>
            <w:i/>
            <w:color w:val="000000"/>
            <w:sz w:val="16"/>
            <w:szCs w:val="16"/>
          </w:rPr>
          <w:t>законом</w:t>
        </w:r>
      </w:hyperlink>
      <w:r w:rsidRPr="009602EF">
        <w:rPr>
          <w:rFonts w:ascii="Tahoma" w:hAnsi="Tahoma" w:cs="Tahoma"/>
          <w:i/>
          <w:sz w:val="16"/>
          <w:szCs w:val="16"/>
        </w:rPr>
        <w:t xml:space="preserve"> от 8 августа 2001 года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 </w:t>
      </w:r>
      <w:proofErr w:type="gramEnd"/>
    </w:p>
    <w:p w:rsidR="001655C7" w:rsidRPr="001655C7" w:rsidRDefault="001655C7" w:rsidP="001655C7">
      <w:pPr>
        <w:pStyle w:val="af3"/>
        <w:ind w:firstLine="709"/>
        <w:jc w:val="both"/>
        <w:rPr>
          <w:rFonts w:ascii="Tahoma" w:eastAsia="Arial" w:hAnsi="Tahoma" w:cs="Tahoma"/>
          <w:i/>
          <w:sz w:val="16"/>
          <w:szCs w:val="16"/>
        </w:rPr>
      </w:pPr>
      <w:r w:rsidRPr="009602EF">
        <w:rPr>
          <w:rFonts w:ascii="Tahoma" w:hAnsi="Tahoma" w:cs="Tahoma"/>
          <w:i/>
          <w:sz w:val="16"/>
          <w:szCs w:val="16"/>
        </w:rPr>
        <w:t xml:space="preserve">2.2.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5" w:history="1">
        <w:r w:rsidRPr="009602EF">
          <w:rPr>
            <w:rStyle w:val="ad"/>
            <w:rFonts w:ascii="Tahoma" w:hAnsi="Tahoma" w:cs="Tahoma"/>
            <w:i/>
            <w:color w:val="000000"/>
            <w:sz w:val="16"/>
            <w:szCs w:val="16"/>
          </w:rPr>
          <w:t>Кодексом</w:t>
        </w:r>
      </w:hyperlink>
      <w:r w:rsidRPr="009602EF">
        <w:rPr>
          <w:rFonts w:ascii="Tahoma" w:hAnsi="Tahoma" w:cs="Tahoma"/>
          <w:i/>
          <w:sz w:val="16"/>
          <w:szCs w:val="16"/>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t>
      </w:r>
    </w:p>
    <w:p w:rsidR="001655C7" w:rsidRPr="001655C7" w:rsidRDefault="001655C7" w:rsidP="001655C7">
      <w:pPr>
        <w:pStyle w:val="af3"/>
        <w:ind w:firstLine="709"/>
        <w:jc w:val="both"/>
        <w:rPr>
          <w:rFonts w:ascii="Tahoma" w:hAnsi="Tahoma" w:cs="Tahoma"/>
          <w:bCs/>
          <w:i/>
          <w:sz w:val="16"/>
          <w:szCs w:val="16"/>
        </w:rPr>
      </w:pPr>
      <w:bookmarkStart w:id="90" w:name="p50"/>
      <w:bookmarkEnd w:id="90"/>
      <w:r w:rsidRPr="001655C7">
        <w:rPr>
          <w:rFonts w:ascii="Tahoma" w:hAnsi="Tahoma" w:cs="Tahoma"/>
          <w:bCs/>
          <w:i/>
          <w:sz w:val="16"/>
          <w:szCs w:val="16"/>
        </w:rPr>
        <w:t>3. Перечень документов, подтверждающих наличие</w:t>
      </w:r>
      <w:r w:rsidRPr="001655C7">
        <w:rPr>
          <w:rFonts w:ascii="Tahoma" w:hAnsi="Tahoma" w:cs="Tahoma"/>
          <w:i/>
          <w:sz w:val="16"/>
          <w:szCs w:val="16"/>
        </w:rPr>
        <w:t xml:space="preserve"> </w:t>
      </w:r>
      <w:r w:rsidRPr="001655C7">
        <w:rPr>
          <w:rFonts w:ascii="Tahoma" w:hAnsi="Tahoma" w:cs="Tahoma"/>
          <w:bCs/>
          <w:i/>
          <w:sz w:val="16"/>
          <w:szCs w:val="16"/>
        </w:rPr>
        <w:t>оснований для принятия решений о признании безнадежной</w:t>
      </w:r>
      <w:r w:rsidRPr="001655C7">
        <w:rPr>
          <w:rFonts w:ascii="Tahoma" w:hAnsi="Tahoma" w:cs="Tahoma"/>
          <w:i/>
          <w:sz w:val="16"/>
          <w:szCs w:val="16"/>
        </w:rPr>
        <w:t xml:space="preserve"> </w:t>
      </w:r>
      <w:r w:rsidRPr="001655C7">
        <w:rPr>
          <w:rFonts w:ascii="Tahoma" w:hAnsi="Tahoma" w:cs="Tahoma"/>
          <w:bCs/>
          <w:i/>
          <w:sz w:val="16"/>
          <w:szCs w:val="16"/>
        </w:rPr>
        <w:t>к взысканию задолженности по платежам в бюджет</w:t>
      </w:r>
      <w:r w:rsidRPr="001655C7">
        <w:rPr>
          <w:rFonts w:ascii="Tahoma" w:hAnsi="Tahoma" w:cs="Tahoma"/>
          <w:i/>
          <w:sz w:val="16"/>
          <w:szCs w:val="16"/>
        </w:rPr>
        <w:t xml:space="preserve">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являются: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3.1.1. </w:t>
      </w:r>
      <w:r w:rsidRPr="001655C7">
        <w:rPr>
          <w:rFonts w:ascii="Tahoma" w:hAnsi="Tahoma" w:cs="Tahoma"/>
          <w:i/>
          <w:sz w:val="16"/>
          <w:szCs w:val="16"/>
        </w:rPr>
        <w:t>выписка</w:t>
      </w:r>
      <w:r w:rsidRPr="009602EF">
        <w:rPr>
          <w:rFonts w:ascii="Tahoma" w:hAnsi="Tahoma" w:cs="Tahoma"/>
          <w:i/>
          <w:sz w:val="16"/>
          <w:szCs w:val="16"/>
        </w:rPr>
        <w:t xml:space="preserve"> из отчетности администратора доходов бюджета об учитываемых суммах задолженности по уплате платежей в бюджет по форме согласно приложению 1 к настоящему Порядку;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3.1.2. справка администратора доходов бюджета о принятых мерах по обеспечению взыскания задолженности по платежам в бюджет;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3.1.3. документы, подтверждающие случаи признания безнадежной к взысканию задолженности по платежам в бюджет, в том числе: </w:t>
      </w:r>
    </w:p>
    <w:p w:rsidR="001655C7" w:rsidRPr="009602EF" w:rsidRDefault="001655C7" w:rsidP="001655C7">
      <w:pPr>
        <w:pStyle w:val="af3"/>
        <w:ind w:firstLine="709"/>
        <w:jc w:val="both"/>
        <w:rPr>
          <w:rFonts w:ascii="Tahoma" w:hAnsi="Tahoma" w:cs="Tahoma"/>
          <w:i/>
          <w:sz w:val="16"/>
          <w:szCs w:val="16"/>
        </w:rPr>
      </w:pPr>
      <w:proofErr w:type="gramStart"/>
      <w:r w:rsidRPr="009602EF">
        <w:rPr>
          <w:rFonts w:ascii="Tahoma" w:hAnsi="Tahoma" w:cs="Tahoma"/>
          <w:i/>
          <w:sz w:val="16"/>
          <w:szCs w:val="16"/>
        </w:rPr>
        <w:t xml:space="preserve">а) документ, свидетельствующий о смерти физического лица - плательщика платежей в бюджет или подтверждающий факт объявления его умершим; </w:t>
      </w:r>
      <w:proofErr w:type="gramEnd"/>
    </w:p>
    <w:p w:rsidR="001655C7" w:rsidRPr="009602EF" w:rsidRDefault="001655C7" w:rsidP="001655C7">
      <w:pPr>
        <w:pStyle w:val="af3"/>
        <w:ind w:firstLine="709"/>
        <w:jc w:val="both"/>
        <w:rPr>
          <w:rFonts w:ascii="Tahoma" w:hAnsi="Tahoma" w:cs="Tahoma"/>
          <w:i/>
          <w:sz w:val="16"/>
          <w:szCs w:val="16"/>
        </w:rPr>
      </w:pPr>
      <w:proofErr w:type="gramStart"/>
      <w:r w:rsidRPr="009602EF">
        <w:rPr>
          <w:rFonts w:ascii="Tahoma" w:hAnsi="Tahoma" w:cs="Tahoma"/>
          <w:i/>
          <w:sz w:val="16"/>
          <w:szCs w:val="16"/>
        </w:rPr>
        <w:t xml:space="preserve">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w:t>
      </w:r>
      <w:proofErr w:type="gramEnd"/>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в) судебный акт о завершении конкурсного производства или завершении реализации имущества гражданина - плательщика платежей в бюджет;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е)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6" w:history="1">
        <w:r w:rsidRPr="009602EF">
          <w:rPr>
            <w:rStyle w:val="ad"/>
            <w:rFonts w:ascii="Tahoma" w:hAnsi="Tahoma" w:cs="Tahoma"/>
            <w:i/>
            <w:color w:val="000000"/>
            <w:sz w:val="16"/>
            <w:szCs w:val="16"/>
          </w:rPr>
          <w:t>пунктом 3</w:t>
        </w:r>
      </w:hyperlink>
      <w:r w:rsidRPr="009602EF">
        <w:rPr>
          <w:rFonts w:ascii="Tahoma" w:hAnsi="Tahoma" w:cs="Tahoma"/>
          <w:i/>
          <w:sz w:val="16"/>
          <w:szCs w:val="16"/>
        </w:rPr>
        <w:t xml:space="preserve"> или </w:t>
      </w:r>
      <w:hyperlink r:id="rId17" w:history="1">
        <w:r w:rsidRPr="009602EF">
          <w:rPr>
            <w:rStyle w:val="ad"/>
            <w:rFonts w:ascii="Tahoma" w:hAnsi="Tahoma" w:cs="Tahoma"/>
            <w:i/>
            <w:color w:val="000000"/>
            <w:sz w:val="16"/>
            <w:szCs w:val="16"/>
          </w:rPr>
          <w:t>4 части 1 статьи 46</w:t>
        </w:r>
      </w:hyperlink>
      <w:r w:rsidRPr="009602EF">
        <w:rPr>
          <w:rFonts w:ascii="Tahoma" w:hAnsi="Tahoma" w:cs="Tahoma"/>
          <w:i/>
          <w:sz w:val="16"/>
          <w:szCs w:val="16"/>
        </w:rPr>
        <w:t xml:space="preserve"> Федерального закона от 2 октября 2007 года № 229-ФЗ «Об исполнительном производстве»;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lastRenderedPageBreak/>
        <w:t xml:space="preserve">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1655C7" w:rsidRPr="001655C7" w:rsidRDefault="001655C7" w:rsidP="001655C7">
      <w:pPr>
        <w:pStyle w:val="af3"/>
        <w:ind w:firstLine="709"/>
        <w:jc w:val="both"/>
        <w:rPr>
          <w:rFonts w:ascii="Tahoma" w:eastAsia="Arial" w:hAnsi="Tahoma" w:cs="Tahoma"/>
          <w:i/>
          <w:sz w:val="16"/>
          <w:szCs w:val="16"/>
        </w:rPr>
      </w:pPr>
      <w:r w:rsidRPr="009602EF">
        <w:rPr>
          <w:rFonts w:ascii="Tahoma" w:hAnsi="Tahoma" w:cs="Tahoma"/>
          <w:i/>
          <w:sz w:val="16"/>
          <w:szCs w:val="16"/>
        </w:rPr>
        <w:t xml:space="preserve">и) постановление о прекращении исполнения постановления о назначении административного наказания. </w:t>
      </w:r>
    </w:p>
    <w:p w:rsidR="001655C7" w:rsidRPr="001655C7" w:rsidRDefault="001655C7" w:rsidP="001655C7">
      <w:pPr>
        <w:pStyle w:val="af3"/>
        <w:ind w:firstLine="709"/>
        <w:jc w:val="both"/>
        <w:rPr>
          <w:rFonts w:ascii="Tahoma" w:hAnsi="Tahoma" w:cs="Tahoma"/>
          <w:bCs/>
          <w:i/>
          <w:sz w:val="16"/>
          <w:szCs w:val="16"/>
        </w:rPr>
      </w:pPr>
      <w:r w:rsidRPr="001655C7">
        <w:rPr>
          <w:rFonts w:ascii="Tahoma" w:hAnsi="Tahoma" w:cs="Tahoma"/>
          <w:bCs/>
          <w:i/>
          <w:sz w:val="16"/>
          <w:szCs w:val="16"/>
        </w:rPr>
        <w:t>4. Порядок действий комиссии по поступлению и выбытию</w:t>
      </w:r>
      <w:r w:rsidRPr="001655C7">
        <w:rPr>
          <w:rFonts w:ascii="Tahoma" w:hAnsi="Tahoma" w:cs="Tahoma"/>
          <w:i/>
          <w:sz w:val="16"/>
          <w:szCs w:val="16"/>
        </w:rPr>
        <w:t xml:space="preserve"> </w:t>
      </w:r>
      <w:r w:rsidRPr="001655C7">
        <w:rPr>
          <w:rFonts w:ascii="Tahoma" w:hAnsi="Tahoma" w:cs="Tahoma"/>
          <w:bCs/>
          <w:i/>
          <w:sz w:val="16"/>
          <w:szCs w:val="16"/>
        </w:rPr>
        <w:t xml:space="preserve">активов </w:t>
      </w:r>
      <w:proofErr w:type="gramStart"/>
      <w:r w:rsidRPr="001655C7">
        <w:rPr>
          <w:rFonts w:ascii="Tahoma" w:hAnsi="Tahoma" w:cs="Tahoma"/>
          <w:bCs/>
          <w:i/>
          <w:sz w:val="16"/>
          <w:szCs w:val="16"/>
        </w:rPr>
        <w:t>в целях подготовки решений о признании безнадежной</w:t>
      </w:r>
      <w:r w:rsidRPr="001655C7">
        <w:rPr>
          <w:rFonts w:ascii="Tahoma" w:hAnsi="Tahoma" w:cs="Tahoma"/>
          <w:i/>
          <w:sz w:val="16"/>
          <w:szCs w:val="16"/>
        </w:rPr>
        <w:t xml:space="preserve"> </w:t>
      </w:r>
      <w:r w:rsidRPr="001655C7">
        <w:rPr>
          <w:rFonts w:ascii="Tahoma" w:hAnsi="Tahoma" w:cs="Tahoma"/>
          <w:bCs/>
          <w:i/>
          <w:sz w:val="16"/>
          <w:szCs w:val="16"/>
        </w:rPr>
        <w:t>к взысканию задолженности по платежам в бюджет</w:t>
      </w:r>
      <w:proofErr w:type="gramEnd"/>
      <w:r w:rsidRPr="001655C7">
        <w:rPr>
          <w:rFonts w:ascii="Tahoma" w:hAnsi="Tahoma" w:cs="Tahoma"/>
          <w:bCs/>
          <w:i/>
          <w:sz w:val="16"/>
          <w:szCs w:val="16"/>
        </w:rPr>
        <w:t>,</w:t>
      </w:r>
      <w:r w:rsidRPr="001655C7">
        <w:rPr>
          <w:rFonts w:ascii="Tahoma" w:hAnsi="Tahoma" w:cs="Tahoma"/>
          <w:i/>
          <w:sz w:val="16"/>
          <w:szCs w:val="16"/>
        </w:rPr>
        <w:t xml:space="preserve"> </w:t>
      </w:r>
      <w:r w:rsidRPr="001655C7">
        <w:rPr>
          <w:rFonts w:ascii="Tahoma" w:hAnsi="Tahoma" w:cs="Tahoma"/>
          <w:bCs/>
          <w:i/>
          <w:sz w:val="16"/>
          <w:szCs w:val="16"/>
        </w:rPr>
        <w:t>сроки подготовки таких решений</w:t>
      </w:r>
      <w:r w:rsidRPr="001655C7">
        <w:rPr>
          <w:rFonts w:ascii="Tahoma" w:hAnsi="Tahoma" w:cs="Tahoma"/>
          <w:i/>
          <w:sz w:val="16"/>
          <w:szCs w:val="16"/>
        </w:rPr>
        <w:t xml:space="preserve">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4.1. Проект решения о признании безнадежной к взысканию задолженности по платежам в бюджет подготавливается комиссией по поступлению и выбытию активов (далее - Комиссия), создаваемой на постоянной основе администратором доходов бюджета.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4.2. Состав Комиссии утверждается администратором доходов бюджета.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4.3. Деятельность Комиссии осуществляется в соответствии с Положением о Комиссии, утверждаемым администратором доходов бюджета.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4.4. К работе Комиссии, в том числе к участию в заседаниях Комиссии, привлекаются представители администратора доходов бюджета, инициировавших рассмотрение вопроса о признании безнадежной к взысканию задолженности по платежам в бюджет, для пояснений по представленным на рассмотрение Комиссии документам.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4.5. Срок рассмотрения Комиссией документов, представленных в соответствии с </w:t>
      </w:r>
      <w:hyperlink w:anchor="p50" w:history="1">
        <w:r w:rsidRPr="009602EF">
          <w:rPr>
            <w:rStyle w:val="ad"/>
            <w:rFonts w:ascii="Tahoma" w:hAnsi="Tahoma" w:cs="Tahoma"/>
            <w:i/>
            <w:sz w:val="16"/>
            <w:szCs w:val="16"/>
          </w:rPr>
          <w:t>разделом 3</w:t>
        </w:r>
      </w:hyperlink>
      <w:r w:rsidRPr="009602EF">
        <w:rPr>
          <w:rFonts w:ascii="Tahoma" w:hAnsi="Tahoma" w:cs="Tahoma"/>
          <w:i/>
          <w:sz w:val="16"/>
          <w:szCs w:val="16"/>
        </w:rPr>
        <w:t xml:space="preserve"> настоящего Порядка, и подготовки проекта решения о признании безнадежной к взысканию задолженности по платежам в бюджет не должен превышать четырнадцати рабочих дней со дня поступления документов в Комиссию.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4.6. </w:t>
      </w:r>
      <w:proofErr w:type="gramStart"/>
      <w:r w:rsidRPr="009602EF">
        <w:rPr>
          <w:rFonts w:ascii="Tahoma" w:hAnsi="Tahoma" w:cs="Tahoma"/>
          <w:i/>
          <w:sz w:val="16"/>
          <w:szCs w:val="16"/>
        </w:rPr>
        <w:t>По результатам рассмотрения вопроса о признании безнадежной к взысканию задолженности по платежам в бюджет</w:t>
      </w:r>
      <w:proofErr w:type="gramEnd"/>
      <w:r w:rsidRPr="009602EF">
        <w:rPr>
          <w:rFonts w:ascii="Tahoma" w:hAnsi="Tahoma" w:cs="Tahoma"/>
          <w:i/>
          <w:sz w:val="16"/>
          <w:szCs w:val="16"/>
        </w:rPr>
        <w:t xml:space="preserve"> Комиссия принимает одно из следующих решений: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а) о признании безнадежной к взысканию задолженности по платежам в бюджет;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б) об отказе в признании безнадежной к взысканию задолженности по платежам в бюджет с указанием причин, послуживших основанием для отказа.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4.7. Основанием </w:t>
      </w:r>
      <w:proofErr w:type="gramStart"/>
      <w:r w:rsidRPr="009602EF">
        <w:rPr>
          <w:rFonts w:ascii="Tahoma" w:hAnsi="Tahoma" w:cs="Tahoma"/>
          <w:i/>
          <w:sz w:val="16"/>
          <w:szCs w:val="16"/>
        </w:rPr>
        <w:t>для отказа в признании безнадежной к взысканию задолженности по платежам в бюджет</w:t>
      </w:r>
      <w:proofErr w:type="gramEnd"/>
      <w:r w:rsidRPr="009602EF">
        <w:rPr>
          <w:rFonts w:ascii="Tahoma" w:hAnsi="Tahoma" w:cs="Tahoma"/>
          <w:i/>
          <w:sz w:val="16"/>
          <w:szCs w:val="16"/>
        </w:rPr>
        <w:t xml:space="preserve"> является непредставление или неполное представление документов, указанных в </w:t>
      </w:r>
      <w:hyperlink w:anchor="p50" w:history="1">
        <w:r w:rsidRPr="009602EF">
          <w:rPr>
            <w:rStyle w:val="ad"/>
            <w:rFonts w:ascii="Tahoma" w:hAnsi="Tahoma" w:cs="Tahoma"/>
            <w:i/>
            <w:sz w:val="16"/>
            <w:szCs w:val="16"/>
          </w:rPr>
          <w:t>разделе 3</w:t>
        </w:r>
      </w:hyperlink>
      <w:r w:rsidRPr="009602EF">
        <w:rPr>
          <w:rFonts w:ascii="Tahoma" w:hAnsi="Tahoma" w:cs="Tahoma"/>
          <w:i/>
          <w:sz w:val="16"/>
          <w:szCs w:val="16"/>
        </w:rPr>
        <w:t xml:space="preserve"> настоящего Порядка, необходимых для принятия решения.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4.8. Решение Комиссии о признании (отказе в признании) безнадежной к взысканию задолженности по платежам в бюджет принимается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4.9. Решение Комиссии оформляется </w:t>
      </w:r>
      <w:hyperlink w:anchor="p135" w:history="1">
        <w:r w:rsidRPr="009602EF">
          <w:rPr>
            <w:rStyle w:val="ad"/>
            <w:rFonts w:ascii="Tahoma" w:hAnsi="Tahoma" w:cs="Tahoma"/>
            <w:i/>
            <w:sz w:val="16"/>
            <w:szCs w:val="16"/>
          </w:rPr>
          <w:t>актом</w:t>
        </w:r>
      </w:hyperlink>
      <w:r w:rsidRPr="009602EF">
        <w:rPr>
          <w:rFonts w:ascii="Tahoma" w:hAnsi="Tahoma" w:cs="Tahoma"/>
          <w:i/>
          <w:sz w:val="16"/>
          <w:szCs w:val="16"/>
        </w:rPr>
        <w:t xml:space="preserve"> о признании (отказе в признании) безнадежной к взысканию задолженности по платежам в бюджет (далее - Акт) по форме согласно приложению 2 к настоящему Порядку, который подписывается всеми членами Комиссии, присутствующими на заседании Комиссии.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4.9.1. Оформленный Комиссией А</w:t>
      </w:r>
      <w:proofErr w:type="gramStart"/>
      <w:r w:rsidRPr="009602EF">
        <w:rPr>
          <w:rFonts w:ascii="Tahoma" w:hAnsi="Tahoma" w:cs="Tahoma"/>
          <w:i/>
          <w:sz w:val="16"/>
          <w:szCs w:val="16"/>
        </w:rPr>
        <w:t>кт в дв</w:t>
      </w:r>
      <w:proofErr w:type="gramEnd"/>
      <w:r w:rsidRPr="009602EF">
        <w:rPr>
          <w:rFonts w:ascii="Tahoma" w:hAnsi="Tahoma" w:cs="Tahoma"/>
          <w:i/>
          <w:sz w:val="16"/>
          <w:szCs w:val="16"/>
        </w:rPr>
        <w:t xml:space="preserve">ух экземплярах в срок не позднее пяти рабочих дней с даты рассмотрения соответствующего вопроса Комиссией утверждается руководителем администратора доходов. </w:t>
      </w:r>
    </w:p>
    <w:p w:rsidR="001655C7" w:rsidRPr="009602EF" w:rsidRDefault="001655C7" w:rsidP="001655C7">
      <w:pPr>
        <w:pStyle w:val="af3"/>
        <w:ind w:firstLine="709"/>
        <w:jc w:val="both"/>
        <w:rPr>
          <w:rFonts w:ascii="Tahoma" w:hAnsi="Tahoma" w:cs="Tahoma"/>
          <w:i/>
          <w:sz w:val="16"/>
          <w:szCs w:val="16"/>
        </w:rPr>
      </w:pPr>
      <w:r w:rsidRPr="009602EF">
        <w:rPr>
          <w:rFonts w:ascii="Tahoma" w:hAnsi="Tahoma" w:cs="Tahoma"/>
          <w:i/>
          <w:sz w:val="16"/>
          <w:szCs w:val="16"/>
        </w:rPr>
        <w:t xml:space="preserve">4.9.2. Один экземпляр Акта после утверждения остается у секретаря Комиссии, второй экземпляр передается администратору доходов бюджета, на балансе которого учтена задолженность по платежам в бюджет. </w:t>
      </w:r>
    </w:p>
    <w:p w:rsidR="001655C7" w:rsidRPr="001655C7" w:rsidRDefault="001655C7" w:rsidP="001655C7">
      <w:pPr>
        <w:pStyle w:val="af3"/>
        <w:ind w:firstLine="709"/>
        <w:jc w:val="both"/>
        <w:rPr>
          <w:rFonts w:ascii="Tahoma" w:eastAsia="Arial" w:hAnsi="Tahoma" w:cs="Tahoma"/>
          <w:i/>
          <w:sz w:val="16"/>
          <w:szCs w:val="16"/>
        </w:rPr>
      </w:pPr>
      <w:r w:rsidRPr="009602EF">
        <w:rPr>
          <w:rFonts w:ascii="Tahoma" w:hAnsi="Tahoma" w:cs="Tahoma"/>
          <w:i/>
          <w:sz w:val="16"/>
          <w:szCs w:val="16"/>
        </w:rPr>
        <w:t xml:space="preserve">4.10. </w:t>
      </w:r>
      <w:proofErr w:type="gramStart"/>
      <w:r w:rsidRPr="009602EF">
        <w:rPr>
          <w:rFonts w:ascii="Tahoma" w:hAnsi="Tahoma" w:cs="Tahoma"/>
          <w:i/>
          <w:sz w:val="16"/>
          <w:szCs w:val="16"/>
        </w:rPr>
        <w:t>В соответствии с утвержденным Актом о признании безнадежной к взысканию задолженности по платежам</w:t>
      </w:r>
      <w:proofErr w:type="gramEnd"/>
      <w:r w:rsidRPr="009602EF">
        <w:rPr>
          <w:rFonts w:ascii="Tahoma" w:hAnsi="Tahoma" w:cs="Tahoma"/>
          <w:i/>
          <w:sz w:val="16"/>
          <w:szCs w:val="16"/>
        </w:rPr>
        <w:t xml:space="preserve"> в бюджет бухгалтерской службой администратора доходов бюджета осуществляется списание с балансового учета безнадежной к взысканию задолженности по платежам в бюджет. </w:t>
      </w:r>
    </w:p>
    <w:p w:rsidR="001655C7" w:rsidRPr="009602EF" w:rsidRDefault="001655C7" w:rsidP="001655C7">
      <w:pPr>
        <w:pStyle w:val="af3"/>
        <w:ind w:firstLine="709"/>
        <w:jc w:val="both"/>
        <w:rPr>
          <w:rFonts w:ascii="Tahoma" w:hAnsi="Tahoma" w:cs="Tahoma"/>
          <w:i/>
          <w:sz w:val="16"/>
          <w:szCs w:val="16"/>
        </w:rPr>
      </w:pPr>
      <w:r>
        <w:rPr>
          <w:rFonts w:ascii="Tahoma" w:hAnsi="Tahoma" w:cs="Tahoma"/>
          <w:i/>
          <w:sz w:val="16"/>
          <w:szCs w:val="16"/>
        </w:rPr>
        <w:t xml:space="preserve">Приложение 1 </w:t>
      </w:r>
      <w:proofErr w:type="gramStart"/>
      <w:r>
        <w:rPr>
          <w:rFonts w:ascii="Tahoma" w:hAnsi="Tahoma" w:cs="Tahoma"/>
          <w:i/>
          <w:sz w:val="16"/>
          <w:szCs w:val="16"/>
        </w:rPr>
        <w:t xml:space="preserve">к Порядку принятия решений </w:t>
      </w:r>
      <w:r w:rsidRPr="009602EF">
        <w:rPr>
          <w:rFonts w:ascii="Tahoma" w:hAnsi="Tahoma" w:cs="Tahoma"/>
          <w:i/>
          <w:sz w:val="16"/>
          <w:szCs w:val="16"/>
        </w:rPr>
        <w:t>о признании без</w:t>
      </w:r>
      <w:r>
        <w:rPr>
          <w:rFonts w:ascii="Tahoma" w:hAnsi="Tahoma" w:cs="Tahoma"/>
          <w:i/>
          <w:sz w:val="16"/>
          <w:szCs w:val="16"/>
        </w:rPr>
        <w:t xml:space="preserve">надежной к взысканию </w:t>
      </w:r>
      <w:r w:rsidRPr="009602EF">
        <w:rPr>
          <w:rFonts w:ascii="Tahoma" w:hAnsi="Tahoma" w:cs="Tahoma"/>
          <w:i/>
          <w:sz w:val="16"/>
          <w:szCs w:val="16"/>
        </w:rPr>
        <w:t>задолженности по платежам в бюджет</w:t>
      </w:r>
      <w:proofErr w:type="gramEnd"/>
      <w:r>
        <w:rPr>
          <w:rFonts w:ascii="Tahoma" w:hAnsi="Tahoma" w:cs="Tahoma"/>
          <w:i/>
          <w:sz w:val="16"/>
          <w:szCs w:val="16"/>
        </w:rPr>
        <w:t xml:space="preserve"> </w:t>
      </w:r>
      <w:r w:rsidRPr="009602EF">
        <w:rPr>
          <w:rFonts w:ascii="Tahoma" w:hAnsi="Tahoma" w:cs="Tahoma"/>
          <w:i/>
          <w:sz w:val="16"/>
          <w:szCs w:val="16"/>
        </w:rPr>
        <w:t>Чапаевского</w:t>
      </w:r>
      <w:r>
        <w:rPr>
          <w:rFonts w:ascii="Tahoma" w:hAnsi="Tahoma" w:cs="Tahoma"/>
          <w:i/>
          <w:sz w:val="16"/>
          <w:szCs w:val="16"/>
        </w:rPr>
        <w:t xml:space="preserve"> сельского поселения </w:t>
      </w:r>
      <w:r w:rsidRPr="009602EF">
        <w:rPr>
          <w:rFonts w:ascii="Tahoma" w:hAnsi="Tahoma" w:cs="Tahoma"/>
          <w:i/>
          <w:sz w:val="16"/>
          <w:szCs w:val="16"/>
        </w:rPr>
        <w:t>Краснос</w:t>
      </w:r>
      <w:r>
        <w:rPr>
          <w:rFonts w:ascii="Tahoma" w:hAnsi="Tahoma" w:cs="Tahoma"/>
          <w:i/>
          <w:sz w:val="16"/>
          <w:szCs w:val="16"/>
        </w:rPr>
        <w:t xml:space="preserve">ельского муниципального района </w:t>
      </w:r>
      <w:r w:rsidRPr="009602EF">
        <w:rPr>
          <w:rFonts w:ascii="Tahoma" w:hAnsi="Tahoma" w:cs="Tahoma"/>
          <w:i/>
          <w:sz w:val="16"/>
          <w:szCs w:val="16"/>
        </w:rPr>
        <w:t>Костромской области</w:t>
      </w:r>
      <w:r>
        <w:rPr>
          <w:rFonts w:ascii="Tahoma" w:hAnsi="Tahoma" w:cs="Tahoma"/>
          <w:i/>
          <w:sz w:val="16"/>
          <w:szCs w:val="16"/>
        </w:rPr>
        <w:t xml:space="preserve">, </w:t>
      </w:r>
      <w:r w:rsidRPr="009602EF">
        <w:rPr>
          <w:rFonts w:ascii="Tahoma" w:hAnsi="Tahoma" w:cs="Tahoma"/>
          <w:i/>
          <w:sz w:val="16"/>
          <w:szCs w:val="16"/>
        </w:rPr>
        <w:t xml:space="preserve">главным администратором которых </w:t>
      </w:r>
    </w:p>
    <w:p w:rsidR="001655C7" w:rsidRPr="009602EF" w:rsidRDefault="001655C7" w:rsidP="001655C7">
      <w:pPr>
        <w:pStyle w:val="af3"/>
        <w:jc w:val="both"/>
        <w:rPr>
          <w:rFonts w:ascii="Tahoma" w:hAnsi="Tahoma" w:cs="Tahoma"/>
          <w:i/>
          <w:sz w:val="16"/>
          <w:szCs w:val="16"/>
        </w:rPr>
      </w:pPr>
      <w:r>
        <w:rPr>
          <w:rFonts w:ascii="Tahoma" w:hAnsi="Tahoma" w:cs="Tahoma"/>
          <w:i/>
          <w:sz w:val="16"/>
          <w:szCs w:val="16"/>
        </w:rPr>
        <w:t xml:space="preserve">является администрация </w:t>
      </w:r>
      <w:r w:rsidRPr="009602EF">
        <w:rPr>
          <w:rFonts w:ascii="Tahoma" w:hAnsi="Tahoma" w:cs="Tahoma"/>
          <w:i/>
          <w:sz w:val="16"/>
          <w:szCs w:val="16"/>
        </w:rPr>
        <w:t>Чапаевского</w:t>
      </w:r>
      <w:r>
        <w:rPr>
          <w:rFonts w:ascii="Tahoma" w:hAnsi="Tahoma" w:cs="Tahoma"/>
          <w:i/>
          <w:sz w:val="16"/>
          <w:szCs w:val="16"/>
        </w:rPr>
        <w:t xml:space="preserve"> сельского поселения </w:t>
      </w:r>
      <w:r w:rsidRPr="009602EF">
        <w:rPr>
          <w:rFonts w:ascii="Tahoma" w:hAnsi="Tahoma" w:cs="Tahoma"/>
          <w:i/>
          <w:sz w:val="16"/>
          <w:szCs w:val="16"/>
        </w:rPr>
        <w:t>Красносельского</w:t>
      </w:r>
      <w:r>
        <w:rPr>
          <w:rFonts w:ascii="Tahoma" w:hAnsi="Tahoma" w:cs="Tahoma"/>
          <w:i/>
          <w:sz w:val="16"/>
          <w:szCs w:val="16"/>
        </w:rPr>
        <w:t xml:space="preserve"> муниципального района </w:t>
      </w:r>
      <w:r w:rsidRPr="009602EF">
        <w:rPr>
          <w:rFonts w:ascii="Tahoma" w:hAnsi="Tahoma" w:cs="Tahoma"/>
          <w:i/>
          <w:sz w:val="16"/>
          <w:szCs w:val="16"/>
        </w:rPr>
        <w:t>Костромской области</w:t>
      </w:r>
      <w:bookmarkStart w:id="91" w:name="p100"/>
      <w:bookmarkEnd w:id="91"/>
    </w:p>
    <w:p w:rsidR="001655C7" w:rsidRPr="001655C7" w:rsidRDefault="001655C7" w:rsidP="001655C7">
      <w:pPr>
        <w:pStyle w:val="af3"/>
        <w:ind w:firstLine="709"/>
        <w:jc w:val="both"/>
        <w:rPr>
          <w:rFonts w:ascii="Tahoma" w:hAnsi="Tahoma" w:cs="Tahoma"/>
          <w:i/>
          <w:sz w:val="16"/>
          <w:szCs w:val="16"/>
        </w:rPr>
      </w:pPr>
      <w:r>
        <w:rPr>
          <w:rFonts w:ascii="Tahoma" w:hAnsi="Tahoma" w:cs="Tahoma"/>
          <w:i/>
          <w:sz w:val="16"/>
          <w:szCs w:val="16"/>
        </w:rPr>
        <w:t xml:space="preserve">ВЫПИСКА </w:t>
      </w:r>
      <w:r w:rsidRPr="009602EF">
        <w:rPr>
          <w:rFonts w:ascii="Tahoma" w:hAnsi="Tahoma" w:cs="Tahoma"/>
          <w:i/>
          <w:sz w:val="16"/>
          <w:szCs w:val="16"/>
        </w:rPr>
        <w:t>из отчетности</w:t>
      </w:r>
      <w:r>
        <w:rPr>
          <w:rFonts w:ascii="Tahoma" w:hAnsi="Tahoma" w:cs="Tahoma"/>
          <w:i/>
          <w:sz w:val="16"/>
          <w:szCs w:val="16"/>
        </w:rPr>
        <w:t xml:space="preserve"> администратора доходов бюджета </w:t>
      </w:r>
      <w:r w:rsidRPr="009602EF">
        <w:rPr>
          <w:rFonts w:ascii="Tahoma" w:hAnsi="Tahoma" w:cs="Tahoma"/>
          <w:i/>
          <w:sz w:val="16"/>
          <w:szCs w:val="16"/>
        </w:rPr>
        <w:t>об у</w:t>
      </w:r>
      <w:r>
        <w:rPr>
          <w:rFonts w:ascii="Tahoma" w:hAnsi="Tahoma" w:cs="Tahoma"/>
          <w:i/>
          <w:sz w:val="16"/>
          <w:szCs w:val="16"/>
        </w:rPr>
        <w:t xml:space="preserve">читываемых суммах задолженности </w:t>
      </w:r>
      <w:r w:rsidRPr="009602EF">
        <w:rPr>
          <w:rFonts w:ascii="Tahoma" w:hAnsi="Tahoma" w:cs="Tahoma"/>
          <w:i/>
          <w:sz w:val="16"/>
          <w:szCs w:val="16"/>
        </w:rPr>
        <w:t>по уплате платежей в бюджет Чапаевского</w:t>
      </w:r>
      <w:r>
        <w:rPr>
          <w:rFonts w:ascii="Tahoma" w:hAnsi="Tahoma" w:cs="Tahoma"/>
          <w:i/>
          <w:sz w:val="16"/>
          <w:szCs w:val="16"/>
        </w:rPr>
        <w:t xml:space="preserve"> сельского поселения  </w:t>
      </w:r>
      <w:r w:rsidRPr="009602EF">
        <w:rPr>
          <w:rFonts w:ascii="Tahoma" w:hAnsi="Tahoma" w:cs="Tahoma"/>
          <w:i/>
          <w:sz w:val="16"/>
          <w:szCs w:val="16"/>
        </w:rPr>
        <w:t>Краснос</w:t>
      </w:r>
      <w:r>
        <w:rPr>
          <w:rFonts w:ascii="Tahoma" w:hAnsi="Tahoma" w:cs="Tahoma"/>
          <w:i/>
          <w:sz w:val="16"/>
          <w:szCs w:val="16"/>
        </w:rPr>
        <w:t xml:space="preserve">ельского муниципального района </w:t>
      </w:r>
      <w:r w:rsidRPr="009602EF">
        <w:rPr>
          <w:rFonts w:ascii="Tahoma" w:hAnsi="Tahoma" w:cs="Tahoma"/>
          <w:i/>
          <w:sz w:val="16"/>
          <w:szCs w:val="16"/>
        </w:rPr>
        <w:t>Костромской области</w:t>
      </w:r>
    </w:p>
    <w:p w:rsidR="001655C7" w:rsidRPr="009602EF" w:rsidRDefault="001655C7" w:rsidP="001655C7">
      <w:pPr>
        <w:pStyle w:val="af3"/>
        <w:ind w:firstLine="709"/>
        <w:jc w:val="both"/>
        <w:rPr>
          <w:rFonts w:ascii="Tahoma" w:hAnsi="Tahoma" w:cs="Tahoma"/>
          <w:i/>
          <w:sz w:val="16"/>
          <w:szCs w:val="16"/>
        </w:rPr>
      </w:pPr>
      <w:r>
        <w:rPr>
          <w:rFonts w:ascii="Tahoma" w:hAnsi="Tahoma" w:cs="Tahoma"/>
          <w:i/>
          <w:sz w:val="16"/>
          <w:szCs w:val="16"/>
        </w:rPr>
        <w:t xml:space="preserve">Приложение 2 </w:t>
      </w:r>
      <w:proofErr w:type="gramStart"/>
      <w:r>
        <w:rPr>
          <w:rFonts w:ascii="Tahoma" w:hAnsi="Tahoma" w:cs="Tahoma"/>
          <w:i/>
          <w:sz w:val="16"/>
          <w:szCs w:val="16"/>
        </w:rPr>
        <w:t xml:space="preserve">к Порядку принятия решений </w:t>
      </w:r>
      <w:r w:rsidRPr="009602EF">
        <w:rPr>
          <w:rFonts w:ascii="Tahoma" w:hAnsi="Tahoma" w:cs="Tahoma"/>
          <w:i/>
          <w:sz w:val="16"/>
          <w:szCs w:val="16"/>
        </w:rPr>
        <w:t>о при</w:t>
      </w:r>
      <w:r>
        <w:rPr>
          <w:rFonts w:ascii="Tahoma" w:hAnsi="Tahoma" w:cs="Tahoma"/>
          <w:i/>
          <w:sz w:val="16"/>
          <w:szCs w:val="16"/>
        </w:rPr>
        <w:t xml:space="preserve">знании безнадежной к взысканию </w:t>
      </w:r>
      <w:r w:rsidRPr="009602EF">
        <w:rPr>
          <w:rFonts w:ascii="Tahoma" w:hAnsi="Tahoma" w:cs="Tahoma"/>
          <w:i/>
          <w:sz w:val="16"/>
          <w:szCs w:val="16"/>
        </w:rPr>
        <w:t>задолженности по платежам в бюджет</w:t>
      </w:r>
      <w:proofErr w:type="gramEnd"/>
    </w:p>
    <w:p w:rsidR="001655C7" w:rsidRPr="009602EF" w:rsidRDefault="001655C7" w:rsidP="001655C7">
      <w:pPr>
        <w:pStyle w:val="af3"/>
        <w:jc w:val="both"/>
        <w:rPr>
          <w:rFonts w:ascii="Tahoma" w:hAnsi="Tahoma" w:cs="Tahoma"/>
          <w:i/>
          <w:sz w:val="16"/>
          <w:szCs w:val="16"/>
        </w:rPr>
      </w:pPr>
      <w:r w:rsidRPr="009602EF">
        <w:rPr>
          <w:rFonts w:ascii="Tahoma" w:hAnsi="Tahoma" w:cs="Tahoma"/>
          <w:i/>
          <w:sz w:val="16"/>
          <w:szCs w:val="16"/>
        </w:rPr>
        <w:t>Чапаевского</w:t>
      </w:r>
      <w:r>
        <w:rPr>
          <w:rFonts w:ascii="Tahoma" w:hAnsi="Tahoma" w:cs="Tahoma"/>
          <w:i/>
          <w:sz w:val="16"/>
          <w:szCs w:val="16"/>
        </w:rPr>
        <w:t xml:space="preserve"> сельского поселения </w:t>
      </w:r>
      <w:r w:rsidRPr="009602EF">
        <w:rPr>
          <w:rFonts w:ascii="Tahoma" w:hAnsi="Tahoma" w:cs="Tahoma"/>
          <w:i/>
          <w:sz w:val="16"/>
          <w:szCs w:val="16"/>
        </w:rPr>
        <w:t>Краснос</w:t>
      </w:r>
      <w:r>
        <w:rPr>
          <w:rFonts w:ascii="Tahoma" w:hAnsi="Tahoma" w:cs="Tahoma"/>
          <w:i/>
          <w:sz w:val="16"/>
          <w:szCs w:val="16"/>
        </w:rPr>
        <w:t xml:space="preserve">ельского муниципального района </w:t>
      </w:r>
      <w:r w:rsidRPr="009602EF">
        <w:rPr>
          <w:rFonts w:ascii="Tahoma" w:hAnsi="Tahoma" w:cs="Tahoma"/>
          <w:i/>
          <w:sz w:val="16"/>
          <w:szCs w:val="16"/>
        </w:rPr>
        <w:t>Костромской области</w:t>
      </w:r>
      <w:r>
        <w:rPr>
          <w:rFonts w:ascii="Tahoma" w:hAnsi="Tahoma" w:cs="Tahoma"/>
          <w:i/>
          <w:sz w:val="16"/>
          <w:szCs w:val="16"/>
        </w:rPr>
        <w:t xml:space="preserve">, </w:t>
      </w:r>
      <w:r w:rsidRPr="009602EF">
        <w:rPr>
          <w:rFonts w:ascii="Tahoma" w:hAnsi="Tahoma" w:cs="Tahoma"/>
          <w:i/>
          <w:sz w:val="16"/>
          <w:szCs w:val="16"/>
        </w:rPr>
        <w:t xml:space="preserve">главным администратором которых </w:t>
      </w:r>
    </w:p>
    <w:p w:rsidR="001655C7" w:rsidRPr="009602EF" w:rsidRDefault="001655C7" w:rsidP="001655C7">
      <w:pPr>
        <w:pStyle w:val="af3"/>
        <w:jc w:val="both"/>
        <w:rPr>
          <w:rFonts w:ascii="Tahoma" w:hAnsi="Tahoma" w:cs="Tahoma"/>
          <w:i/>
          <w:sz w:val="16"/>
          <w:szCs w:val="16"/>
        </w:rPr>
      </w:pPr>
      <w:r w:rsidRPr="009602EF">
        <w:rPr>
          <w:rFonts w:ascii="Tahoma" w:hAnsi="Tahoma" w:cs="Tahoma"/>
          <w:i/>
          <w:sz w:val="16"/>
          <w:szCs w:val="16"/>
        </w:rPr>
        <w:t>является администрация Чапаевского</w:t>
      </w:r>
      <w:r>
        <w:rPr>
          <w:rFonts w:ascii="Tahoma" w:hAnsi="Tahoma" w:cs="Tahoma"/>
          <w:i/>
          <w:sz w:val="16"/>
          <w:szCs w:val="16"/>
        </w:rPr>
        <w:t xml:space="preserve"> сельского поселения </w:t>
      </w:r>
      <w:r w:rsidRPr="009602EF">
        <w:rPr>
          <w:rFonts w:ascii="Tahoma" w:hAnsi="Tahoma" w:cs="Tahoma"/>
          <w:i/>
          <w:sz w:val="16"/>
          <w:szCs w:val="16"/>
        </w:rPr>
        <w:t>Краснос</w:t>
      </w:r>
      <w:r>
        <w:rPr>
          <w:rFonts w:ascii="Tahoma" w:hAnsi="Tahoma" w:cs="Tahoma"/>
          <w:i/>
          <w:sz w:val="16"/>
          <w:szCs w:val="16"/>
        </w:rPr>
        <w:t xml:space="preserve">ельского муниципального района </w:t>
      </w:r>
      <w:r w:rsidRPr="009602EF">
        <w:rPr>
          <w:rFonts w:ascii="Tahoma" w:hAnsi="Tahoma" w:cs="Tahoma"/>
          <w:i/>
          <w:sz w:val="16"/>
          <w:szCs w:val="16"/>
        </w:rPr>
        <w:t>Костромской области</w:t>
      </w:r>
    </w:p>
    <w:p w:rsidR="006D702E" w:rsidRPr="006D702E" w:rsidRDefault="001655C7" w:rsidP="006D702E">
      <w:pPr>
        <w:pStyle w:val="af3"/>
        <w:ind w:firstLine="709"/>
        <w:jc w:val="both"/>
        <w:rPr>
          <w:rFonts w:ascii="Tahoma" w:hAnsi="Tahoma" w:cs="Tahoma"/>
          <w:i/>
          <w:sz w:val="16"/>
          <w:szCs w:val="16"/>
        </w:rPr>
      </w:pPr>
      <w:bookmarkStart w:id="92" w:name="p135"/>
      <w:bookmarkEnd w:id="92"/>
      <w:r>
        <w:rPr>
          <w:rFonts w:ascii="Tahoma" w:hAnsi="Tahoma" w:cs="Tahoma"/>
          <w:i/>
          <w:sz w:val="16"/>
          <w:szCs w:val="16"/>
        </w:rPr>
        <w:t xml:space="preserve">ФОРМА </w:t>
      </w:r>
      <w:r w:rsidRPr="009602EF">
        <w:rPr>
          <w:rFonts w:ascii="Tahoma" w:hAnsi="Tahoma" w:cs="Tahoma"/>
          <w:i/>
          <w:sz w:val="16"/>
          <w:szCs w:val="16"/>
        </w:rPr>
        <w:t>акта о признании (о</w:t>
      </w:r>
      <w:r>
        <w:rPr>
          <w:rFonts w:ascii="Tahoma" w:hAnsi="Tahoma" w:cs="Tahoma"/>
          <w:i/>
          <w:sz w:val="16"/>
          <w:szCs w:val="16"/>
        </w:rPr>
        <w:t xml:space="preserve">тказе в признании) безнадежной </w:t>
      </w:r>
      <w:r w:rsidRPr="009602EF">
        <w:rPr>
          <w:rFonts w:ascii="Tahoma" w:hAnsi="Tahoma" w:cs="Tahoma"/>
          <w:i/>
          <w:sz w:val="16"/>
          <w:szCs w:val="16"/>
        </w:rPr>
        <w:t>к взысканию задо</w:t>
      </w:r>
      <w:r w:rsidR="006D702E">
        <w:rPr>
          <w:rFonts w:ascii="Tahoma" w:hAnsi="Tahoma" w:cs="Tahoma"/>
          <w:i/>
          <w:sz w:val="16"/>
          <w:szCs w:val="16"/>
        </w:rPr>
        <w:t xml:space="preserve">лженности по платежам в бюджет </w:t>
      </w:r>
    </w:p>
    <w:p w:rsidR="006D702E" w:rsidRPr="006D702E" w:rsidRDefault="006D702E" w:rsidP="006D702E">
      <w:pPr>
        <w:pStyle w:val="af3"/>
        <w:ind w:firstLine="709"/>
        <w:jc w:val="both"/>
        <w:rPr>
          <w:rFonts w:ascii="Tahoma" w:hAnsi="Tahoma" w:cs="Tahoma"/>
          <w:i/>
          <w:sz w:val="16"/>
          <w:szCs w:val="16"/>
        </w:rPr>
      </w:pPr>
      <w:r w:rsidRPr="006D702E">
        <w:rPr>
          <w:rFonts w:ascii="Tahoma" w:hAnsi="Tahoma" w:cs="Tahoma"/>
          <w:i/>
          <w:sz w:val="16"/>
          <w:szCs w:val="16"/>
        </w:rPr>
        <w:t>АДМИНИСТРАЦИЯ</w:t>
      </w:r>
      <w:r>
        <w:rPr>
          <w:rFonts w:ascii="Tahoma" w:hAnsi="Tahoma" w:cs="Tahoma"/>
          <w:i/>
          <w:sz w:val="16"/>
          <w:szCs w:val="16"/>
        </w:rPr>
        <w:t xml:space="preserve"> </w:t>
      </w:r>
      <w:r w:rsidRPr="006D702E">
        <w:rPr>
          <w:rFonts w:ascii="Tahoma" w:hAnsi="Tahoma" w:cs="Tahoma"/>
          <w:i/>
          <w:sz w:val="16"/>
          <w:szCs w:val="16"/>
        </w:rPr>
        <w:t>ЧАПАЕВСКОГО СЕЛЬСКОГО ПОСЕЛЕНИЯ</w:t>
      </w:r>
      <w:r>
        <w:rPr>
          <w:rFonts w:ascii="Tahoma" w:hAnsi="Tahoma" w:cs="Tahoma"/>
          <w:i/>
          <w:sz w:val="16"/>
          <w:szCs w:val="16"/>
        </w:rPr>
        <w:t xml:space="preserve"> </w:t>
      </w:r>
      <w:r w:rsidRPr="006D702E">
        <w:rPr>
          <w:rFonts w:ascii="Tahoma" w:hAnsi="Tahoma" w:cs="Tahoma"/>
          <w:i/>
          <w:sz w:val="16"/>
          <w:szCs w:val="16"/>
        </w:rPr>
        <w:t>КРАСНОСЕЛЬСКОГО МУНИЦИПАЛЬНОГО РАЙОНА</w:t>
      </w:r>
      <w:r>
        <w:rPr>
          <w:rFonts w:ascii="Tahoma" w:hAnsi="Tahoma" w:cs="Tahoma"/>
          <w:i/>
          <w:sz w:val="16"/>
          <w:szCs w:val="16"/>
        </w:rPr>
        <w:t xml:space="preserve"> </w:t>
      </w:r>
      <w:r w:rsidRPr="006D702E">
        <w:rPr>
          <w:rFonts w:ascii="Tahoma" w:hAnsi="Tahoma" w:cs="Tahoma"/>
          <w:i/>
          <w:sz w:val="16"/>
          <w:szCs w:val="16"/>
        </w:rPr>
        <w:t>КОСТРОМСКОЙ ОБЛАСТИ</w:t>
      </w:r>
    </w:p>
    <w:p w:rsidR="006D702E" w:rsidRPr="006D702E" w:rsidRDefault="006D702E" w:rsidP="006D702E">
      <w:pPr>
        <w:pStyle w:val="af3"/>
        <w:ind w:firstLine="709"/>
        <w:jc w:val="both"/>
        <w:rPr>
          <w:rFonts w:ascii="Tahoma" w:hAnsi="Tahoma" w:cs="Tahoma"/>
          <w:i/>
          <w:sz w:val="16"/>
          <w:szCs w:val="16"/>
        </w:rPr>
      </w:pPr>
      <w:r w:rsidRPr="006D702E">
        <w:rPr>
          <w:rFonts w:ascii="Tahoma" w:hAnsi="Tahoma" w:cs="Tahoma"/>
          <w:i/>
          <w:sz w:val="16"/>
          <w:szCs w:val="16"/>
        </w:rPr>
        <w:t>ПОСТАНОВЛЕНИЕ</w:t>
      </w:r>
      <w:r>
        <w:rPr>
          <w:rFonts w:ascii="Tahoma" w:hAnsi="Tahoma" w:cs="Tahoma"/>
          <w:i/>
          <w:sz w:val="16"/>
          <w:szCs w:val="16"/>
        </w:rPr>
        <w:t xml:space="preserve"> </w:t>
      </w:r>
      <w:r w:rsidRPr="006D702E">
        <w:rPr>
          <w:rFonts w:ascii="Tahoma" w:hAnsi="Tahoma" w:cs="Tahoma"/>
          <w:i/>
          <w:sz w:val="16"/>
          <w:szCs w:val="16"/>
        </w:rPr>
        <w:t>от 21 августа 2023 г. № 49</w:t>
      </w:r>
    </w:p>
    <w:p w:rsidR="006D702E" w:rsidRPr="008E3025" w:rsidRDefault="006D702E" w:rsidP="008E3025">
      <w:pPr>
        <w:pStyle w:val="afc"/>
        <w:outlineLvl w:val="0"/>
      </w:pPr>
      <w:bookmarkStart w:id="93" w:name="_Toc143867450"/>
      <w:r w:rsidRPr="008E3025">
        <w:t xml:space="preserve">ОБ УТВЕРЖДЕНИИ </w:t>
      </w:r>
      <w:proofErr w:type="gramStart"/>
      <w:r w:rsidRPr="008E3025">
        <w:t>ПОРЯДКА СБОРА СРЕДСТВ САМООБЛОЖЕНИЯ ГРАЖДАН</w:t>
      </w:r>
      <w:proofErr w:type="gramEnd"/>
      <w:r w:rsidRPr="008E3025">
        <w:t xml:space="preserve"> НА ЧАСТИ ТЕРРИТОРИЙ НАСЕЛЕННЫХ ПУНКТОВ, ВХОДЯЩЕГО В СОСТАВ ЧАПАЕВСКОГО СЕЛЬСКОГО ПОСЕЛЕНИЯ КРАСНОСЕЛЬСКОГО МУНИЦИПАЛЬНОГО РАЙОНА КОСТРОМСКОЙ ОБЛАСТИ</w:t>
      </w:r>
      <w:bookmarkEnd w:id="93"/>
    </w:p>
    <w:p w:rsidR="006D702E" w:rsidRPr="00715D72" w:rsidRDefault="006D702E" w:rsidP="006D702E">
      <w:pPr>
        <w:pStyle w:val="af3"/>
        <w:ind w:firstLine="709"/>
        <w:jc w:val="both"/>
        <w:rPr>
          <w:rFonts w:ascii="Tahoma" w:hAnsi="Tahoma" w:cs="Tahoma"/>
          <w:i/>
          <w:sz w:val="16"/>
          <w:szCs w:val="16"/>
          <w:u w:val="single"/>
        </w:rPr>
      </w:pPr>
      <w:proofErr w:type="gramStart"/>
      <w:r w:rsidRPr="00715D72">
        <w:rPr>
          <w:rFonts w:ascii="Tahoma" w:eastAsia="Times New Roman" w:hAnsi="Tahoma" w:cs="Tahoma"/>
          <w:i/>
          <w:color w:val="000000"/>
          <w:sz w:val="16"/>
          <w:szCs w:val="16"/>
          <w:lang w:eastAsia="ru-RU"/>
        </w:rPr>
        <w:t xml:space="preserve">В соответствии с Бюджетным кодексом Российской Федерации, </w:t>
      </w:r>
      <w:r w:rsidRPr="00715D72">
        <w:rPr>
          <w:rFonts w:ascii="Tahoma" w:eastAsia="Times New Roman" w:hAnsi="Tahoma" w:cs="Tahoma"/>
          <w:i/>
          <w:sz w:val="16"/>
          <w:szCs w:val="16"/>
          <w:lang w:eastAsia="ru-RU"/>
        </w:rPr>
        <w:t>Федеральным законом от 6 октября 2003 года № 131-ФЗ «Об общих принципах организации местного самоуправления в Российской Федерации», Законом Костромской области от 26 апреля 2021 года № 81-7-ЗКО «Об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 входящего в состав поселения, муниципального округа, городского округа</w:t>
      </w:r>
      <w:proofErr w:type="gramEnd"/>
      <w:r w:rsidRPr="00715D72">
        <w:rPr>
          <w:rFonts w:ascii="Tahoma" w:eastAsia="Times New Roman" w:hAnsi="Tahoma" w:cs="Tahoma"/>
          <w:i/>
          <w:sz w:val="16"/>
          <w:szCs w:val="16"/>
          <w:lang w:eastAsia="ru-RU"/>
        </w:rPr>
        <w:t xml:space="preserve"> </w:t>
      </w:r>
      <w:proofErr w:type="gramStart"/>
      <w:r w:rsidRPr="00715D72">
        <w:rPr>
          <w:rFonts w:ascii="Tahoma" w:eastAsia="Times New Roman" w:hAnsi="Tahoma" w:cs="Tahoma"/>
          <w:i/>
          <w:sz w:val="16"/>
          <w:szCs w:val="16"/>
          <w:lang w:eastAsia="ru-RU"/>
        </w:rPr>
        <w:t>Костромской области»</w:t>
      </w:r>
      <w:r w:rsidRPr="00715D72">
        <w:rPr>
          <w:rFonts w:ascii="Tahoma" w:eastAsia="Times New Roman" w:hAnsi="Tahoma" w:cs="Tahoma"/>
          <w:i/>
          <w:color w:val="000000"/>
          <w:sz w:val="16"/>
          <w:szCs w:val="16"/>
          <w:lang w:eastAsia="ru-RU"/>
        </w:rPr>
        <w:t xml:space="preserve">, статьей 67 Устава </w:t>
      </w:r>
      <w:r w:rsidRPr="00715D72">
        <w:rPr>
          <w:rFonts w:ascii="Tahoma" w:hAnsi="Tahoma" w:cs="Tahoma"/>
          <w:i/>
          <w:sz w:val="16"/>
          <w:szCs w:val="16"/>
        </w:rPr>
        <w:t>муниципального образования Чапаевское сельское поселение, принятого решением Совета депутатов Чапаевского сельского поселения от «07» августа 2018 № 88 (в редакции муниципальных правовых актов, принятых решениями Совета депутатов от 25.03.2019 г. № 109, от 11.11.2019 г. № 143, от 12.10.2020 г. № 179, от 27.04.2021 г. № 205, от «</w:t>
      </w:r>
      <w:r w:rsidRPr="00715D72">
        <w:rPr>
          <w:rFonts w:ascii="Tahoma" w:hAnsi="Tahoma" w:cs="Tahoma"/>
          <w:i/>
          <w:sz w:val="16"/>
          <w:szCs w:val="16"/>
          <w:u w:val="single"/>
        </w:rPr>
        <w:t>06</w:t>
      </w:r>
      <w:r w:rsidRPr="00715D72">
        <w:rPr>
          <w:rFonts w:ascii="Tahoma" w:hAnsi="Tahoma" w:cs="Tahoma"/>
          <w:i/>
          <w:sz w:val="16"/>
          <w:szCs w:val="16"/>
        </w:rPr>
        <w:t xml:space="preserve">» </w:t>
      </w:r>
      <w:r w:rsidRPr="00715D72">
        <w:rPr>
          <w:rFonts w:ascii="Tahoma" w:hAnsi="Tahoma" w:cs="Tahoma"/>
          <w:i/>
          <w:sz w:val="16"/>
          <w:szCs w:val="16"/>
          <w:u w:val="single"/>
        </w:rPr>
        <w:t xml:space="preserve">июня </w:t>
      </w:r>
      <w:r w:rsidRPr="00715D72">
        <w:rPr>
          <w:rFonts w:ascii="Tahoma" w:hAnsi="Tahoma" w:cs="Tahoma"/>
          <w:i/>
          <w:sz w:val="16"/>
          <w:szCs w:val="16"/>
        </w:rPr>
        <w:t>20</w:t>
      </w:r>
      <w:r w:rsidRPr="00715D72">
        <w:rPr>
          <w:rFonts w:ascii="Tahoma" w:hAnsi="Tahoma" w:cs="Tahoma"/>
          <w:i/>
          <w:sz w:val="16"/>
          <w:szCs w:val="16"/>
          <w:u w:val="single"/>
        </w:rPr>
        <w:t>22</w:t>
      </w:r>
      <w:r w:rsidRPr="00715D72">
        <w:rPr>
          <w:rFonts w:ascii="Tahoma" w:hAnsi="Tahoma" w:cs="Tahoma"/>
          <w:i/>
          <w:sz w:val="16"/>
          <w:szCs w:val="16"/>
        </w:rPr>
        <w:t xml:space="preserve"> № </w:t>
      </w:r>
      <w:r w:rsidRPr="00715D72">
        <w:rPr>
          <w:rFonts w:ascii="Tahoma" w:hAnsi="Tahoma" w:cs="Tahoma"/>
          <w:i/>
          <w:sz w:val="16"/>
          <w:szCs w:val="16"/>
          <w:u w:val="single"/>
        </w:rPr>
        <w:t xml:space="preserve">53, </w:t>
      </w:r>
      <w:r w:rsidRPr="00715D72">
        <w:rPr>
          <w:rFonts w:ascii="Tahoma" w:hAnsi="Tahoma" w:cs="Tahoma"/>
          <w:i/>
          <w:sz w:val="16"/>
          <w:szCs w:val="16"/>
        </w:rPr>
        <w:t>от «</w:t>
      </w:r>
      <w:r w:rsidRPr="00715D72">
        <w:rPr>
          <w:rFonts w:ascii="Tahoma" w:hAnsi="Tahoma" w:cs="Tahoma"/>
          <w:i/>
          <w:sz w:val="16"/>
          <w:szCs w:val="16"/>
          <w:u w:val="single"/>
        </w:rPr>
        <w:t>21</w:t>
      </w:r>
      <w:r w:rsidRPr="00715D72">
        <w:rPr>
          <w:rFonts w:ascii="Tahoma" w:hAnsi="Tahoma" w:cs="Tahoma"/>
          <w:i/>
          <w:sz w:val="16"/>
          <w:szCs w:val="16"/>
        </w:rPr>
        <w:t xml:space="preserve">» </w:t>
      </w:r>
      <w:r w:rsidRPr="00715D72">
        <w:rPr>
          <w:rFonts w:ascii="Tahoma" w:hAnsi="Tahoma" w:cs="Tahoma"/>
          <w:i/>
          <w:sz w:val="16"/>
          <w:szCs w:val="16"/>
          <w:u w:val="single"/>
        </w:rPr>
        <w:t xml:space="preserve">марта </w:t>
      </w:r>
      <w:r w:rsidRPr="00715D72">
        <w:rPr>
          <w:rFonts w:ascii="Tahoma" w:hAnsi="Tahoma" w:cs="Tahoma"/>
          <w:i/>
          <w:sz w:val="16"/>
          <w:szCs w:val="16"/>
        </w:rPr>
        <w:t>20</w:t>
      </w:r>
      <w:r w:rsidRPr="00715D72">
        <w:rPr>
          <w:rFonts w:ascii="Tahoma" w:hAnsi="Tahoma" w:cs="Tahoma"/>
          <w:i/>
          <w:sz w:val="16"/>
          <w:szCs w:val="16"/>
          <w:u w:val="single"/>
        </w:rPr>
        <w:t>23</w:t>
      </w:r>
      <w:r w:rsidRPr="00715D72">
        <w:rPr>
          <w:rFonts w:ascii="Tahoma" w:hAnsi="Tahoma" w:cs="Tahoma"/>
          <w:i/>
          <w:sz w:val="16"/>
          <w:szCs w:val="16"/>
        </w:rPr>
        <w:t xml:space="preserve"> № </w:t>
      </w:r>
      <w:r w:rsidRPr="00715D72">
        <w:rPr>
          <w:rFonts w:ascii="Tahoma" w:hAnsi="Tahoma" w:cs="Tahoma"/>
          <w:i/>
          <w:sz w:val="16"/>
          <w:szCs w:val="16"/>
          <w:u w:val="single"/>
        </w:rPr>
        <w:t>95</w:t>
      </w:r>
      <w:r w:rsidRPr="00715D72">
        <w:rPr>
          <w:rFonts w:ascii="Tahoma" w:hAnsi="Tahoma" w:cs="Tahoma"/>
          <w:i/>
          <w:sz w:val="16"/>
          <w:szCs w:val="16"/>
        </w:rPr>
        <w:t xml:space="preserve">), </w:t>
      </w:r>
      <w:r w:rsidRPr="00715D72">
        <w:rPr>
          <w:rFonts w:ascii="Tahoma" w:eastAsia="Times New Roman" w:hAnsi="Tahoma" w:cs="Tahoma"/>
          <w:i/>
          <w:sz w:val="16"/>
          <w:szCs w:val="16"/>
          <w:lang w:eastAsia="ru-RU"/>
        </w:rPr>
        <w:t xml:space="preserve">администрация </w:t>
      </w:r>
      <w:r w:rsidRPr="00715D72">
        <w:rPr>
          <w:rFonts w:ascii="Tahoma" w:hAnsi="Tahoma" w:cs="Tahoma"/>
          <w:i/>
          <w:sz w:val="16"/>
          <w:szCs w:val="16"/>
        </w:rPr>
        <w:t>Чапаевского сельского</w:t>
      </w:r>
      <w:proofErr w:type="gramEnd"/>
      <w:r w:rsidRPr="00715D72">
        <w:rPr>
          <w:rFonts w:ascii="Tahoma" w:hAnsi="Tahoma" w:cs="Tahoma"/>
          <w:i/>
          <w:sz w:val="16"/>
          <w:szCs w:val="16"/>
        </w:rPr>
        <w:t xml:space="preserve"> поселения </w:t>
      </w:r>
      <w:r w:rsidRPr="00715D72">
        <w:rPr>
          <w:rFonts w:ascii="Tahoma" w:eastAsia="Times New Roman" w:hAnsi="Tahoma" w:cs="Tahoma"/>
          <w:i/>
          <w:color w:val="000000"/>
          <w:sz w:val="16"/>
          <w:szCs w:val="16"/>
          <w:lang w:eastAsia="ru-RU"/>
        </w:rPr>
        <w:t>постановляет:</w:t>
      </w:r>
    </w:p>
    <w:p w:rsidR="006D702E" w:rsidRPr="00715D72" w:rsidRDefault="006D702E" w:rsidP="006D702E">
      <w:pPr>
        <w:pStyle w:val="af3"/>
        <w:ind w:firstLine="709"/>
        <w:jc w:val="both"/>
        <w:rPr>
          <w:rFonts w:ascii="Tahoma" w:eastAsia="Times New Roman" w:hAnsi="Tahoma" w:cs="Tahoma"/>
          <w:bCs/>
          <w:i/>
          <w:caps/>
          <w:sz w:val="16"/>
          <w:szCs w:val="16"/>
          <w:lang w:eastAsia="ru-RU"/>
        </w:rPr>
      </w:pPr>
      <w:r w:rsidRPr="00715D72">
        <w:rPr>
          <w:rFonts w:ascii="Tahoma" w:eastAsia="Times New Roman" w:hAnsi="Tahoma" w:cs="Tahoma"/>
          <w:i/>
          <w:color w:val="000000"/>
          <w:sz w:val="16"/>
          <w:szCs w:val="16"/>
          <w:lang w:eastAsia="ru-RU"/>
        </w:rPr>
        <w:t xml:space="preserve">1. Утвердить прилагаемый </w:t>
      </w:r>
      <w:r w:rsidRPr="00715D72">
        <w:rPr>
          <w:rFonts w:ascii="Tahoma" w:eastAsia="Times New Roman" w:hAnsi="Tahoma" w:cs="Tahoma"/>
          <w:bCs/>
          <w:i/>
          <w:sz w:val="16"/>
          <w:szCs w:val="16"/>
          <w:lang w:eastAsia="ru-RU"/>
        </w:rPr>
        <w:t xml:space="preserve">порядок сбора средств самообложения граждан на части территорий населенных пунктов, входящего в состав Чапаевского сельского поселения приложение №1. </w:t>
      </w:r>
    </w:p>
    <w:p w:rsidR="006D702E" w:rsidRPr="006D702E" w:rsidRDefault="006D702E" w:rsidP="006D702E">
      <w:pPr>
        <w:pStyle w:val="af3"/>
        <w:ind w:firstLine="709"/>
        <w:jc w:val="both"/>
        <w:rPr>
          <w:rFonts w:ascii="Tahoma" w:hAnsi="Tahoma" w:cs="Tahoma"/>
          <w:i/>
          <w:color w:val="000000"/>
          <w:sz w:val="16"/>
          <w:szCs w:val="16"/>
        </w:rPr>
      </w:pPr>
      <w:r w:rsidRPr="00715D72">
        <w:rPr>
          <w:rFonts w:ascii="Tahoma" w:eastAsia="Times New Roman" w:hAnsi="Tahoma" w:cs="Tahoma"/>
          <w:i/>
          <w:color w:val="000000"/>
          <w:sz w:val="16"/>
          <w:szCs w:val="16"/>
          <w:lang w:eastAsia="ru-RU"/>
        </w:rPr>
        <w:t xml:space="preserve">2.Настоящее постановление вступает в силу со дня его официального опубликования (обнародования) и подлежит </w:t>
      </w:r>
      <w:r w:rsidRPr="00715D72">
        <w:rPr>
          <w:rFonts w:ascii="Tahoma" w:hAnsi="Tahoma" w:cs="Tahoma"/>
          <w:i/>
          <w:color w:val="000000"/>
          <w:sz w:val="16"/>
          <w:szCs w:val="16"/>
        </w:rPr>
        <w:t>размещению на официальном сайте администрации Чапаевского сельского поселения в информационно-телекоммуникационной сети «Интернет».</w:t>
      </w:r>
    </w:p>
    <w:p w:rsidR="006D702E" w:rsidRPr="006D702E" w:rsidRDefault="006D702E" w:rsidP="006D702E">
      <w:pPr>
        <w:pStyle w:val="af3"/>
        <w:ind w:firstLine="709"/>
        <w:jc w:val="both"/>
        <w:rPr>
          <w:rFonts w:ascii="Tahoma" w:eastAsia="Times New Roman" w:hAnsi="Tahoma" w:cs="Tahoma"/>
          <w:i/>
          <w:color w:val="000000"/>
          <w:sz w:val="16"/>
          <w:szCs w:val="16"/>
          <w:lang w:eastAsia="ru-RU"/>
        </w:rPr>
      </w:pPr>
      <w:r w:rsidRPr="00715D72">
        <w:rPr>
          <w:rFonts w:ascii="Tahoma" w:eastAsia="Times New Roman" w:hAnsi="Tahoma" w:cs="Tahoma"/>
          <w:i/>
          <w:color w:val="000000"/>
          <w:sz w:val="16"/>
          <w:szCs w:val="16"/>
          <w:lang w:eastAsia="ru-RU"/>
        </w:rPr>
        <w:t>Глава поселения</w:t>
      </w:r>
      <w:r>
        <w:rPr>
          <w:rFonts w:ascii="Tahoma" w:eastAsia="Times New Roman" w:hAnsi="Tahoma" w:cs="Tahoma"/>
          <w:i/>
          <w:color w:val="000000"/>
          <w:sz w:val="16"/>
          <w:szCs w:val="16"/>
          <w:lang w:eastAsia="ru-RU"/>
        </w:rPr>
        <w:t xml:space="preserve"> </w:t>
      </w:r>
      <w:r w:rsidRPr="00715D72">
        <w:rPr>
          <w:rFonts w:ascii="Tahoma" w:eastAsia="Times New Roman" w:hAnsi="Tahoma" w:cs="Tahoma"/>
          <w:i/>
          <w:color w:val="000000"/>
          <w:sz w:val="16"/>
          <w:szCs w:val="16"/>
          <w:lang w:eastAsia="ru-RU"/>
        </w:rPr>
        <w:t>Г.А. Смирнова</w:t>
      </w:r>
    </w:p>
    <w:p w:rsidR="006D702E" w:rsidRPr="00715D72" w:rsidRDefault="006D702E" w:rsidP="006D702E">
      <w:pPr>
        <w:pStyle w:val="af3"/>
        <w:ind w:firstLine="709"/>
        <w:jc w:val="both"/>
        <w:rPr>
          <w:rFonts w:ascii="Tahoma" w:hAnsi="Tahoma" w:cs="Tahoma"/>
          <w:i/>
          <w:sz w:val="16"/>
          <w:szCs w:val="16"/>
        </w:rPr>
      </w:pPr>
      <w:r w:rsidRPr="00715D72">
        <w:rPr>
          <w:rFonts w:ascii="Tahoma" w:hAnsi="Tahoma" w:cs="Tahoma"/>
          <w:i/>
          <w:sz w:val="16"/>
          <w:szCs w:val="16"/>
        </w:rPr>
        <w:t>Приложение № 1</w:t>
      </w:r>
      <w:r>
        <w:rPr>
          <w:rFonts w:ascii="Tahoma" w:hAnsi="Tahoma" w:cs="Tahoma"/>
          <w:i/>
          <w:sz w:val="16"/>
          <w:szCs w:val="16"/>
        </w:rPr>
        <w:t xml:space="preserve"> </w:t>
      </w:r>
      <w:r w:rsidRPr="00715D72">
        <w:rPr>
          <w:rFonts w:ascii="Tahoma" w:hAnsi="Tahoma" w:cs="Tahoma"/>
          <w:i/>
          <w:sz w:val="16"/>
          <w:szCs w:val="16"/>
        </w:rPr>
        <w:t>к постановлению администрации Чапаевского сельского поселения № 49 от 21августа 2023 г.</w:t>
      </w:r>
    </w:p>
    <w:p w:rsidR="006D702E" w:rsidRPr="006D702E" w:rsidRDefault="006D702E" w:rsidP="006D702E">
      <w:pPr>
        <w:pStyle w:val="af3"/>
        <w:ind w:firstLine="709"/>
        <w:jc w:val="both"/>
        <w:rPr>
          <w:rFonts w:ascii="Tahoma" w:hAnsi="Tahoma" w:cs="Tahoma"/>
          <w:i/>
          <w:sz w:val="16"/>
          <w:szCs w:val="16"/>
        </w:rPr>
      </w:pPr>
      <w:r w:rsidRPr="006D702E">
        <w:rPr>
          <w:rFonts w:ascii="Tahoma" w:hAnsi="Tahoma" w:cs="Tahoma"/>
          <w:i/>
          <w:sz w:val="16"/>
          <w:szCs w:val="16"/>
        </w:rPr>
        <w:t>АДМИНИСТРАЦИЯ ЧАПАЕВСКОГО СЕЛЬСКОГО ПОСЕЛЕНИЯ КРАСНОСЕЛЬСКОГО МУНИЦИПАЛЬНОГО РАЙОНА</w:t>
      </w:r>
    </w:p>
    <w:p w:rsidR="006D702E" w:rsidRPr="006D702E" w:rsidRDefault="006D702E" w:rsidP="006D702E">
      <w:pPr>
        <w:pStyle w:val="af3"/>
        <w:jc w:val="both"/>
        <w:rPr>
          <w:rFonts w:ascii="Tahoma" w:hAnsi="Tahoma" w:cs="Tahoma"/>
          <w:i/>
          <w:sz w:val="16"/>
          <w:szCs w:val="16"/>
        </w:rPr>
      </w:pPr>
      <w:r w:rsidRPr="006D702E">
        <w:rPr>
          <w:rFonts w:ascii="Tahoma" w:hAnsi="Tahoma" w:cs="Tahoma"/>
          <w:i/>
          <w:sz w:val="16"/>
          <w:szCs w:val="16"/>
        </w:rPr>
        <w:t>КОСТРМСКОЙ ОБЛАСТИ</w:t>
      </w:r>
    </w:p>
    <w:p w:rsidR="006D702E" w:rsidRPr="006D702E" w:rsidRDefault="006D702E" w:rsidP="006D702E">
      <w:pPr>
        <w:pStyle w:val="af3"/>
        <w:ind w:firstLine="709"/>
        <w:jc w:val="both"/>
        <w:rPr>
          <w:rFonts w:ascii="Tahoma" w:hAnsi="Tahoma" w:cs="Tahoma"/>
          <w:i/>
          <w:sz w:val="16"/>
          <w:szCs w:val="16"/>
        </w:rPr>
      </w:pPr>
      <w:r w:rsidRPr="006D702E">
        <w:rPr>
          <w:rFonts w:ascii="Tahoma" w:hAnsi="Tahoma" w:cs="Tahoma"/>
          <w:i/>
          <w:sz w:val="16"/>
          <w:szCs w:val="16"/>
        </w:rPr>
        <w:t>ПОСТАНОВЛЕНИЕ от «___» ________ 202__ г. № ____</w:t>
      </w:r>
    </w:p>
    <w:p w:rsidR="006D702E" w:rsidRPr="006D702E" w:rsidRDefault="006D702E" w:rsidP="006D702E">
      <w:pPr>
        <w:pStyle w:val="af3"/>
        <w:ind w:firstLine="709"/>
        <w:jc w:val="both"/>
        <w:rPr>
          <w:rFonts w:ascii="Tahoma" w:hAnsi="Tahoma" w:cs="Tahoma"/>
          <w:i/>
          <w:sz w:val="16"/>
          <w:szCs w:val="16"/>
        </w:rPr>
      </w:pPr>
    </w:p>
    <w:p w:rsidR="006D702E" w:rsidRPr="006D702E" w:rsidRDefault="006D702E" w:rsidP="006D702E">
      <w:pPr>
        <w:pStyle w:val="af3"/>
        <w:ind w:firstLine="709"/>
        <w:jc w:val="both"/>
        <w:rPr>
          <w:rFonts w:ascii="Tahoma" w:eastAsia="Times New Roman" w:hAnsi="Tahoma" w:cs="Tahoma"/>
          <w:bCs/>
          <w:i/>
          <w:caps/>
          <w:color w:val="3C4052"/>
          <w:sz w:val="16"/>
          <w:szCs w:val="16"/>
          <w:lang w:eastAsia="ru-RU"/>
        </w:rPr>
      </w:pPr>
      <w:r w:rsidRPr="006D702E">
        <w:rPr>
          <w:rFonts w:ascii="Tahoma" w:eastAsia="Times New Roman" w:hAnsi="Tahoma" w:cs="Tahoma"/>
          <w:bCs/>
          <w:i/>
          <w:color w:val="000000"/>
          <w:sz w:val="16"/>
          <w:szCs w:val="16"/>
          <w:lang w:eastAsia="ru-RU"/>
        </w:rPr>
        <w:t>О</w:t>
      </w:r>
      <w:r w:rsidRPr="006D702E">
        <w:rPr>
          <w:rFonts w:ascii="Tahoma" w:eastAsia="Times New Roman" w:hAnsi="Tahoma" w:cs="Tahoma"/>
          <w:bCs/>
          <w:i/>
          <w:color w:val="3C4052"/>
          <w:sz w:val="16"/>
          <w:szCs w:val="16"/>
          <w:lang w:eastAsia="ru-RU"/>
        </w:rPr>
        <w:t xml:space="preserve"> ПОРЯДКЕ СБОРА СРЕДСТВ САМООБЛОЖЕНИЯ ГРАЖДАН </w:t>
      </w:r>
      <w:proofErr w:type="gramStart"/>
      <w:r w:rsidRPr="006D702E">
        <w:rPr>
          <w:rFonts w:ascii="Tahoma" w:eastAsia="Times New Roman" w:hAnsi="Tahoma" w:cs="Tahoma"/>
          <w:bCs/>
          <w:i/>
          <w:color w:val="3C4052"/>
          <w:sz w:val="16"/>
          <w:szCs w:val="16"/>
          <w:lang w:eastAsia="ru-RU"/>
        </w:rPr>
        <w:t>НА ЧАСТИ ТЕРРИТОРИИ</w:t>
      </w:r>
      <w:proofErr w:type="gramEnd"/>
      <w:r w:rsidRPr="006D702E">
        <w:rPr>
          <w:rFonts w:ascii="Tahoma" w:eastAsia="Times New Roman" w:hAnsi="Tahoma" w:cs="Tahoma"/>
          <w:bCs/>
          <w:i/>
          <w:color w:val="3C4052"/>
          <w:sz w:val="16"/>
          <w:szCs w:val="16"/>
          <w:lang w:eastAsia="ru-RU"/>
        </w:rPr>
        <w:t xml:space="preserve"> НАСЕЛЕННОГО ПУНКТА___, ВХОДЯЩЕГО В СОСТАВ</w:t>
      </w:r>
      <w:r w:rsidRPr="006D702E">
        <w:rPr>
          <w:rFonts w:ascii="Tahoma" w:eastAsia="Times New Roman" w:hAnsi="Tahoma" w:cs="Tahoma"/>
          <w:bCs/>
          <w:i/>
          <w:caps/>
          <w:color w:val="3C4052"/>
          <w:sz w:val="16"/>
          <w:szCs w:val="16"/>
          <w:lang w:eastAsia="ru-RU"/>
        </w:rPr>
        <w:t xml:space="preserve"> </w:t>
      </w:r>
      <w:r w:rsidRPr="006D702E">
        <w:rPr>
          <w:rFonts w:ascii="Tahoma" w:eastAsia="Times New Roman" w:hAnsi="Tahoma" w:cs="Tahoma"/>
          <w:bCs/>
          <w:i/>
          <w:color w:val="3C4052"/>
          <w:sz w:val="16"/>
          <w:szCs w:val="16"/>
          <w:lang w:eastAsia="ru-RU"/>
        </w:rPr>
        <w:t>ЧАПАЕВСКОГО СЕЛЬСКОГО ПОСЕЛЕНИЯ КРАСНОСЕЛЬСКОГО МУНИЦИПАЛЬНОГО РАЙОНА КОСТРОМСКОЙ ОБЛАСТИ</w:t>
      </w:r>
    </w:p>
    <w:p w:rsidR="006D702E" w:rsidRPr="00715D72" w:rsidRDefault="006D702E" w:rsidP="006D702E">
      <w:pPr>
        <w:pStyle w:val="af3"/>
        <w:ind w:firstLine="709"/>
        <w:jc w:val="both"/>
        <w:rPr>
          <w:rFonts w:ascii="Tahoma" w:hAnsi="Tahoma" w:cs="Tahoma"/>
          <w:i/>
          <w:sz w:val="16"/>
          <w:szCs w:val="16"/>
          <w:u w:val="single"/>
        </w:rPr>
      </w:pPr>
      <w:proofErr w:type="gramStart"/>
      <w:r w:rsidRPr="00715D72">
        <w:rPr>
          <w:rFonts w:ascii="Tahoma" w:eastAsia="Times New Roman" w:hAnsi="Tahoma" w:cs="Tahoma"/>
          <w:i/>
          <w:color w:val="000000"/>
          <w:sz w:val="16"/>
          <w:szCs w:val="16"/>
          <w:lang w:eastAsia="ru-RU"/>
        </w:rPr>
        <w:lastRenderedPageBreak/>
        <w:t xml:space="preserve">В соответствии с Бюджетным кодексом Российской Федерации, </w:t>
      </w:r>
      <w:r w:rsidRPr="00715D72">
        <w:rPr>
          <w:rFonts w:ascii="Tahoma" w:eastAsia="Times New Roman" w:hAnsi="Tahoma" w:cs="Tahoma"/>
          <w:i/>
          <w:sz w:val="16"/>
          <w:szCs w:val="16"/>
          <w:lang w:eastAsia="ru-RU"/>
        </w:rPr>
        <w:t xml:space="preserve">Федеральным законом от 6 октября 2003 года </w:t>
      </w:r>
      <w:hyperlink r:id="rId18" w:tgtFrame="_blank" w:history="1">
        <w:r w:rsidRPr="00715D72">
          <w:rPr>
            <w:rFonts w:ascii="Tahoma" w:eastAsia="Times New Roman" w:hAnsi="Tahoma" w:cs="Tahoma"/>
            <w:i/>
            <w:sz w:val="16"/>
            <w:szCs w:val="16"/>
            <w:lang w:eastAsia="ru-RU"/>
          </w:rPr>
          <w:t>№ 131-ФЗ</w:t>
        </w:r>
      </w:hyperlink>
      <w:r w:rsidRPr="00715D72">
        <w:rPr>
          <w:rFonts w:ascii="Tahoma" w:eastAsia="Times New Roman" w:hAnsi="Tahoma" w:cs="Tahoma"/>
          <w:i/>
          <w:sz w:val="16"/>
          <w:szCs w:val="16"/>
          <w:lang w:eastAsia="ru-RU"/>
        </w:rPr>
        <w:t> «Об общих принципах организации местного самоуправления в Российской Федерации», Законом Костромской области от 26 апреля 2021 года № 81-7-ЗКО «Об отдельных вопросах проведения схода граждан по вопросу введения и использования средств самообложения граждан на части территории населенного пункта, входящего в состав поселения, муниципального округа, городского округа</w:t>
      </w:r>
      <w:proofErr w:type="gramEnd"/>
      <w:r w:rsidRPr="00715D72">
        <w:rPr>
          <w:rFonts w:ascii="Tahoma" w:eastAsia="Times New Roman" w:hAnsi="Tahoma" w:cs="Tahoma"/>
          <w:i/>
          <w:sz w:val="16"/>
          <w:szCs w:val="16"/>
          <w:lang w:eastAsia="ru-RU"/>
        </w:rPr>
        <w:t xml:space="preserve"> </w:t>
      </w:r>
      <w:proofErr w:type="gramStart"/>
      <w:r w:rsidRPr="00715D72">
        <w:rPr>
          <w:rFonts w:ascii="Tahoma" w:eastAsia="Times New Roman" w:hAnsi="Tahoma" w:cs="Tahoma"/>
          <w:i/>
          <w:sz w:val="16"/>
          <w:szCs w:val="16"/>
          <w:lang w:eastAsia="ru-RU"/>
        </w:rPr>
        <w:t>Костромской области»</w:t>
      </w:r>
      <w:r w:rsidRPr="00715D72">
        <w:rPr>
          <w:rFonts w:ascii="Tahoma" w:eastAsia="Times New Roman" w:hAnsi="Tahoma" w:cs="Tahoma"/>
          <w:i/>
          <w:color w:val="000000"/>
          <w:sz w:val="16"/>
          <w:szCs w:val="16"/>
          <w:lang w:eastAsia="ru-RU"/>
        </w:rPr>
        <w:t xml:space="preserve">, статьей 67 Устава </w:t>
      </w:r>
      <w:r w:rsidRPr="00715D72">
        <w:rPr>
          <w:rFonts w:ascii="Tahoma" w:hAnsi="Tahoma" w:cs="Tahoma"/>
          <w:i/>
          <w:sz w:val="16"/>
          <w:szCs w:val="16"/>
        </w:rPr>
        <w:t>муниципального образования Чапаевское сельское поселение, принятого решением Совета депутатов Чапаевского сельского поселения от «07» августа 2018 № 88(в редакции муниципальных правовых актов, принятых решениями Совета депутатов от 25.03.2019 г. № 109, от 11.11.2019 г. № 143, от 12.10.2020 г. № 179, от 27.04.2021 г. № 205, от «</w:t>
      </w:r>
      <w:r w:rsidRPr="00715D72">
        <w:rPr>
          <w:rFonts w:ascii="Tahoma" w:hAnsi="Tahoma" w:cs="Tahoma"/>
          <w:i/>
          <w:sz w:val="16"/>
          <w:szCs w:val="16"/>
          <w:u w:val="single"/>
        </w:rPr>
        <w:t>06</w:t>
      </w:r>
      <w:r w:rsidRPr="00715D72">
        <w:rPr>
          <w:rFonts w:ascii="Tahoma" w:hAnsi="Tahoma" w:cs="Tahoma"/>
          <w:i/>
          <w:sz w:val="16"/>
          <w:szCs w:val="16"/>
        </w:rPr>
        <w:t xml:space="preserve">» </w:t>
      </w:r>
      <w:r w:rsidRPr="00715D72">
        <w:rPr>
          <w:rFonts w:ascii="Tahoma" w:hAnsi="Tahoma" w:cs="Tahoma"/>
          <w:i/>
          <w:sz w:val="16"/>
          <w:szCs w:val="16"/>
          <w:u w:val="single"/>
        </w:rPr>
        <w:t xml:space="preserve">июня </w:t>
      </w:r>
      <w:r w:rsidRPr="00715D72">
        <w:rPr>
          <w:rFonts w:ascii="Tahoma" w:hAnsi="Tahoma" w:cs="Tahoma"/>
          <w:i/>
          <w:sz w:val="16"/>
          <w:szCs w:val="16"/>
        </w:rPr>
        <w:t>20</w:t>
      </w:r>
      <w:r w:rsidRPr="00715D72">
        <w:rPr>
          <w:rFonts w:ascii="Tahoma" w:hAnsi="Tahoma" w:cs="Tahoma"/>
          <w:i/>
          <w:sz w:val="16"/>
          <w:szCs w:val="16"/>
          <w:u w:val="single"/>
        </w:rPr>
        <w:t>22</w:t>
      </w:r>
      <w:r w:rsidRPr="00715D72">
        <w:rPr>
          <w:rFonts w:ascii="Tahoma" w:hAnsi="Tahoma" w:cs="Tahoma"/>
          <w:i/>
          <w:sz w:val="16"/>
          <w:szCs w:val="16"/>
        </w:rPr>
        <w:t xml:space="preserve"> № </w:t>
      </w:r>
      <w:r w:rsidRPr="00715D72">
        <w:rPr>
          <w:rFonts w:ascii="Tahoma" w:hAnsi="Tahoma" w:cs="Tahoma"/>
          <w:i/>
          <w:sz w:val="16"/>
          <w:szCs w:val="16"/>
          <w:u w:val="single"/>
        </w:rPr>
        <w:t xml:space="preserve">53, </w:t>
      </w:r>
      <w:r w:rsidRPr="00715D72">
        <w:rPr>
          <w:rFonts w:ascii="Tahoma" w:hAnsi="Tahoma" w:cs="Tahoma"/>
          <w:i/>
          <w:sz w:val="16"/>
          <w:szCs w:val="16"/>
        </w:rPr>
        <w:t>от «</w:t>
      </w:r>
      <w:r w:rsidRPr="00715D72">
        <w:rPr>
          <w:rFonts w:ascii="Tahoma" w:hAnsi="Tahoma" w:cs="Tahoma"/>
          <w:i/>
          <w:sz w:val="16"/>
          <w:szCs w:val="16"/>
          <w:u w:val="single"/>
        </w:rPr>
        <w:t>21</w:t>
      </w:r>
      <w:r w:rsidRPr="00715D72">
        <w:rPr>
          <w:rFonts w:ascii="Tahoma" w:hAnsi="Tahoma" w:cs="Tahoma"/>
          <w:i/>
          <w:sz w:val="16"/>
          <w:szCs w:val="16"/>
        </w:rPr>
        <w:t xml:space="preserve">» </w:t>
      </w:r>
      <w:r w:rsidRPr="00715D72">
        <w:rPr>
          <w:rFonts w:ascii="Tahoma" w:hAnsi="Tahoma" w:cs="Tahoma"/>
          <w:i/>
          <w:sz w:val="16"/>
          <w:szCs w:val="16"/>
          <w:u w:val="single"/>
        </w:rPr>
        <w:t xml:space="preserve">марта </w:t>
      </w:r>
      <w:r w:rsidRPr="00715D72">
        <w:rPr>
          <w:rFonts w:ascii="Tahoma" w:hAnsi="Tahoma" w:cs="Tahoma"/>
          <w:i/>
          <w:sz w:val="16"/>
          <w:szCs w:val="16"/>
        </w:rPr>
        <w:t>20</w:t>
      </w:r>
      <w:r w:rsidRPr="00715D72">
        <w:rPr>
          <w:rFonts w:ascii="Tahoma" w:hAnsi="Tahoma" w:cs="Tahoma"/>
          <w:i/>
          <w:sz w:val="16"/>
          <w:szCs w:val="16"/>
          <w:u w:val="single"/>
        </w:rPr>
        <w:t>23</w:t>
      </w:r>
      <w:r w:rsidRPr="00715D72">
        <w:rPr>
          <w:rFonts w:ascii="Tahoma" w:hAnsi="Tahoma" w:cs="Tahoma"/>
          <w:i/>
          <w:sz w:val="16"/>
          <w:szCs w:val="16"/>
        </w:rPr>
        <w:t xml:space="preserve"> № </w:t>
      </w:r>
      <w:r w:rsidRPr="00715D72">
        <w:rPr>
          <w:rFonts w:ascii="Tahoma" w:hAnsi="Tahoma" w:cs="Tahoma"/>
          <w:i/>
          <w:sz w:val="16"/>
          <w:szCs w:val="16"/>
          <w:u w:val="single"/>
        </w:rPr>
        <w:t>95</w:t>
      </w:r>
      <w:r w:rsidRPr="00715D72">
        <w:rPr>
          <w:rFonts w:ascii="Tahoma" w:hAnsi="Tahoma" w:cs="Tahoma"/>
          <w:i/>
          <w:sz w:val="16"/>
          <w:szCs w:val="16"/>
        </w:rPr>
        <w:t>), в целях реализации</w:t>
      </w:r>
      <w:proofErr w:type="gramEnd"/>
      <w:r w:rsidRPr="00715D72">
        <w:rPr>
          <w:rFonts w:ascii="Tahoma" w:hAnsi="Tahoma" w:cs="Tahoma"/>
          <w:i/>
          <w:sz w:val="16"/>
          <w:szCs w:val="16"/>
        </w:rPr>
        <w:t xml:space="preserve"> решения, принятого на сходе граждан </w:t>
      </w:r>
      <w:proofErr w:type="gramStart"/>
      <w:r w:rsidRPr="00715D72">
        <w:rPr>
          <w:rFonts w:ascii="Tahoma" w:hAnsi="Tahoma" w:cs="Tahoma"/>
          <w:i/>
          <w:sz w:val="16"/>
          <w:szCs w:val="16"/>
        </w:rPr>
        <w:t>на части территории</w:t>
      </w:r>
      <w:proofErr w:type="gramEnd"/>
      <w:r w:rsidRPr="00715D72">
        <w:rPr>
          <w:rFonts w:ascii="Tahoma" w:hAnsi="Tahoma" w:cs="Tahoma"/>
          <w:i/>
          <w:sz w:val="16"/>
          <w:szCs w:val="16"/>
        </w:rPr>
        <w:t xml:space="preserve"> населенного пункта____, </w:t>
      </w:r>
      <w:r w:rsidRPr="00715D72">
        <w:rPr>
          <w:rFonts w:ascii="Tahoma" w:eastAsia="Times New Roman" w:hAnsi="Tahoma" w:cs="Tahoma"/>
          <w:i/>
          <w:sz w:val="16"/>
          <w:szCs w:val="16"/>
          <w:lang w:eastAsia="ru-RU"/>
        </w:rPr>
        <w:t xml:space="preserve">входящего в состав Чапаевского сельского поселения от «___»_____20__года №_____, администрация </w:t>
      </w:r>
      <w:r w:rsidRPr="00715D72">
        <w:rPr>
          <w:rFonts w:ascii="Tahoma" w:hAnsi="Tahoma" w:cs="Tahoma"/>
          <w:i/>
          <w:sz w:val="16"/>
          <w:szCs w:val="16"/>
        </w:rPr>
        <w:t xml:space="preserve">Чапаевского сельского поселения </w:t>
      </w:r>
      <w:r w:rsidRPr="00715D72">
        <w:rPr>
          <w:rFonts w:ascii="Tahoma" w:eastAsia="Times New Roman" w:hAnsi="Tahoma" w:cs="Tahoma"/>
          <w:i/>
          <w:color w:val="000000"/>
          <w:sz w:val="16"/>
          <w:szCs w:val="16"/>
          <w:lang w:eastAsia="ru-RU"/>
        </w:rPr>
        <w:t>постановляет:</w:t>
      </w:r>
    </w:p>
    <w:p w:rsidR="006D702E" w:rsidRPr="00715D72" w:rsidRDefault="006D702E" w:rsidP="006D702E">
      <w:pPr>
        <w:pStyle w:val="af3"/>
        <w:ind w:firstLine="709"/>
        <w:jc w:val="both"/>
        <w:rPr>
          <w:rFonts w:ascii="Tahoma" w:eastAsia="Times New Roman" w:hAnsi="Tahoma" w:cs="Tahoma"/>
          <w:bCs/>
          <w:i/>
          <w:caps/>
          <w:sz w:val="16"/>
          <w:szCs w:val="16"/>
          <w:lang w:eastAsia="ru-RU"/>
        </w:rPr>
      </w:pPr>
      <w:r w:rsidRPr="00715D72">
        <w:rPr>
          <w:rFonts w:ascii="Tahoma" w:eastAsia="Times New Roman" w:hAnsi="Tahoma" w:cs="Tahoma"/>
          <w:i/>
          <w:color w:val="000000"/>
          <w:sz w:val="16"/>
          <w:szCs w:val="16"/>
          <w:lang w:eastAsia="ru-RU"/>
        </w:rPr>
        <w:t xml:space="preserve">1. Утвердить прилагаемый </w:t>
      </w:r>
      <w:r w:rsidRPr="00715D72">
        <w:rPr>
          <w:rFonts w:ascii="Tahoma" w:eastAsia="Times New Roman" w:hAnsi="Tahoma" w:cs="Tahoma"/>
          <w:bCs/>
          <w:i/>
          <w:sz w:val="16"/>
          <w:szCs w:val="16"/>
          <w:lang w:eastAsia="ru-RU"/>
        </w:rPr>
        <w:t xml:space="preserve">порядок сбора средств самообложения граждан </w:t>
      </w:r>
      <w:proofErr w:type="gramStart"/>
      <w:r w:rsidRPr="00715D72">
        <w:rPr>
          <w:rFonts w:ascii="Tahoma" w:eastAsia="Times New Roman" w:hAnsi="Tahoma" w:cs="Tahoma"/>
          <w:bCs/>
          <w:i/>
          <w:sz w:val="16"/>
          <w:szCs w:val="16"/>
          <w:lang w:eastAsia="ru-RU"/>
        </w:rPr>
        <w:t>на части территории</w:t>
      </w:r>
      <w:proofErr w:type="gramEnd"/>
      <w:r w:rsidRPr="00715D72">
        <w:rPr>
          <w:rFonts w:ascii="Tahoma" w:eastAsia="Times New Roman" w:hAnsi="Tahoma" w:cs="Tahoma"/>
          <w:bCs/>
          <w:i/>
          <w:sz w:val="16"/>
          <w:szCs w:val="16"/>
          <w:lang w:eastAsia="ru-RU"/>
        </w:rPr>
        <w:t xml:space="preserve"> населенного пункта___, входящего в состав Чапаевского сельского поселения. </w:t>
      </w:r>
    </w:p>
    <w:p w:rsidR="006D702E" w:rsidRPr="006D702E" w:rsidRDefault="006D702E" w:rsidP="006D702E">
      <w:pPr>
        <w:pStyle w:val="af3"/>
        <w:ind w:firstLine="709"/>
        <w:jc w:val="both"/>
        <w:rPr>
          <w:rFonts w:ascii="Tahoma" w:hAnsi="Tahoma" w:cs="Tahoma"/>
          <w:i/>
          <w:color w:val="000000"/>
          <w:sz w:val="16"/>
          <w:szCs w:val="16"/>
        </w:rPr>
      </w:pPr>
      <w:r w:rsidRPr="00715D72">
        <w:rPr>
          <w:rFonts w:ascii="Tahoma" w:eastAsia="Times New Roman" w:hAnsi="Tahoma" w:cs="Tahoma"/>
          <w:i/>
          <w:color w:val="000000"/>
          <w:sz w:val="16"/>
          <w:szCs w:val="16"/>
          <w:lang w:eastAsia="ru-RU"/>
        </w:rPr>
        <w:t xml:space="preserve">2.Настоящее постановление вступает в силу со дня его официального опубликования (обнародования) и подлежит </w:t>
      </w:r>
      <w:r w:rsidRPr="00715D72">
        <w:rPr>
          <w:rFonts w:ascii="Tahoma" w:hAnsi="Tahoma" w:cs="Tahoma"/>
          <w:i/>
          <w:color w:val="000000"/>
          <w:sz w:val="16"/>
          <w:szCs w:val="16"/>
        </w:rPr>
        <w:t>размещению на официальном сайте администрации Чапаевского сельского поселения в информационно-телекоммуникационной сети «Интернет».</w:t>
      </w:r>
    </w:p>
    <w:p w:rsidR="006D702E" w:rsidRPr="006D702E" w:rsidRDefault="006D702E" w:rsidP="006D702E">
      <w:pPr>
        <w:pStyle w:val="af3"/>
        <w:ind w:firstLine="709"/>
        <w:jc w:val="both"/>
        <w:rPr>
          <w:rFonts w:ascii="Tahoma" w:eastAsia="Times New Roman" w:hAnsi="Tahoma" w:cs="Tahoma"/>
          <w:i/>
          <w:sz w:val="16"/>
          <w:szCs w:val="16"/>
        </w:rPr>
      </w:pPr>
      <w:r w:rsidRPr="00715D72">
        <w:rPr>
          <w:rFonts w:ascii="Tahoma" w:eastAsia="Times New Roman" w:hAnsi="Tahoma" w:cs="Tahoma"/>
          <w:i/>
          <w:sz w:val="16"/>
          <w:szCs w:val="16"/>
        </w:rPr>
        <w:t>Глава  поселения</w:t>
      </w:r>
    </w:p>
    <w:p w:rsidR="006D702E" w:rsidRPr="006D702E" w:rsidRDefault="006D702E" w:rsidP="006D702E">
      <w:pPr>
        <w:pStyle w:val="af3"/>
        <w:ind w:firstLine="709"/>
        <w:jc w:val="both"/>
        <w:rPr>
          <w:rFonts w:ascii="Tahoma" w:hAnsi="Tahoma" w:cs="Tahoma"/>
          <w:i/>
          <w:color w:val="333333"/>
          <w:sz w:val="16"/>
          <w:szCs w:val="16"/>
        </w:rPr>
      </w:pPr>
      <w:r w:rsidRPr="00715D72">
        <w:rPr>
          <w:rFonts w:ascii="Tahoma" w:hAnsi="Tahoma" w:cs="Tahoma"/>
          <w:i/>
          <w:color w:val="333333"/>
          <w:sz w:val="16"/>
          <w:szCs w:val="16"/>
        </w:rPr>
        <w:t>УТВЕРЖДЕНО</w:t>
      </w:r>
      <w:r>
        <w:rPr>
          <w:rFonts w:ascii="Tahoma" w:hAnsi="Tahoma" w:cs="Tahoma"/>
          <w:i/>
          <w:color w:val="333333"/>
          <w:sz w:val="16"/>
          <w:szCs w:val="16"/>
        </w:rPr>
        <w:t xml:space="preserve"> </w:t>
      </w:r>
      <w:r w:rsidRPr="00715D72">
        <w:rPr>
          <w:rFonts w:ascii="Tahoma" w:hAnsi="Tahoma" w:cs="Tahoma"/>
          <w:i/>
          <w:color w:val="333333"/>
          <w:sz w:val="16"/>
          <w:szCs w:val="16"/>
        </w:rPr>
        <w:t>постановлением администрации Чапаевского сельского поселения</w:t>
      </w:r>
      <w:r>
        <w:rPr>
          <w:rFonts w:ascii="Tahoma" w:hAnsi="Tahoma" w:cs="Tahoma"/>
          <w:i/>
          <w:color w:val="333333"/>
          <w:sz w:val="16"/>
          <w:szCs w:val="16"/>
        </w:rPr>
        <w:t xml:space="preserve"> </w:t>
      </w:r>
      <w:proofErr w:type="gramStart"/>
      <w:r w:rsidRPr="00715D72">
        <w:rPr>
          <w:rFonts w:ascii="Tahoma" w:hAnsi="Tahoma" w:cs="Tahoma"/>
          <w:i/>
          <w:color w:val="333333"/>
          <w:sz w:val="16"/>
          <w:szCs w:val="16"/>
        </w:rPr>
        <w:t>от</w:t>
      </w:r>
      <w:proofErr w:type="gramEnd"/>
      <w:r w:rsidRPr="00715D72">
        <w:rPr>
          <w:rFonts w:ascii="Tahoma" w:hAnsi="Tahoma" w:cs="Tahoma"/>
          <w:i/>
          <w:color w:val="333333"/>
          <w:sz w:val="16"/>
          <w:szCs w:val="16"/>
        </w:rPr>
        <w:t xml:space="preserve"> ___________ № _____ </w:t>
      </w:r>
    </w:p>
    <w:p w:rsidR="006D702E" w:rsidRPr="006D702E" w:rsidRDefault="006D702E" w:rsidP="006D702E">
      <w:pPr>
        <w:pStyle w:val="af3"/>
        <w:ind w:firstLine="709"/>
        <w:jc w:val="both"/>
        <w:rPr>
          <w:rFonts w:ascii="Tahoma" w:eastAsia="Times New Roman" w:hAnsi="Tahoma" w:cs="Tahoma"/>
          <w:bCs/>
          <w:i/>
          <w:caps/>
          <w:sz w:val="16"/>
          <w:szCs w:val="16"/>
          <w:lang w:eastAsia="ru-RU"/>
        </w:rPr>
      </w:pPr>
      <w:r w:rsidRPr="006D702E">
        <w:rPr>
          <w:rFonts w:ascii="Tahoma" w:eastAsia="Times New Roman" w:hAnsi="Tahoma" w:cs="Tahoma"/>
          <w:bCs/>
          <w:i/>
          <w:caps/>
          <w:sz w:val="16"/>
          <w:szCs w:val="16"/>
          <w:lang w:eastAsia="ru-RU"/>
        </w:rPr>
        <w:t xml:space="preserve">порядок сбора средств самообложения граждан </w:t>
      </w:r>
      <w:proofErr w:type="gramStart"/>
      <w:r w:rsidRPr="006D702E">
        <w:rPr>
          <w:rFonts w:ascii="Tahoma" w:eastAsia="Times New Roman" w:hAnsi="Tahoma" w:cs="Tahoma"/>
          <w:bCs/>
          <w:i/>
          <w:caps/>
          <w:sz w:val="16"/>
          <w:szCs w:val="16"/>
          <w:lang w:eastAsia="ru-RU"/>
        </w:rPr>
        <w:t>на части территории</w:t>
      </w:r>
      <w:proofErr w:type="gramEnd"/>
      <w:r w:rsidRPr="006D702E">
        <w:rPr>
          <w:rFonts w:ascii="Tahoma" w:eastAsia="Times New Roman" w:hAnsi="Tahoma" w:cs="Tahoma"/>
          <w:bCs/>
          <w:i/>
          <w:caps/>
          <w:sz w:val="16"/>
          <w:szCs w:val="16"/>
          <w:lang w:eastAsia="ru-RU"/>
        </w:rPr>
        <w:t xml:space="preserve"> населенного пункта___, входящего в состав ЧАПАЕВСКОГО СЕЛЬСКОГО ПОСЕЛЕНИЯ.</w:t>
      </w:r>
    </w:p>
    <w:p w:rsidR="006D702E" w:rsidRPr="00715D72"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 xml:space="preserve">1. Настоящий порядок </w:t>
      </w:r>
      <w:r w:rsidRPr="00715D72">
        <w:rPr>
          <w:rFonts w:ascii="Tahoma" w:eastAsia="Times New Roman" w:hAnsi="Tahoma" w:cs="Tahoma"/>
          <w:bCs/>
          <w:i/>
          <w:sz w:val="16"/>
          <w:szCs w:val="16"/>
          <w:lang w:eastAsia="ru-RU"/>
        </w:rPr>
        <w:t xml:space="preserve">сбора средств самообложения граждан </w:t>
      </w:r>
      <w:proofErr w:type="gramStart"/>
      <w:r w:rsidRPr="00715D72">
        <w:rPr>
          <w:rFonts w:ascii="Tahoma" w:eastAsia="Times New Roman" w:hAnsi="Tahoma" w:cs="Tahoma"/>
          <w:bCs/>
          <w:i/>
          <w:sz w:val="16"/>
          <w:szCs w:val="16"/>
          <w:lang w:eastAsia="ru-RU"/>
        </w:rPr>
        <w:t>на части территории</w:t>
      </w:r>
      <w:proofErr w:type="gramEnd"/>
      <w:r w:rsidRPr="00715D72">
        <w:rPr>
          <w:rFonts w:ascii="Tahoma" w:eastAsia="Times New Roman" w:hAnsi="Tahoma" w:cs="Tahoma"/>
          <w:bCs/>
          <w:i/>
          <w:sz w:val="16"/>
          <w:szCs w:val="16"/>
          <w:lang w:eastAsia="ru-RU"/>
        </w:rPr>
        <w:t xml:space="preserve"> населенного пункта___, входящего в состав</w:t>
      </w:r>
      <w:r w:rsidRPr="00715D72">
        <w:rPr>
          <w:rFonts w:ascii="Tahoma" w:eastAsia="Times New Roman" w:hAnsi="Tahoma" w:cs="Tahoma"/>
          <w:bCs/>
          <w:i/>
          <w:caps/>
          <w:sz w:val="16"/>
          <w:szCs w:val="16"/>
          <w:lang w:eastAsia="ru-RU"/>
        </w:rPr>
        <w:t xml:space="preserve"> </w:t>
      </w:r>
      <w:r w:rsidRPr="00715D72">
        <w:rPr>
          <w:rFonts w:ascii="Tahoma" w:eastAsia="Times New Roman" w:hAnsi="Tahoma" w:cs="Tahoma"/>
          <w:bCs/>
          <w:i/>
          <w:sz w:val="16"/>
          <w:szCs w:val="16"/>
          <w:lang w:eastAsia="ru-RU"/>
        </w:rPr>
        <w:t>Чапаевского сельского поселения</w:t>
      </w:r>
      <w:r w:rsidRPr="00715D72">
        <w:rPr>
          <w:rFonts w:ascii="Tahoma" w:eastAsia="Times New Roman" w:hAnsi="Tahoma" w:cs="Tahoma"/>
          <w:bCs/>
          <w:i/>
          <w:caps/>
          <w:sz w:val="16"/>
          <w:szCs w:val="16"/>
          <w:lang w:eastAsia="ru-RU"/>
        </w:rPr>
        <w:t xml:space="preserve"> (</w:t>
      </w:r>
      <w:r w:rsidRPr="00715D72">
        <w:rPr>
          <w:rFonts w:ascii="Tahoma" w:eastAsia="Times New Roman" w:hAnsi="Tahoma" w:cs="Tahoma"/>
          <w:bCs/>
          <w:i/>
          <w:sz w:val="16"/>
          <w:szCs w:val="16"/>
          <w:lang w:eastAsia="ru-RU"/>
        </w:rPr>
        <w:t>далее - Порядок</w:t>
      </w:r>
      <w:r w:rsidRPr="00715D72">
        <w:rPr>
          <w:rFonts w:ascii="Tahoma" w:eastAsia="Times New Roman" w:hAnsi="Tahoma" w:cs="Tahoma"/>
          <w:bCs/>
          <w:i/>
          <w:caps/>
          <w:sz w:val="16"/>
          <w:szCs w:val="16"/>
          <w:lang w:eastAsia="ru-RU"/>
        </w:rPr>
        <w:t xml:space="preserve">), </w:t>
      </w:r>
      <w:r w:rsidRPr="00715D72">
        <w:rPr>
          <w:rFonts w:ascii="Tahoma" w:eastAsia="Times New Roman" w:hAnsi="Tahoma" w:cs="Tahoma"/>
          <w:i/>
          <w:sz w:val="16"/>
          <w:szCs w:val="16"/>
          <w:lang w:eastAsia="ru-RU"/>
        </w:rPr>
        <w:t>устанавливает правила сбора средств самообложения граждан на части территории населенного пункта___, входящего в состав</w:t>
      </w:r>
      <w:r w:rsidRPr="00715D72">
        <w:rPr>
          <w:rFonts w:ascii="Tahoma" w:hAnsi="Tahoma" w:cs="Tahoma"/>
          <w:i/>
          <w:sz w:val="16"/>
          <w:szCs w:val="16"/>
        </w:rPr>
        <w:t xml:space="preserve"> </w:t>
      </w:r>
      <w:r w:rsidRPr="00715D72">
        <w:rPr>
          <w:rFonts w:ascii="Tahoma" w:eastAsia="Times New Roman" w:hAnsi="Tahoma" w:cs="Tahoma"/>
          <w:i/>
          <w:sz w:val="16"/>
          <w:szCs w:val="16"/>
          <w:lang w:eastAsia="ru-RU"/>
        </w:rPr>
        <w:t>Чапаевского сельского поселения (далее – часть населенного пункта).</w:t>
      </w:r>
    </w:p>
    <w:p w:rsidR="006D702E" w:rsidRPr="00715D72"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 xml:space="preserve">2. Уплата средств самообложения граждан производится в срок с «__» ___202_ года по «__» ______202__года гражданами, достигшими 18-летнего возраста, зарегистрированными </w:t>
      </w:r>
      <w:proofErr w:type="gramStart"/>
      <w:r w:rsidRPr="00715D72">
        <w:rPr>
          <w:rFonts w:ascii="Tahoma" w:eastAsia="Times New Roman" w:hAnsi="Tahoma" w:cs="Tahoma"/>
          <w:i/>
          <w:sz w:val="16"/>
          <w:szCs w:val="16"/>
          <w:lang w:eastAsia="ru-RU"/>
        </w:rPr>
        <w:t>на части территории</w:t>
      </w:r>
      <w:proofErr w:type="gramEnd"/>
      <w:r w:rsidRPr="00715D72">
        <w:rPr>
          <w:rFonts w:ascii="Tahoma" w:eastAsia="Times New Roman" w:hAnsi="Tahoma" w:cs="Tahoma"/>
          <w:i/>
          <w:sz w:val="16"/>
          <w:szCs w:val="16"/>
          <w:lang w:eastAsia="ru-RU"/>
        </w:rPr>
        <w:t xml:space="preserve"> населенного пункта, независимо от их участия в сходе граждан и отношения, выраженного ими при голосовании.</w:t>
      </w:r>
    </w:p>
    <w:p w:rsidR="006D702E" w:rsidRPr="00715D72"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3. Решением схода граждан определяются отдельные категории граждан, численность которых не может превышать 30 процентов от общего числа жителей части территории населенного пункта, для которых размер платежей может быть уменьшен.</w:t>
      </w:r>
    </w:p>
    <w:p w:rsidR="006D702E" w:rsidRPr="00715D72"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4. Бланк извещения (уведомления) об уплате разового платежа согласно приложению к настоящему Порядку доводится до сведения граждан путем вручения под роспись либо направления посредством почтовой связи.</w:t>
      </w:r>
    </w:p>
    <w:p w:rsidR="006D702E" w:rsidRPr="00715D72"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Извещение (уведомление) должно содержать платежные реквизиты зачисления средств самообложения граждан, сумму разового платежа в полном или уменьшенном размере, срок его уплаты.</w:t>
      </w:r>
    </w:p>
    <w:p w:rsidR="006D702E" w:rsidRPr="00715D72"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 xml:space="preserve">5. Денежные средства, полученные от самообложения граждан, поступают на лицевой счет администрации Чапаевского сельского поселения . </w:t>
      </w:r>
    </w:p>
    <w:p w:rsidR="006D702E" w:rsidRPr="00715D72"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6.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(расчетные организации).</w:t>
      </w:r>
    </w:p>
    <w:p w:rsidR="006D702E" w:rsidRPr="006D702E"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7. Подтверждением факта оплаты является квитанция приходного кассового ордера, чек-ордер, иные документы, подтверждающие факт оплаты.</w:t>
      </w:r>
    </w:p>
    <w:p w:rsidR="006D702E" w:rsidRPr="006D702E" w:rsidRDefault="006D702E" w:rsidP="006D702E">
      <w:pPr>
        <w:pStyle w:val="af3"/>
        <w:ind w:firstLine="709"/>
        <w:jc w:val="both"/>
        <w:rPr>
          <w:rFonts w:ascii="Tahoma" w:eastAsia="Times New Roman" w:hAnsi="Tahoma" w:cs="Tahoma"/>
          <w:i/>
          <w:color w:val="3C4052"/>
          <w:sz w:val="16"/>
          <w:szCs w:val="16"/>
          <w:lang w:eastAsia="ru-RU"/>
        </w:rPr>
      </w:pPr>
      <w:r w:rsidRPr="00715D72">
        <w:rPr>
          <w:rFonts w:ascii="Tahoma" w:eastAsia="Times New Roman" w:hAnsi="Tahoma" w:cs="Tahoma"/>
          <w:i/>
          <w:color w:val="3C4052"/>
          <w:sz w:val="16"/>
          <w:szCs w:val="16"/>
          <w:lang w:eastAsia="ru-RU"/>
        </w:rPr>
        <w:t xml:space="preserve">Приложение к порядку </w:t>
      </w:r>
      <w:r w:rsidRPr="00715D72">
        <w:rPr>
          <w:rFonts w:ascii="Tahoma" w:eastAsia="Times New Roman" w:hAnsi="Tahoma" w:cs="Tahoma"/>
          <w:bCs/>
          <w:i/>
          <w:sz w:val="16"/>
          <w:szCs w:val="16"/>
          <w:lang w:eastAsia="ru-RU"/>
        </w:rPr>
        <w:t xml:space="preserve">сбора средств самообложения граждан </w:t>
      </w:r>
      <w:proofErr w:type="gramStart"/>
      <w:r w:rsidRPr="00715D72">
        <w:rPr>
          <w:rFonts w:ascii="Tahoma" w:eastAsia="Times New Roman" w:hAnsi="Tahoma" w:cs="Tahoma"/>
          <w:bCs/>
          <w:i/>
          <w:sz w:val="16"/>
          <w:szCs w:val="16"/>
          <w:lang w:eastAsia="ru-RU"/>
        </w:rPr>
        <w:t>на части территории</w:t>
      </w:r>
      <w:proofErr w:type="gramEnd"/>
      <w:r w:rsidRPr="00715D72">
        <w:rPr>
          <w:rFonts w:ascii="Tahoma" w:eastAsia="Times New Roman" w:hAnsi="Tahoma" w:cs="Tahoma"/>
          <w:bCs/>
          <w:i/>
          <w:sz w:val="16"/>
          <w:szCs w:val="16"/>
          <w:lang w:eastAsia="ru-RU"/>
        </w:rPr>
        <w:t xml:space="preserve"> населенного пункта___, входящего в состав</w:t>
      </w:r>
      <w:r w:rsidRPr="00715D72">
        <w:rPr>
          <w:rFonts w:ascii="Tahoma" w:eastAsia="Times New Roman" w:hAnsi="Tahoma" w:cs="Tahoma"/>
          <w:i/>
          <w:sz w:val="16"/>
          <w:szCs w:val="16"/>
          <w:lang w:eastAsia="ru-RU"/>
        </w:rPr>
        <w:t xml:space="preserve"> Чапаевского сельского поселения</w:t>
      </w:r>
      <w:r w:rsidRPr="00715D72">
        <w:rPr>
          <w:rFonts w:ascii="Tahoma" w:eastAsia="Times New Roman" w:hAnsi="Tahoma" w:cs="Tahoma"/>
          <w:bCs/>
          <w:i/>
          <w:caps/>
          <w:sz w:val="16"/>
          <w:szCs w:val="16"/>
          <w:lang w:eastAsia="ru-RU"/>
        </w:rPr>
        <w:t xml:space="preserve"> </w:t>
      </w:r>
      <w:r w:rsidRPr="00715D72">
        <w:rPr>
          <w:rFonts w:ascii="Tahoma" w:eastAsia="Times New Roman" w:hAnsi="Tahoma" w:cs="Tahoma"/>
          <w:i/>
          <w:color w:val="3C4052"/>
          <w:sz w:val="16"/>
          <w:szCs w:val="16"/>
          <w:lang w:eastAsia="ru-RU"/>
        </w:rPr>
        <w:t>(форма)</w:t>
      </w:r>
    </w:p>
    <w:p w:rsidR="006D702E" w:rsidRDefault="006D702E" w:rsidP="006D702E">
      <w:pPr>
        <w:pStyle w:val="af3"/>
        <w:ind w:firstLine="709"/>
        <w:jc w:val="both"/>
        <w:rPr>
          <w:rFonts w:ascii="Tahoma" w:eastAsia="Times New Roman" w:hAnsi="Tahoma" w:cs="Tahoma"/>
          <w:i/>
          <w:sz w:val="16"/>
          <w:szCs w:val="16"/>
          <w:lang w:eastAsia="ru-RU"/>
        </w:rPr>
      </w:pPr>
      <w:r w:rsidRPr="00715D72">
        <w:rPr>
          <w:rFonts w:ascii="Tahoma" w:eastAsia="Times New Roman" w:hAnsi="Tahoma" w:cs="Tahoma"/>
          <w:i/>
          <w:sz w:val="16"/>
          <w:szCs w:val="16"/>
          <w:lang w:eastAsia="ru-RU"/>
        </w:rPr>
        <w:t>ИЗВЕЩЕНИЕ (УВЕДОМЛЕНИЕ) № _____</w:t>
      </w:r>
      <w:r>
        <w:rPr>
          <w:rFonts w:ascii="Tahoma" w:eastAsia="Times New Roman" w:hAnsi="Tahoma" w:cs="Tahoma"/>
          <w:i/>
          <w:sz w:val="16"/>
          <w:szCs w:val="16"/>
          <w:lang w:eastAsia="ru-RU"/>
        </w:rPr>
        <w:t xml:space="preserve"> </w:t>
      </w:r>
      <w:r w:rsidRPr="00715D72">
        <w:rPr>
          <w:rFonts w:ascii="Tahoma" w:eastAsia="Times New Roman" w:hAnsi="Tahoma" w:cs="Tahoma"/>
          <w:i/>
          <w:sz w:val="16"/>
          <w:szCs w:val="16"/>
          <w:lang w:eastAsia="ru-RU"/>
        </w:rPr>
        <w:t>об уплате разового платежа в порядке самообложения в бюджет</w:t>
      </w:r>
      <w:r>
        <w:rPr>
          <w:rFonts w:ascii="Tahoma" w:eastAsia="Times New Roman" w:hAnsi="Tahoma" w:cs="Tahoma"/>
          <w:i/>
          <w:sz w:val="16"/>
          <w:szCs w:val="16"/>
          <w:lang w:eastAsia="ru-RU"/>
        </w:rPr>
        <w:t xml:space="preserve"> </w:t>
      </w:r>
      <w:r w:rsidRPr="00715D72">
        <w:rPr>
          <w:rFonts w:ascii="Tahoma" w:eastAsia="Times New Roman" w:hAnsi="Tahoma" w:cs="Tahoma"/>
          <w:i/>
          <w:sz w:val="16"/>
          <w:szCs w:val="16"/>
          <w:lang w:eastAsia="ru-RU"/>
        </w:rPr>
        <w:t>Чапаевского сельского поселения</w:t>
      </w:r>
    </w:p>
    <w:p w:rsidR="006D702E" w:rsidRPr="006D702E" w:rsidRDefault="006D702E" w:rsidP="006D702E">
      <w:pPr>
        <w:pStyle w:val="af3"/>
        <w:ind w:firstLine="709"/>
        <w:jc w:val="both"/>
        <w:rPr>
          <w:rFonts w:ascii="Tahoma" w:eastAsia="Times New Roman" w:hAnsi="Tahoma" w:cs="Tahoma"/>
          <w:i/>
          <w:sz w:val="16"/>
          <w:szCs w:val="16"/>
          <w:lang w:eastAsia="ru-RU"/>
        </w:rPr>
      </w:pPr>
      <w:r w:rsidRPr="006D702E">
        <w:rPr>
          <w:rFonts w:ascii="Tahoma" w:hAnsi="Tahoma" w:cs="Tahoma"/>
          <w:i/>
          <w:sz w:val="16"/>
          <w:szCs w:val="16"/>
        </w:rPr>
        <w:t>СОВЕТ ДЕПУТАТОВ</w:t>
      </w:r>
      <w:r w:rsidRPr="006D702E">
        <w:rPr>
          <w:rFonts w:ascii="Tahoma" w:eastAsia="Times New Roman" w:hAnsi="Tahoma" w:cs="Tahoma"/>
          <w:i/>
          <w:sz w:val="16"/>
          <w:szCs w:val="16"/>
          <w:lang w:eastAsia="ru-RU"/>
        </w:rPr>
        <w:t xml:space="preserve"> </w:t>
      </w:r>
      <w:r w:rsidRPr="006D702E">
        <w:rPr>
          <w:rFonts w:ascii="Tahoma" w:hAnsi="Tahoma" w:cs="Tahoma"/>
          <w:i/>
          <w:sz w:val="16"/>
          <w:szCs w:val="16"/>
        </w:rPr>
        <w:t>ЧАПАЕВСКОГО СЕЛЬСКОГО ПОСЕЛЕНИЯ КРАСНОСЕЛЬСКОГО МУНИЦИПАЛЬНОГО РАЙОНА КОСТРОМСКОЙ ОБЛАСТИ</w:t>
      </w:r>
    </w:p>
    <w:p w:rsidR="006D702E" w:rsidRPr="006D702E" w:rsidRDefault="006D702E" w:rsidP="006D702E">
      <w:pPr>
        <w:pStyle w:val="af3"/>
        <w:ind w:firstLine="709"/>
        <w:jc w:val="both"/>
        <w:rPr>
          <w:rFonts w:ascii="Tahoma" w:eastAsia="Times New Roman" w:hAnsi="Tahoma" w:cs="Tahoma"/>
          <w:i/>
          <w:sz w:val="16"/>
          <w:szCs w:val="16"/>
          <w:lang w:eastAsia="ru-RU"/>
        </w:rPr>
      </w:pPr>
      <w:r w:rsidRPr="006D702E">
        <w:rPr>
          <w:rFonts w:ascii="Tahoma" w:hAnsi="Tahoma" w:cs="Tahoma"/>
          <w:i/>
          <w:sz w:val="16"/>
          <w:szCs w:val="16"/>
        </w:rPr>
        <w:t>РЕШЕНИЕ</w:t>
      </w:r>
      <w:r w:rsidRPr="006D702E">
        <w:rPr>
          <w:rFonts w:ascii="Tahoma" w:eastAsia="Times New Roman" w:hAnsi="Tahoma" w:cs="Tahoma"/>
          <w:i/>
          <w:sz w:val="16"/>
          <w:szCs w:val="16"/>
          <w:lang w:eastAsia="ru-RU"/>
        </w:rPr>
        <w:t xml:space="preserve"> </w:t>
      </w:r>
      <w:r w:rsidRPr="006D702E">
        <w:rPr>
          <w:rFonts w:ascii="Tahoma" w:hAnsi="Tahoma" w:cs="Tahoma"/>
          <w:i/>
          <w:sz w:val="16"/>
          <w:szCs w:val="16"/>
        </w:rPr>
        <w:t>от 22 августа 2023 года № 106</w:t>
      </w:r>
      <w:r w:rsidRPr="006D702E">
        <w:rPr>
          <w:rFonts w:ascii="Tahoma" w:eastAsia="Times New Roman" w:hAnsi="Tahoma" w:cs="Tahoma"/>
          <w:i/>
          <w:sz w:val="16"/>
          <w:szCs w:val="16"/>
          <w:lang w:eastAsia="ru-RU"/>
        </w:rPr>
        <w:t xml:space="preserve"> </w:t>
      </w:r>
    </w:p>
    <w:p w:rsidR="006D702E" w:rsidRPr="008E3025" w:rsidRDefault="006D702E" w:rsidP="008E3025">
      <w:pPr>
        <w:pStyle w:val="afc"/>
        <w:outlineLvl w:val="0"/>
      </w:pPr>
      <w:bookmarkStart w:id="94" w:name="_Toc143867451"/>
      <w:r w:rsidRPr="008E3025">
        <w:t>ОБ УТОЧНЕНИИ БЮДЖЕТА ЧАПАЕВСКОГО СЕЛЬСКОГО ПОСЕЛЕНИЯ КРАСНОСЕЛЬСКОГО МУНИЦИПАЛЬНОГО РАЙОНА КОСТРОМСКОЙ ОБЛАСТИ НА 2023 ГОД И ПЛАНОВЫЙ ПЕРИОД 2024</w:t>
      </w:r>
      <w:proofErr w:type="gramStart"/>
      <w:r w:rsidRPr="008E3025">
        <w:t xml:space="preserve"> И</w:t>
      </w:r>
      <w:proofErr w:type="gramEnd"/>
      <w:r w:rsidRPr="008E3025">
        <w:t xml:space="preserve"> 2025 ГОДОВ</w:t>
      </w:r>
      <w:bookmarkEnd w:id="94"/>
    </w:p>
    <w:p w:rsidR="006D702E" w:rsidRPr="00183654" w:rsidRDefault="006D702E" w:rsidP="006D702E">
      <w:pPr>
        <w:pStyle w:val="af3"/>
        <w:suppressLineNumbers/>
        <w:ind w:firstLine="709"/>
        <w:jc w:val="both"/>
        <w:rPr>
          <w:rFonts w:ascii="Tahoma" w:hAnsi="Tahoma" w:cs="Tahoma"/>
          <w:i/>
          <w:sz w:val="16"/>
          <w:szCs w:val="16"/>
        </w:rPr>
      </w:pPr>
      <w:proofErr w:type="gramStart"/>
      <w:r w:rsidRPr="00183654">
        <w:rPr>
          <w:rFonts w:ascii="Tahoma" w:hAnsi="Tahoma" w:cs="Tahoma"/>
          <w:i/>
          <w:sz w:val="16"/>
          <w:szCs w:val="16"/>
        </w:rPr>
        <w:t>В соответствии с Бюджетным кодексом РФ, Федеральным законом от 06.10.2003 г. № 131-ФЗ «Об общих принципах организации местного самоуправления Российской Федерации», Уставом муниципального образования Чапаевского сельского поселения Красносельского муниципального района Костромской области, Положением «О бюджетном процессе в Чапаевском сельском поселении Красносельского муниципального района Костромской области», утвержденным решением Совета депутатов Чапаевского сельского поселения Красносельского муниципального района Костромской области от 23 декабря 2005</w:t>
      </w:r>
      <w:proofErr w:type="gramEnd"/>
      <w:r w:rsidRPr="00183654">
        <w:rPr>
          <w:rFonts w:ascii="Tahoma" w:hAnsi="Tahoma" w:cs="Tahoma"/>
          <w:i/>
          <w:sz w:val="16"/>
          <w:szCs w:val="16"/>
        </w:rPr>
        <w:t xml:space="preserve"> г. №10 Совет депутатов поселения РЕШИЛ:</w:t>
      </w:r>
    </w:p>
    <w:p w:rsidR="006D702E" w:rsidRPr="00183654" w:rsidRDefault="006D702E" w:rsidP="006D702E">
      <w:pPr>
        <w:pStyle w:val="af3"/>
        <w:suppressLineNumbers/>
        <w:ind w:firstLine="709"/>
        <w:jc w:val="both"/>
        <w:rPr>
          <w:rFonts w:ascii="Tahoma" w:hAnsi="Tahoma" w:cs="Tahoma"/>
          <w:i/>
          <w:sz w:val="16"/>
          <w:szCs w:val="16"/>
        </w:rPr>
      </w:pPr>
      <w:proofErr w:type="gramStart"/>
      <w:r w:rsidRPr="00183654">
        <w:rPr>
          <w:rFonts w:ascii="Tahoma" w:hAnsi="Tahoma" w:cs="Tahoma"/>
          <w:i/>
          <w:sz w:val="16"/>
          <w:szCs w:val="16"/>
        </w:rPr>
        <w:t>Внести в решение Совета депутатов поселения от 29.12.2022 года № 85 «О принятии бюджета Чапаевского сельского поселения Красносельского муниципального района Костромской области на 2023 год и плановый период 2024 и 2025 годов» (в редакции решения Совета депутатов от 01.02.2023 № 90, от 21.03.2023 №96; от 04.05.2023 № 99; от 11.07.2023 №104) следующие изменения и дополнения:</w:t>
      </w:r>
      <w:proofErr w:type="gramEnd"/>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 xml:space="preserve">1. Пункт 1.1 изложить в новой редакции: </w:t>
      </w:r>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«1.1 Прогнозируемый общий объем доходов бюджета сельского поселения в сумме 9 128 304 рублей, в том числе объем безвозмездных поступлений от других бюджетов бюджетной системы Российской Федерации в сумме 4 096 404 рублей</w:t>
      </w:r>
      <w:proofErr w:type="gramStart"/>
      <w:r w:rsidRPr="00183654">
        <w:rPr>
          <w:rFonts w:ascii="Tahoma" w:hAnsi="Tahoma" w:cs="Tahoma"/>
          <w:i/>
          <w:sz w:val="16"/>
          <w:szCs w:val="16"/>
        </w:rPr>
        <w:t>.»;</w:t>
      </w:r>
      <w:proofErr w:type="gramEnd"/>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2. Пункт 1.2 изложить в новой редакции:</w:t>
      </w:r>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«1.2 общий объем расходов бюджета сельского поселения в сумме 9 828 304 рублей</w:t>
      </w:r>
      <w:proofErr w:type="gramStart"/>
      <w:r w:rsidRPr="00183654">
        <w:rPr>
          <w:rFonts w:ascii="Tahoma" w:hAnsi="Tahoma" w:cs="Tahoma"/>
          <w:i/>
          <w:sz w:val="16"/>
          <w:szCs w:val="16"/>
        </w:rPr>
        <w:t>.»;</w:t>
      </w:r>
      <w:proofErr w:type="gramEnd"/>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 xml:space="preserve">3. </w:t>
      </w:r>
      <w:proofErr w:type="gramStart"/>
      <w:r w:rsidRPr="00183654">
        <w:rPr>
          <w:rFonts w:ascii="Tahoma" w:hAnsi="Tahoma" w:cs="Tahoma"/>
          <w:i/>
          <w:sz w:val="16"/>
          <w:szCs w:val="16"/>
        </w:rPr>
        <w:t>Приложение 1 «Объем поступлений доходов в бюджет Чапаевского сельского поселения Красносельского муниципального района Костромской области по основным источникам на 2023 год», приложение 3 «Распределение ассигнований по разделам, подразделам, целевым статьям, группам, подгруппам видов расходов на 2023 год», приложение 5 «Ведомственная структура расходов бюджета Чапаевского сельского поселения Красносельского муниципального района Костромской области по ведомственной классификации на 2023 год», приложение 7 «Источники</w:t>
      </w:r>
      <w:proofErr w:type="gramEnd"/>
      <w:r w:rsidRPr="00183654">
        <w:rPr>
          <w:rFonts w:ascii="Tahoma" w:hAnsi="Tahoma" w:cs="Tahoma"/>
          <w:i/>
          <w:sz w:val="16"/>
          <w:szCs w:val="16"/>
        </w:rPr>
        <w:t xml:space="preserve"> финансирования </w:t>
      </w:r>
      <w:proofErr w:type="gramStart"/>
      <w:r w:rsidRPr="00183654">
        <w:rPr>
          <w:rFonts w:ascii="Tahoma" w:hAnsi="Tahoma" w:cs="Tahoma"/>
          <w:i/>
          <w:sz w:val="16"/>
          <w:szCs w:val="16"/>
        </w:rPr>
        <w:t>дефицита бюджета Чапаевского сельского поселения Красносельского муниципального района Костромской области</w:t>
      </w:r>
      <w:proofErr w:type="gramEnd"/>
      <w:r w:rsidRPr="00183654">
        <w:rPr>
          <w:rFonts w:ascii="Tahoma" w:hAnsi="Tahoma" w:cs="Tahoma"/>
          <w:i/>
          <w:sz w:val="16"/>
          <w:szCs w:val="16"/>
        </w:rPr>
        <w:t xml:space="preserve"> на 2023 год» изложить в новой редакции согласно приложения к настоящему решению;</w:t>
      </w:r>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 xml:space="preserve">6. Направить настоящее решение для подписания и официального опубликования главе поселения Г.А. Смирновой. </w:t>
      </w:r>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 xml:space="preserve">7. </w:t>
      </w:r>
      <w:proofErr w:type="gramStart"/>
      <w:r w:rsidRPr="00183654">
        <w:rPr>
          <w:rFonts w:ascii="Tahoma" w:hAnsi="Tahoma" w:cs="Tahoma"/>
          <w:i/>
          <w:sz w:val="16"/>
          <w:szCs w:val="16"/>
        </w:rPr>
        <w:t>Контроль за</w:t>
      </w:r>
      <w:proofErr w:type="gramEnd"/>
      <w:r w:rsidRPr="00183654">
        <w:rPr>
          <w:rFonts w:ascii="Tahoma" w:hAnsi="Tahoma" w:cs="Tahoma"/>
          <w:i/>
          <w:sz w:val="16"/>
          <w:szCs w:val="16"/>
        </w:rPr>
        <w:t xml:space="preserve"> исполнением данного решения возложить на постоянную комиссию по экономике, налогам и сборам (Д.Л. Староверов). </w:t>
      </w:r>
    </w:p>
    <w:p w:rsidR="006D702E"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 xml:space="preserve">8. Настоящее решение вступает в силу с момента официального опубликования в газете «Чапаевский Вестник» и распространяет действия на правоотношения, возникшие с 1 января 2023 года. </w:t>
      </w:r>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Глава поселения</w:t>
      </w:r>
      <w:r>
        <w:rPr>
          <w:rFonts w:ascii="Tahoma" w:hAnsi="Tahoma" w:cs="Tahoma"/>
          <w:i/>
          <w:sz w:val="16"/>
          <w:szCs w:val="16"/>
        </w:rPr>
        <w:t xml:space="preserve"> </w:t>
      </w:r>
      <w:r w:rsidRPr="00183654">
        <w:rPr>
          <w:rFonts w:ascii="Tahoma" w:hAnsi="Tahoma" w:cs="Tahoma"/>
          <w:i/>
          <w:sz w:val="16"/>
          <w:szCs w:val="16"/>
        </w:rPr>
        <w:t>Г.А. Смирнова</w:t>
      </w:r>
    </w:p>
    <w:p w:rsidR="006D702E" w:rsidRDefault="006D702E" w:rsidP="006D702E">
      <w:pPr>
        <w:pStyle w:val="af3"/>
        <w:suppressLineNumbers/>
        <w:rPr>
          <w:rFonts w:ascii="Tahoma" w:hAnsi="Tahoma" w:cs="Tahoma"/>
          <w:i/>
          <w:sz w:val="16"/>
          <w:szCs w:val="16"/>
        </w:rPr>
      </w:pPr>
      <w:r w:rsidRPr="00183654">
        <w:rPr>
          <w:rFonts w:ascii="Tahoma" w:hAnsi="Tahoma" w:cs="Tahoma"/>
          <w:i/>
          <w:sz w:val="16"/>
          <w:szCs w:val="16"/>
        </w:rPr>
        <w:lastRenderedPageBreak/>
        <w:t>Приложение 1</w:t>
      </w:r>
      <w:proofErr w:type="gramStart"/>
      <w:r>
        <w:rPr>
          <w:rFonts w:ascii="Tahoma" w:hAnsi="Tahoma" w:cs="Tahoma"/>
          <w:i/>
          <w:sz w:val="16"/>
          <w:szCs w:val="16"/>
        </w:rPr>
        <w:t xml:space="preserve"> </w:t>
      </w:r>
      <w:r w:rsidRPr="00183654">
        <w:rPr>
          <w:rFonts w:ascii="Tahoma" w:hAnsi="Tahoma" w:cs="Tahoma"/>
          <w:i/>
          <w:sz w:val="16"/>
          <w:szCs w:val="16"/>
        </w:rPr>
        <w:t>К</w:t>
      </w:r>
      <w:proofErr w:type="gramEnd"/>
      <w:r w:rsidRPr="00183654">
        <w:rPr>
          <w:rFonts w:ascii="Tahoma" w:hAnsi="Tahoma" w:cs="Tahoma"/>
          <w:i/>
          <w:sz w:val="16"/>
          <w:szCs w:val="16"/>
        </w:rPr>
        <w:t xml:space="preserve"> бюджету</w:t>
      </w:r>
      <w:r>
        <w:rPr>
          <w:rFonts w:ascii="Tahoma" w:hAnsi="Tahoma" w:cs="Tahoma"/>
          <w:i/>
          <w:sz w:val="16"/>
          <w:szCs w:val="16"/>
        </w:rPr>
        <w:t xml:space="preserve"> Ч</w:t>
      </w:r>
      <w:r w:rsidRPr="00183654">
        <w:rPr>
          <w:rFonts w:ascii="Tahoma" w:hAnsi="Tahoma" w:cs="Tahoma"/>
          <w:i/>
          <w:sz w:val="16"/>
          <w:szCs w:val="16"/>
        </w:rPr>
        <w:t>апаевского сельского поселения Красносельского муниципального района</w:t>
      </w:r>
      <w:r>
        <w:rPr>
          <w:rFonts w:ascii="Tahoma" w:hAnsi="Tahoma" w:cs="Tahoma"/>
          <w:i/>
          <w:sz w:val="16"/>
          <w:szCs w:val="16"/>
        </w:rPr>
        <w:t xml:space="preserve"> </w:t>
      </w:r>
      <w:r w:rsidRPr="00183654">
        <w:rPr>
          <w:rFonts w:ascii="Tahoma" w:hAnsi="Tahoma" w:cs="Tahoma"/>
          <w:i/>
          <w:sz w:val="16"/>
          <w:szCs w:val="16"/>
        </w:rPr>
        <w:t>Костромской области</w:t>
      </w:r>
      <w:r>
        <w:rPr>
          <w:rFonts w:ascii="Tahoma" w:hAnsi="Tahoma" w:cs="Tahoma"/>
          <w:i/>
          <w:sz w:val="16"/>
          <w:szCs w:val="16"/>
        </w:rPr>
        <w:t xml:space="preserve">  </w:t>
      </w:r>
      <w:r w:rsidRPr="00183654">
        <w:rPr>
          <w:rFonts w:ascii="Tahoma" w:hAnsi="Tahoma" w:cs="Tahoma"/>
          <w:i/>
          <w:sz w:val="16"/>
          <w:szCs w:val="16"/>
        </w:rPr>
        <w:t>На 2023 год и плановый период 2024 и 2025 годов</w:t>
      </w:r>
    </w:p>
    <w:p w:rsidR="006D702E" w:rsidRPr="006D702E" w:rsidRDefault="006D702E" w:rsidP="006D702E">
      <w:pPr>
        <w:pStyle w:val="af3"/>
        <w:suppressLineNumbers/>
        <w:ind w:firstLine="709"/>
        <w:rPr>
          <w:rFonts w:ascii="Tahoma" w:hAnsi="Tahoma" w:cs="Tahoma"/>
          <w:i/>
          <w:sz w:val="16"/>
          <w:szCs w:val="16"/>
        </w:rPr>
      </w:pPr>
      <w:r w:rsidRPr="00183654">
        <w:rPr>
          <w:rFonts w:ascii="Tahoma" w:hAnsi="Tahoma" w:cs="Tahoma"/>
          <w:b/>
          <w:i/>
          <w:sz w:val="16"/>
          <w:szCs w:val="16"/>
        </w:rPr>
        <w:t>ОБЪЕМ ПОСТУПЛЕНИЙ ДОХОДОВ В БЮДЖЕТ ЧАПАЕВСКОГО СЕЛЬСКОГО ПОСЕЛЕНИЯ КРАСНОСЕЛЬСКОГО МУНИЦИПАЛЬНОГО РАЙОНА КОСТРОМСКОЙ ОБЛАСТИ ПО ОСНОВНЫМ ИСТОЧНИКАМ</w:t>
      </w:r>
    </w:p>
    <w:p w:rsidR="006D702E" w:rsidRPr="006D702E" w:rsidRDefault="006D702E" w:rsidP="006D702E">
      <w:pPr>
        <w:pStyle w:val="af3"/>
        <w:suppressLineNumbers/>
        <w:jc w:val="center"/>
        <w:rPr>
          <w:rFonts w:ascii="Tahoma" w:hAnsi="Tahoma" w:cs="Tahoma"/>
          <w:b/>
          <w:i/>
          <w:sz w:val="16"/>
          <w:szCs w:val="16"/>
        </w:rPr>
      </w:pPr>
      <w:r w:rsidRPr="00183654">
        <w:rPr>
          <w:rFonts w:ascii="Tahoma" w:hAnsi="Tahoma" w:cs="Tahoma"/>
          <w:b/>
          <w:i/>
          <w:sz w:val="16"/>
          <w:szCs w:val="16"/>
        </w:rPr>
        <w:t>НА 2023 ГОД</w:t>
      </w:r>
    </w:p>
    <w:tbl>
      <w:tblPr>
        <w:tblW w:w="10364" w:type="dxa"/>
        <w:tblInd w:w="-25" w:type="dxa"/>
        <w:tblLayout w:type="fixed"/>
        <w:tblLook w:val="0000" w:firstRow="0" w:lastRow="0" w:firstColumn="0" w:lastColumn="0" w:noHBand="0" w:noVBand="0"/>
      </w:tblPr>
      <w:tblGrid>
        <w:gridCol w:w="2524"/>
        <w:gridCol w:w="6596"/>
        <w:gridCol w:w="1244"/>
      </w:tblGrid>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Код бюджетной классификации</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Наименование дохода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Сумма,</w:t>
            </w:r>
          </w:p>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рублей</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1 00 00000 00 0000 000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НАЛОГОВЫЕ И НЕНАЛОВЫЕ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5 031 900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1 01 00000 00 0000 000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НА ПРИБЫЛЬ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1 055 000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1 01 02000 01 0000 110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на доходы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color w:val="FF0000"/>
                <w:sz w:val="16"/>
                <w:szCs w:val="16"/>
              </w:rPr>
            </w:pPr>
            <w:r w:rsidRPr="00183654">
              <w:rPr>
                <w:rFonts w:ascii="Tahoma" w:hAnsi="Tahoma" w:cs="Tahoma"/>
                <w:i/>
                <w:sz w:val="16"/>
                <w:szCs w:val="16"/>
              </w:rPr>
              <w:t>1 055 000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1 01 02010 01 0000 110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850 000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1 01 02020 01 0000 110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130 000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1 01 02030 01 0000 110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 xml:space="preserve">15 </w:t>
            </w:r>
            <w:r w:rsidRPr="00183654">
              <w:rPr>
                <w:rFonts w:ascii="Tahoma" w:hAnsi="Tahoma" w:cs="Tahoma"/>
                <w:i/>
                <w:sz w:val="16"/>
                <w:szCs w:val="16"/>
              </w:rPr>
              <w:t>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1 01 02080 01 0000 110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НАЛОГИ НА ТОВАРЫ (РАБОТЫ, УСЛУГИ), РЕАЛИЗУЕМЫЕ НА ТЕРРИТОРИИ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916 200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1 03 02000 01 0000 110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Акцизы по подакцизным товарам (продукции), производимым на территории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916 200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1 03 02230 01 0000 110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4</w:t>
            </w:r>
            <w:r w:rsidRPr="00183654">
              <w:rPr>
                <w:rFonts w:ascii="Tahoma" w:hAnsi="Tahoma" w:cs="Tahoma"/>
                <w:i/>
                <w:sz w:val="16"/>
                <w:szCs w:val="16"/>
              </w:rPr>
              <w:t>4</w:t>
            </w:r>
            <w:r w:rsidRPr="00183654">
              <w:rPr>
                <w:rFonts w:ascii="Tahoma" w:hAnsi="Tahoma" w:cs="Tahoma"/>
                <w:i/>
                <w:sz w:val="16"/>
                <w:szCs w:val="16"/>
                <w:lang w:val="en-US"/>
              </w:rPr>
              <w:t>9 730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1 03 02231 01 0000 110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183654">
              <w:rPr>
                <w:rFonts w:ascii="Tahoma" w:hAnsi="Tahoma" w:cs="Tahoma"/>
                <w:i/>
                <w:sz w:val="16"/>
                <w:szCs w:val="16"/>
              </w:rPr>
              <w:t>нормативам</w:t>
            </w:r>
            <w:proofErr w:type="gramEnd"/>
            <w:r w:rsidRPr="00183654">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4</w:t>
            </w:r>
            <w:r w:rsidRPr="00183654">
              <w:rPr>
                <w:rFonts w:ascii="Tahoma" w:hAnsi="Tahoma" w:cs="Tahoma"/>
                <w:i/>
                <w:sz w:val="16"/>
                <w:szCs w:val="16"/>
              </w:rPr>
              <w:t>49</w:t>
            </w:r>
            <w:r w:rsidRPr="00183654">
              <w:rPr>
                <w:rFonts w:ascii="Tahoma" w:hAnsi="Tahoma" w:cs="Tahoma"/>
                <w:i/>
                <w:sz w:val="16"/>
                <w:szCs w:val="16"/>
                <w:lang w:val="en-US"/>
              </w:rPr>
              <w:t xml:space="preserve"> 730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1 03 02240 01 0000 110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Доходы от уплаты акцизов на моторные масла для дизельных и (или) карбюраторных (</w:t>
            </w:r>
            <w:proofErr w:type="spellStart"/>
            <w:r w:rsidRPr="00183654">
              <w:rPr>
                <w:rFonts w:ascii="Tahoma" w:hAnsi="Tahoma" w:cs="Tahoma"/>
                <w:i/>
                <w:sz w:val="16"/>
                <w:szCs w:val="16"/>
              </w:rPr>
              <w:t>инжекторных</w:t>
            </w:r>
            <w:proofErr w:type="spellEnd"/>
            <w:r w:rsidRPr="00183654">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2 900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1 03 02241 01 0000 110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Доходы от уплаты акцизов на моторные масла для дизельных и (или) карбюраторных (</w:t>
            </w:r>
            <w:proofErr w:type="spellStart"/>
            <w:r w:rsidRPr="00183654">
              <w:rPr>
                <w:rFonts w:ascii="Tahoma" w:hAnsi="Tahoma" w:cs="Tahoma"/>
                <w:i/>
                <w:sz w:val="16"/>
                <w:szCs w:val="16"/>
              </w:rPr>
              <w:t>инжекторных</w:t>
            </w:r>
            <w:proofErr w:type="spellEnd"/>
            <w:r w:rsidRPr="00183654">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(по </w:t>
            </w:r>
            <w:proofErr w:type="gramStart"/>
            <w:r w:rsidRPr="00183654">
              <w:rPr>
                <w:rFonts w:ascii="Tahoma" w:hAnsi="Tahoma" w:cs="Tahoma"/>
                <w:i/>
                <w:sz w:val="16"/>
                <w:szCs w:val="16"/>
              </w:rPr>
              <w:t>нормативам</w:t>
            </w:r>
            <w:proofErr w:type="gramEnd"/>
            <w:r w:rsidRPr="00183654">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2 </w:t>
            </w:r>
            <w:r w:rsidRPr="00183654">
              <w:rPr>
                <w:rFonts w:ascii="Tahoma" w:hAnsi="Tahoma" w:cs="Tahoma"/>
                <w:i/>
                <w:sz w:val="16"/>
                <w:szCs w:val="16"/>
                <w:lang w:val="en-US"/>
              </w:rPr>
              <w:t>9</w:t>
            </w:r>
            <w:r w:rsidRPr="00183654">
              <w:rPr>
                <w:rFonts w:ascii="Tahoma" w:hAnsi="Tahoma" w:cs="Tahoma"/>
                <w:i/>
                <w:sz w:val="16"/>
                <w:szCs w:val="16"/>
              </w:rPr>
              <w:t>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1 03 02250 01 0000 110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518 870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1 03 02251 01 0000 110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183654">
              <w:rPr>
                <w:rFonts w:ascii="Tahoma" w:hAnsi="Tahoma" w:cs="Tahoma"/>
                <w:i/>
                <w:sz w:val="16"/>
                <w:szCs w:val="16"/>
              </w:rPr>
              <w:t>нормативам</w:t>
            </w:r>
            <w:proofErr w:type="gramEnd"/>
            <w:r w:rsidRPr="00183654">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518 870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color w:val="000000"/>
                <w:sz w:val="16"/>
                <w:szCs w:val="16"/>
              </w:rPr>
            </w:pPr>
            <w:r w:rsidRPr="00183654">
              <w:rPr>
                <w:rFonts w:ascii="Tahoma" w:hAnsi="Tahoma" w:cs="Tahoma"/>
                <w:i/>
                <w:color w:val="000000"/>
                <w:sz w:val="16"/>
                <w:szCs w:val="16"/>
              </w:rPr>
              <w:t>1 03 02260 01 0000 110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-55 300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color w:val="000000"/>
                <w:sz w:val="16"/>
                <w:szCs w:val="16"/>
              </w:rPr>
            </w:pPr>
            <w:r w:rsidRPr="00183654">
              <w:rPr>
                <w:rFonts w:ascii="Tahoma" w:hAnsi="Tahoma" w:cs="Tahoma"/>
                <w:i/>
                <w:color w:val="000000"/>
                <w:sz w:val="16"/>
                <w:szCs w:val="16"/>
              </w:rPr>
              <w:t>1 03 02261 01 0000 110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183654">
              <w:rPr>
                <w:rFonts w:ascii="Tahoma" w:hAnsi="Tahoma" w:cs="Tahoma"/>
                <w:i/>
                <w:sz w:val="16"/>
                <w:szCs w:val="16"/>
              </w:rPr>
              <w:t xml:space="preserve">(по </w:t>
            </w:r>
            <w:proofErr w:type="gramStart"/>
            <w:r w:rsidRPr="00183654">
              <w:rPr>
                <w:rFonts w:ascii="Tahoma" w:hAnsi="Tahoma" w:cs="Tahoma"/>
                <w:i/>
                <w:sz w:val="16"/>
                <w:szCs w:val="16"/>
              </w:rPr>
              <w:t>нормативам</w:t>
            </w:r>
            <w:proofErr w:type="gramEnd"/>
            <w:r w:rsidRPr="00183654">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-55 300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НАЛОГИ НА СОВОКУПНЫЙ ДОХОД</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8</w:t>
            </w:r>
            <w:r w:rsidRPr="00183654">
              <w:rPr>
                <w:rFonts w:ascii="Tahoma" w:hAnsi="Tahoma" w:cs="Tahoma"/>
                <w:i/>
                <w:sz w:val="16"/>
                <w:szCs w:val="16"/>
              </w:rPr>
              <w:t>96</w:t>
            </w:r>
            <w:r w:rsidRPr="00183654">
              <w:rPr>
                <w:rFonts w:ascii="Tahoma" w:hAnsi="Tahoma" w:cs="Tahoma"/>
                <w:i/>
                <w:sz w:val="16"/>
                <w:szCs w:val="16"/>
                <w:lang w:val="en-US"/>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1 05 01000 00 0000 110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взимаемый в связи с применением упрощенной системы налогообложения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895 000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1 05 01010 01 0000 110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w:t>
            </w:r>
            <w:r w:rsidRPr="00183654">
              <w:rPr>
                <w:rFonts w:ascii="Tahoma" w:hAnsi="Tahoma" w:cs="Tahoma"/>
                <w:i/>
                <w:sz w:val="16"/>
                <w:szCs w:val="16"/>
              </w:rPr>
              <w:t>95</w:t>
            </w:r>
            <w:r w:rsidRPr="00183654">
              <w:rPr>
                <w:rFonts w:ascii="Tahoma" w:hAnsi="Tahoma" w:cs="Tahoma"/>
                <w:i/>
                <w:sz w:val="16"/>
                <w:szCs w:val="16"/>
                <w:lang w:val="en-US"/>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1 05 01011 01 0000 110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w:t>
            </w:r>
            <w:r w:rsidRPr="00183654">
              <w:rPr>
                <w:rFonts w:ascii="Tahoma" w:hAnsi="Tahoma" w:cs="Tahoma"/>
                <w:i/>
                <w:sz w:val="16"/>
                <w:szCs w:val="16"/>
              </w:rPr>
              <w:t>95</w:t>
            </w:r>
            <w:r w:rsidRPr="00183654">
              <w:rPr>
                <w:rFonts w:ascii="Tahoma" w:hAnsi="Tahoma" w:cs="Tahoma"/>
                <w:i/>
                <w:sz w:val="16"/>
                <w:szCs w:val="16"/>
                <w:lang w:val="en-US"/>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lastRenderedPageBreak/>
              <w:t>1 05 01020 01 0000 110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700 000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1 05 01021 01 0000 110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700 000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1 05 03000 01 0000 110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Единый сельскохозяйственный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 xml:space="preserve">1 </w:t>
            </w:r>
            <w:r w:rsidRPr="00183654">
              <w:rPr>
                <w:rFonts w:ascii="Tahoma" w:hAnsi="Tahoma" w:cs="Tahoma"/>
                <w:i/>
                <w:sz w:val="16"/>
                <w:szCs w:val="16"/>
                <w:lang w:val="en-US"/>
              </w:rPr>
              <w:t>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1 05 03010 01 0000 110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Единый сельскохозяйственный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 xml:space="preserve">1 </w:t>
            </w:r>
            <w:r w:rsidRPr="00183654">
              <w:rPr>
                <w:rFonts w:ascii="Tahoma" w:hAnsi="Tahoma" w:cs="Tahoma"/>
                <w:i/>
                <w:sz w:val="16"/>
                <w:szCs w:val="16"/>
                <w:lang w:val="en-US"/>
              </w:rPr>
              <w:t>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1 06 00000 00 0000 000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НАЛОГИ НА ИМУЩЕСТВО</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w:t>
            </w:r>
            <w:r w:rsidRPr="00183654">
              <w:rPr>
                <w:rFonts w:ascii="Tahoma" w:hAnsi="Tahoma" w:cs="Tahoma"/>
                <w:i/>
                <w:sz w:val="16"/>
                <w:szCs w:val="16"/>
                <w:lang w:val="en-US"/>
              </w:rPr>
              <w:t>8</w:t>
            </w:r>
            <w:r w:rsidRPr="00183654">
              <w:rPr>
                <w:rFonts w:ascii="Tahoma" w:hAnsi="Tahoma" w:cs="Tahoma"/>
                <w:i/>
                <w:sz w:val="16"/>
                <w:szCs w:val="16"/>
              </w:rPr>
              <w:t>85 200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1 06 01000 00 0000 110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на имущество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292 300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1 06 01030 10 0000 110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292 300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1 06 06000 00 0000 110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Земельный налог</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1 5</w:t>
            </w:r>
            <w:r w:rsidRPr="00183654">
              <w:rPr>
                <w:rFonts w:ascii="Tahoma" w:hAnsi="Tahoma" w:cs="Tahoma"/>
                <w:i/>
                <w:sz w:val="16"/>
                <w:szCs w:val="16"/>
              </w:rPr>
              <w:t>92 900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1 06 06030 00 0000 110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Земельный налог c организаций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805 900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1 06 06033 10 0000 110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805 900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1 06 06040 00 0000 110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Земельный налог с физических лиц</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787 000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1 06 06043 10 0000 110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787 000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65 500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1 11 05000 00 0000 120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53 500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1 11 05030 00 0000 120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41 500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1 11 05035 10 0000 120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41 500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1 11 05300 00 0000 120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12 000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1 11 05325 10 0000 120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12 000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1 11 09000 00 0000 120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12</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1 11 0904000 0000 120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12</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1 11 09045 10 0000 120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12</w:t>
            </w:r>
            <w:r w:rsidRPr="00183654">
              <w:rPr>
                <w:rFonts w:ascii="Tahoma" w:hAnsi="Tahoma" w:cs="Tahoma"/>
                <w:i/>
                <w:sz w:val="16"/>
                <w:szCs w:val="16"/>
              </w:rPr>
              <w:t xml:space="preserve"> 000</w:t>
            </w:r>
          </w:p>
          <w:p w:rsidR="006D702E" w:rsidRPr="00183654" w:rsidRDefault="006D702E" w:rsidP="008E3025">
            <w:pPr>
              <w:pStyle w:val="af3"/>
              <w:suppressLineNumbers/>
              <w:ind w:firstLine="25"/>
              <w:jc w:val="both"/>
              <w:rPr>
                <w:rFonts w:ascii="Tahoma" w:hAnsi="Tahoma" w:cs="Tahoma"/>
                <w:i/>
                <w:sz w:val="16"/>
                <w:szCs w:val="16"/>
              </w:rPr>
            </w:pP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1 13 00000 00 0000 000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ОКАЗАНИЯ ПЛАТНЫХ УСЛУГ (РАБОТ) И КОМПЕНСАЦИИ ЗАТРАТ ГОСУДАРСТВА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7</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1 13 02000 00 0000 130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компенсации затрат государства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7</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1 13 02060 00 0000 130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7</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1 13 02065 10 0000 130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7</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1 14 00000 00 0000 000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ПРОДАЖИ МАТЕРИАЛЬНЫХ И НЕМАТЕРИАЛЬНЫХ АКТИВОВ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207 000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1 14 06000 00 0000 430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продажи земельных участков, находящихся в государственной и муниципальной собственности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207 000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1 14 06020 00 0000 430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207 000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1 14 06025 10 0000 430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207 000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2 00 00000 00 0000 000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БЕЗВОЗМЕЗДНЫЕ ПОСТУПЛЕНИЯ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4 096 404</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БЕЗВОЗМЕЗДНЫЕ ПОСТУПЛЕНИЯ ОТ ДРУГИХ БЮДЖЕТОВ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4 086 404</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2 02 10000 00 0000 150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Дотации бюджетам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2 </w:t>
            </w:r>
            <w:r w:rsidRPr="00183654">
              <w:rPr>
                <w:rFonts w:ascii="Tahoma" w:hAnsi="Tahoma" w:cs="Tahoma"/>
                <w:i/>
                <w:sz w:val="16"/>
                <w:szCs w:val="16"/>
              </w:rPr>
              <w:t>36</w:t>
            </w:r>
            <w:r w:rsidRPr="00183654">
              <w:rPr>
                <w:rFonts w:ascii="Tahoma" w:hAnsi="Tahoma" w:cs="Tahoma"/>
                <w:i/>
                <w:sz w:val="16"/>
                <w:szCs w:val="16"/>
                <w:lang w:val="en-US"/>
              </w:rPr>
              <w:t>3 000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2 02 15001 00 0000 150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805</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2 02 15001 10 0000 150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805</w:t>
            </w:r>
            <w:r w:rsidRPr="00183654">
              <w:rPr>
                <w:rFonts w:ascii="Tahoma" w:hAnsi="Tahoma" w:cs="Tahoma"/>
                <w:i/>
                <w:sz w:val="16"/>
                <w:szCs w:val="16"/>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lastRenderedPageBreak/>
              <w:t>2 02 16001 00 0000 150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Дотации на выравнивание бюджетной обеспеченности из бюджетов муниципальных районов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1 558 000</w:t>
            </w:r>
          </w:p>
          <w:p w:rsidR="006D702E" w:rsidRPr="00183654" w:rsidRDefault="006D702E" w:rsidP="008E3025">
            <w:pPr>
              <w:pStyle w:val="af3"/>
              <w:suppressLineNumbers/>
              <w:ind w:firstLine="25"/>
              <w:jc w:val="both"/>
              <w:rPr>
                <w:rFonts w:ascii="Tahoma" w:hAnsi="Tahoma" w:cs="Tahoma"/>
                <w:i/>
                <w:sz w:val="16"/>
                <w:szCs w:val="16"/>
              </w:rPr>
            </w:pP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2 02 16001 10 0000 150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1 558 000</w:t>
            </w:r>
          </w:p>
          <w:p w:rsidR="006D702E" w:rsidRPr="00183654" w:rsidRDefault="006D702E" w:rsidP="008E3025">
            <w:pPr>
              <w:pStyle w:val="af3"/>
              <w:suppressLineNumbers/>
              <w:ind w:firstLine="25"/>
              <w:jc w:val="both"/>
              <w:rPr>
                <w:rFonts w:ascii="Tahoma" w:hAnsi="Tahoma" w:cs="Tahoma"/>
                <w:i/>
                <w:sz w:val="16"/>
                <w:szCs w:val="16"/>
              </w:rPr>
            </w:pP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2 02 20000 00 0000 150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Субсидии бюджетам бюджетной системы Российской Федерации (межбюджетные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399 704</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2 02 29999 00 0000 150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 Прочие субсидии, передаваемые бюджетам</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399 704</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Прочие субсидии, передаваемые бюджетам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399 704</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Прочие субсидии на </w:t>
            </w: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199 704</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2 02 29999 10 0000 150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Прочие субсидии на </w:t>
            </w: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расходных обязательств по вопросам местного значения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2 02 30000 00 0000 150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Субвенции бюджетам бюджетной системы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123 700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2 02 30024 00 0000 150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2 </w:t>
            </w:r>
            <w:r w:rsidRPr="00183654">
              <w:rPr>
                <w:rFonts w:ascii="Tahoma" w:hAnsi="Tahoma" w:cs="Tahoma"/>
                <w:i/>
                <w:sz w:val="16"/>
                <w:szCs w:val="16"/>
                <w:lang w:val="en-US"/>
              </w:rPr>
              <w:t>7</w:t>
            </w:r>
            <w:r w:rsidRPr="00183654">
              <w:rPr>
                <w:rFonts w:ascii="Tahoma" w:hAnsi="Tahoma" w:cs="Tahoma"/>
                <w:i/>
                <w:sz w:val="16"/>
                <w:szCs w:val="16"/>
              </w:rPr>
              <w:t>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2 02 30024 10 0000 150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2 </w:t>
            </w:r>
            <w:r w:rsidRPr="00183654">
              <w:rPr>
                <w:rFonts w:ascii="Tahoma" w:hAnsi="Tahoma" w:cs="Tahoma"/>
                <w:i/>
                <w:sz w:val="16"/>
                <w:szCs w:val="16"/>
                <w:lang w:val="en-US"/>
              </w:rPr>
              <w:t>7</w:t>
            </w:r>
            <w:r w:rsidRPr="00183654">
              <w:rPr>
                <w:rFonts w:ascii="Tahoma" w:hAnsi="Tahoma" w:cs="Tahoma"/>
                <w:i/>
                <w:sz w:val="16"/>
                <w:szCs w:val="16"/>
              </w:rPr>
              <w:t>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2 02 30024 10 0000 150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2 </w:t>
            </w:r>
            <w:r w:rsidRPr="00183654">
              <w:rPr>
                <w:rFonts w:ascii="Tahoma" w:hAnsi="Tahoma" w:cs="Tahoma"/>
                <w:i/>
                <w:sz w:val="16"/>
                <w:szCs w:val="16"/>
                <w:lang w:val="en-US"/>
              </w:rPr>
              <w:t>7</w:t>
            </w:r>
            <w:r w:rsidRPr="00183654">
              <w:rPr>
                <w:rFonts w:ascii="Tahoma" w:hAnsi="Tahoma" w:cs="Tahoma"/>
                <w:i/>
                <w:sz w:val="16"/>
                <w:szCs w:val="16"/>
              </w:rPr>
              <w:t>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2 02 35118 00 0000 150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121 000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2 02 35118 10 0000 150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121 000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2 02 40000 00 0000 150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Иные межбюджетные трансферты</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1 200</w:t>
            </w:r>
            <w:r w:rsidRPr="00183654">
              <w:rPr>
                <w:rFonts w:ascii="Tahoma" w:hAnsi="Tahoma" w:cs="Tahoma"/>
                <w:i/>
                <w:sz w:val="16"/>
                <w:szCs w:val="16"/>
                <w:lang w:val="en-US"/>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2 02 40014 00 0000 150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1 200 000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2 02 40014 10 0000 150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1 200</w:t>
            </w:r>
            <w:r w:rsidRPr="00183654">
              <w:rPr>
                <w:rFonts w:ascii="Tahoma" w:hAnsi="Tahoma" w:cs="Tahoma"/>
                <w:i/>
                <w:sz w:val="16"/>
                <w:szCs w:val="16"/>
                <w:lang w:val="en-US"/>
              </w:rPr>
              <w:t xml:space="preserve">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rPr>
              <w:t>В том числе</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2 02 40014 10 0000 150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содержанию автодорог общего пользования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950 000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2 02 40014 10 0000 150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коммунальному хозяйству</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2 07 00000 00 0000 000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color w:val="000000"/>
                <w:sz w:val="16"/>
                <w:szCs w:val="16"/>
              </w:rPr>
            </w:pPr>
            <w:r w:rsidRPr="00183654">
              <w:rPr>
                <w:rFonts w:ascii="Tahoma" w:hAnsi="Tahoma" w:cs="Tahoma"/>
                <w:i/>
                <w:color w:val="000000"/>
                <w:sz w:val="16"/>
                <w:szCs w:val="16"/>
              </w:rPr>
              <w:t>ПРОЧИЕ БЕЗВОЗМЕЗДНЫЕ ПОСТУПЛЕНИЯ</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2 07 05000 10 0000 150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color w:val="000000"/>
                <w:sz w:val="16"/>
                <w:szCs w:val="16"/>
              </w:rPr>
            </w:pPr>
            <w:r w:rsidRPr="00183654">
              <w:rPr>
                <w:rFonts w:ascii="Tahoma" w:hAnsi="Tahoma" w:cs="Tahoma"/>
                <w:i/>
                <w:color w:val="000000"/>
                <w:sz w:val="16"/>
                <w:szCs w:val="16"/>
              </w:rPr>
              <w:t>Прочие безвозмездные поступления в бюджеты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10 000</w:t>
            </w:r>
          </w:p>
        </w:tc>
      </w:tr>
      <w:tr w:rsidR="006D702E" w:rsidRPr="00183654" w:rsidTr="008E3025">
        <w:tc>
          <w:tcPr>
            <w:tcW w:w="2524"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lang w:eastAsia="ru-RU"/>
              </w:rPr>
            </w:pPr>
            <w:r w:rsidRPr="00183654">
              <w:rPr>
                <w:rFonts w:ascii="Tahoma" w:hAnsi="Tahoma" w:cs="Tahoma"/>
                <w:i/>
                <w:sz w:val="16"/>
                <w:szCs w:val="16"/>
                <w:lang w:eastAsia="ru-RU"/>
              </w:rPr>
              <w:t>2 07 05030 10 0000 150</w:t>
            </w:r>
          </w:p>
        </w:tc>
        <w:tc>
          <w:tcPr>
            <w:tcW w:w="6596" w:type="dxa"/>
            <w:tcBorders>
              <w:top w:val="single" w:sz="4" w:space="0" w:color="000000"/>
              <w:left w:val="single" w:sz="4" w:space="0" w:color="000000"/>
              <w:bottom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color w:val="000000"/>
                <w:sz w:val="16"/>
                <w:szCs w:val="16"/>
              </w:rPr>
            </w:pPr>
            <w:r w:rsidRPr="00183654">
              <w:rPr>
                <w:rFonts w:ascii="Tahoma" w:hAnsi="Tahoma" w:cs="Tahoma"/>
                <w:i/>
                <w:color w:val="000000"/>
                <w:sz w:val="16"/>
                <w:szCs w:val="16"/>
              </w:rPr>
              <w:t>Прочие безвозмездные поступления в бюджеты сельских поселений</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10 000</w:t>
            </w:r>
          </w:p>
        </w:tc>
      </w:tr>
      <w:tr w:rsidR="006D702E" w:rsidRPr="00183654" w:rsidTr="008E3025">
        <w:tc>
          <w:tcPr>
            <w:tcW w:w="9120" w:type="dxa"/>
            <w:gridSpan w:val="2"/>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ВСЕГО ДОХОДОВ</w:t>
            </w:r>
          </w:p>
        </w:tc>
        <w:tc>
          <w:tcPr>
            <w:tcW w:w="1244"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9 128 304</w:t>
            </w:r>
          </w:p>
        </w:tc>
      </w:tr>
    </w:tbl>
    <w:p w:rsidR="006D702E" w:rsidRDefault="006D702E" w:rsidP="006D702E">
      <w:pPr>
        <w:pStyle w:val="af3"/>
        <w:suppressLineNumbers/>
        <w:jc w:val="both"/>
        <w:rPr>
          <w:rFonts w:ascii="Tahoma" w:hAnsi="Tahoma" w:cs="Tahoma"/>
          <w:i/>
          <w:sz w:val="16"/>
          <w:szCs w:val="16"/>
        </w:rPr>
      </w:pPr>
      <w:r>
        <w:rPr>
          <w:rFonts w:ascii="Tahoma" w:hAnsi="Tahoma" w:cs="Tahoma"/>
          <w:i/>
          <w:sz w:val="16"/>
          <w:szCs w:val="16"/>
        </w:rPr>
        <w:t>Приложение 3</w:t>
      </w:r>
      <w:proofErr w:type="gramStart"/>
      <w:r w:rsidRPr="00183654">
        <w:rPr>
          <w:rFonts w:ascii="Tahoma" w:hAnsi="Tahoma" w:cs="Tahoma"/>
          <w:i/>
          <w:sz w:val="16"/>
          <w:szCs w:val="16"/>
        </w:rPr>
        <w:t xml:space="preserve"> К</w:t>
      </w:r>
      <w:proofErr w:type="gramEnd"/>
      <w:r w:rsidRPr="00183654">
        <w:rPr>
          <w:rFonts w:ascii="Tahoma" w:hAnsi="Tahoma" w:cs="Tahoma"/>
          <w:i/>
          <w:sz w:val="16"/>
          <w:szCs w:val="16"/>
        </w:rPr>
        <w:t xml:space="preserve"> бюджету</w:t>
      </w:r>
      <w:r>
        <w:rPr>
          <w:rFonts w:ascii="Tahoma" w:hAnsi="Tahoma" w:cs="Tahoma"/>
          <w:i/>
          <w:sz w:val="16"/>
          <w:szCs w:val="16"/>
        </w:rPr>
        <w:t xml:space="preserve"> </w:t>
      </w:r>
      <w:r w:rsidRPr="00183654">
        <w:rPr>
          <w:rFonts w:ascii="Tahoma" w:hAnsi="Tahoma" w:cs="Tahoma"/>
          <w:i/>
          <w:sz w:val="16"/>
          <w:szCs w:val="16"/>
        </w:rPr>
        <w:t xml:space="preserve">Чапаевского сельского поселения Красносельского муниципального района </w:t>
      </w:r>
      <w:r>
        <w:rPr>
          <w:rFonts w:ascii="Tahoma" w:hAnsi="Tahoma" w:cs="Tahoma"/>
          <w:i/>
          <w:sz w:val="16"/>
          <w:szCs w:val="16"/>
        </w:rPr>
        <w:t xml:space="preserve">Костромской области </w:t>
      </w:r>
      <w:r w:rsidRPr="00183654">
        <w:rPr>
          <w:rFonts w:ascii="Tahoma" w:hAnsi="Tahoma" w:cs="Tahoma"/>
          <w:i/>
          <w:sz w:val="16"/>
          <w:szCs w:val="16"/>
        </w:rPr>
        <w:t>На 2023 год и плановый период 2024 и 2025 годов</w:t>
      </w:r>
    </w:p>
    <w:p w:rsidR="006D702E" w:rsidRPr="00183654" w:rsidRDefault="006D702E" w:rsidP="00077643">
      <w:pPr>
        <w:pStyle w:val="af3"/>
        <w:suppressLineNumbers/>
        <w:jc w:val="both"/>
        <w:rPr>
          <w:rFonts w:ascii="Tahoma" w:hAnsi="Tahoma" w:cs="Tahoma"/>
          <w:i/>
          <w:sz w:val="16"/>
          <w:szCs w:val="16"/>
        </w:rPr>
      </w:pPr>
      <w:r w:rsidRPr="00183654">
        <w:rPr>
          <w:rFonts w:ascii="Tahoma" w:hAnsi="Tahoma" w:cs="Tahoma"/>
          <w:b/>
          <w:i/>
          <w:sz w:val="16"/>
          <w:szCs w:val="16"/>
        </w:rPr>
        <w:t>РАСПРЕДЕЛЕНИЕ АССИГНОВАНИЙ</w:t>
      </w:r>
      <w:r w:rsidR="00077643">
        <w:rPr>
          <w:rFonts w:ascii="Tahoma" w:hAnsi="Tahoma" w:cs="Tahoma"/>
          <w:i/>
          <w:sz w:val="16"/>
          <w:szCs w:val="16"/>
        </w:rPr>
        <w:t xml:space="preserve"> </w:t>
      </w:r>
      <w:r w:rsidRPr="00183654">
        <w:rPr>
          <w:rFonts w:ascii="Tahoma" w:hAnsi="Tahoma" w:cs="Tahoma"/>
          <w:b/>
          <w:i/>
          <w:sz w:val="16"/>
          <w:szCs w:val="16"/>
        </w:rPr>
        <w:t>ПО РАЗДЕЛАМ, ПОДРАЗДЕЛАМ, ЦЕЛЕВЫМ СТАТЬЯМ, ГРУППАМ ПОДГРУППАМ ВИДОВ РАСХОДОВ КЛАССИФИКАЦИИ РАСХОДОВ БЮДЖЕТА НА 2023 ГОД</w:t>
      </w:r>
    </w:p>
    <w:tbl>
      <w:tblPr>
        <w:tblW w:w="10481" w:type="dxa"/>
        <w:tblInd w:w="-25" w:type="dxa"/>
        <w:tblLayout w:type="fixed"/>
        <w:tblLook w:val="04A0" w:firstRow="1" w:lastRow="0" w:firstColumn="1" w:lastColumn="0" w:noHBand="0" w:noVBand="1"/>
      </w:tblPr>
      <w:tblGrid>
        <w:gridCol w:w="5237"/>
        <w:gridCol w:w="993"/>
        <w:gridCol w:w="850"/>
        <w:gridCol w:w="1134"/>
        <w:gridCol w:w="992"/>
        <w:gridCol w:w="1275"/>
      </w:tblGrid>
      <w:tr w:rsidR="006D702E" w:rsidRPr="00183654" w:rsidTr="008E3025">
        <w:trPr>
          <w:cantSplit/>
        </w:trPr>
        <w:tc>
          <w:tcPr>
            <w:tcW w:w="5237" w:type="dxa"/>
            <w:vMerge w:val="restart"/>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Наименован</w:t>
            </w:r>
          </w:p>
        </w:tc>
        <w:tc>
          <w:tcPr>
            <w:tcW w:w="3969" w:type="dxa"/>
            <w:gridSpan w:val="4"/>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Коды классификации</w:t>
            </w:r>
          </w:p>
        </w:tc>
        <w:tc>
          <w:tcPr>
            <w:tcW w:w="1275" w:type="dxa"/>
            <w:vMerge w:val="restart"/>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Сумма,</w:t>
            </w: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рублей</w:t>
            </w:r>
          </w:p>
        </w:tc>
      </w:tr>
      <w:tr w:rsidR="006D702E" w:rsidRPr="00183654" w:rsidTr="008E3025">
        <w:trPr>
          <w:cantSplit/>
        </w:trPr>
        <w:tc>
          <w:tcPr>
            <w:tcW w:w="5237" w:type="dxa"/>
            <w:vMerge/>
            <w:tcBorders>
              <w:top w:val="single" w:sz="4" w:space="0" w:color="000000"/>
              <w:left w:val="single" w:sz="4" w:space="0" w:color="000000"/>
              <w:bottom w:val="single" w:sz="4" w:space="0" w:color="000000"/>
              <w:right w:val="nil"/>
            </w:tcBorders>
            <w:vAlign w:val="center"/>
          </w:tcPr>
          <w:p w:rsidR="006D702E" w:rsidRPr="00183654" w:rsidRDefault="006D702E" w:rsidP="008E3025">
            <w:pPr>
              <w:pStyle w:val="af3"/>
              <w:suppressLineNumbers/>
              <w:ind w:firstLine="25"/>
              <w:jc w:val="both"/>
              <w:rPr>
                <w:rFonts w:ascii="Tahoma" w:hAnsi="Tahoma" w:cs="Tahoma"/>
                <w:i/>
                <w:sz w:val="16"/>
                <w:szCs w:val="16"/>
              </w:rPr>
            </w:pP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Раздел</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Подраздел</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Целевая статья</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Вид </w:t>
            </w: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расхода</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702E" w:rsidRPr="00183654" w:rsidRDefault="006D702E" w:rsidP="008E3025">
            <w:pPr>
              <w:pStyle w:val="af3"/>
              <w:suppressLineNumbers/>
              <w:ind w:firstLine="25"/>
              <w:jc w:val="both"/>
              <w:rPr>
                <w:rFonts w:ascii="Tahoma" w:hAnsi="Tahoma" w:cs="Tahoma"/>
                <w:i/>
                <w:sz w:val="16"/>
                <w:szCs w:val="16"/>
              </w:rPr>
            </w:pP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Общегосударственные вопросы</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4 767 545</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1 302 920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выплаты по оплате труда работников органов местного самоуправления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1 116 800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1 116 800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120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1 116 800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обеспечение функций органов местного самоуправления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186 120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186 120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02</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120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186 120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lastRenderedPageBreak/>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2 492 050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выплаты по оплате труда работников органов местного самоуправления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2 404 100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2 404 100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120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2 404 100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обеспечение функций органов местного самоуправления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75 002</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200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75 002</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240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75 002</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2 700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2 700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2 700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безвозмездные и безвозвратные перечисления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52 1 00 00000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Межбюджетные трансферты</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межбюджетные трансферты</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540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Резервные фонды</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Резервные фонды местных администраций</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бюджетные ассигнования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800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Резервные средства</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870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Другие общегосударственные вопросы</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957 575</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957 575</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 xml:space="preserve">09 </w:t>
            </w:r>
            <w:r w:rsidRPr="00183654">
              <w:rPr>
                <w:rFonts w:ascii="Tahoma" w:hAnsi="Tahoma" w:cs="Tahoma"/>
                <w:i/>
                <w:sz w:val="16"/>
                <w:szCs w:val="16"/>
                <w:lang w:val="en-US"/>
              </w:rPr>
              <w:t>0</w:t>
            </w:r>
            <w:r w:rsidRPr="00183654">
              <w:rPr>
                <w:rFonts w:ascii="Tahoma" w:hAnsi="Tahoma" w:cs="Tahoma"/>
                <w:i/>
                <w:sz w:val="16"/>
                <w:szCs w:val="16"/>
              </w:rPr>
              <w:t xml:space="preserve"> 00 </w:t>
            </w:r>
            <w:r w:rsidRPr="00183654">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30 000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09 </w:t>
            </w:r>
            <w:r w:rsidRPr="00183654">
              <w:rPr>
                <w:rFonts w:ascii="Tahoma" w:hAnsi="Tahoma" w:cs="Tahoma"/>
                <w:i/>
                <w:sz w:val="16"/>
                <w:szCs w:val="16"/>
                <w:lang w:val="en-US"/>
              </w:rPr>
              <w:t>0</w:t>
            </w:r>
            <w:r w:rsidRPr="00183654">
              <w:rPr>
                <w:rFonts w:ascii="Tahoma" w:hAnsi="Tahoma" w:cs="Tahoma"/>
                <w:i/>
                <w:sz w:val="16"/>
                <w:szCs w:val="16"/>
              </w:rPr>
              <w:t xml:space="preserve"> 00 </w:t>
            </w:r>
            <w:r w:rsidRPr="00183654">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30 000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09 </w:t>
            </w:r>
            <w:r w:rsidRPr="00183654">
              <w:rPr>
                <w:rFonts w:ascii="Tahoma" w:hAnsi="Tahoma" w:cs="Tahoma"/>
                <w:i/>
                <w:sz w:val="16"/>
                <w:szCs w:val="16"/>
                <w:lang w:val="en-US"/>
              </w:rPr>
              <w:t>0</w:t>
            </w:r>
            <w:r w:rsidRPr="00183654">
              <w:rPr>
                <w:rFonts w:ascii="Tahoma" w:hAnsi="Tahoma" w:cs="Tahoma"/>
                <w:i/>
                <w:sz w:val="16"/>
                <w:szCs w:val="16"/>
              </w:rPr>
              <w:t xml:space="preserve"> 00 </w:t>
            </w:r>
            <w:r w:rsidRPr="00183654">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30 000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Реализация государственных функций, связанных с общегосударственным управлением</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09 2 00 00000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color w:val="FF0000"/>
                <w:sz w:val="16"/>
                <w:szCs w:val="16"/>
              </w:rPr>
            </w:pPr>
            <w:r w:rsidRPr="00183654">
              <w:rPr>
                <w:rFonts w:ascii="Tahoma" w:hAnsi="Tahoma" w:cs="Tahoma"/>
                <w:i/>
                <w:sz w:val="16"/>
                <w:szCs w:val="16"/>
              </w:rPr>
              <w:t>927 575</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Выполнение других обязательств государства</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927 575</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904 725</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904 725</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межбюджетные ассигнования</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800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22 850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Исполнение судебных актов</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830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14 500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Уплата налогов, сборов и иных платежей</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850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8 350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lastRenderedPageBreak/>
              <w:t>Национальная оборона</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5237"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Мобилизационная и вневойсковая подготовка</w:t>
            </w:r>
          </w:p>
        </w:tc>
        <w:tc>
          <w:tcPr>
            <w:tcW w:w="993"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rPr>
          <w:trHeight w:val="562"/>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120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rPr>
          <w:trHeight w:val="562"/>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Национальная экономика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1 962 200</w:t>
            </w:r>
          </w:p>
        </w:tc>
      </w:tr>
      <w:tr w:rsidR="006D702E" w:rsidRPr="00183654" w:rsidTr="008E3025">
        <w:trPr>
          <w:trHeight w:val="562"/>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Дорожное хозяйство (дорожные Фонды)</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Геодезия и картография</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31 0 00 00000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Дорожное хозяйство</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31 5 00 00000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Содержание автомобильных дорог общего пользования</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09</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color w:val="000000"/>
                <w:sz w:val="16"/>
                <w:szCs w:val="16"/>
                <w:lang w:eastAsia="ru-RU"/>
              </w:rPr>
            </w:pPr>
            <w:r w:rsidRPr="00183654">
              <w:rPr>
                <w:rFonts w:ascii="Tahoma" w:hAnsi="Tahoma" w:cs="Tahoma"/>
                <w:i/>
                <w:color w:val="000000"/>
                <w:sz w:val="16"/>
                <w:szCs w:val="16"/>
                <w:lang w:eastAsia="ru-RU"/>
              </w:rPr>
              <w:t>Другие вопросы в области национальной экономики</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color w:val="000000"/>
                <w:sz w:val="16"/>
                <w:szCs w:val="16"/>
                <w:lang w:eastAsia="ru-RU"/>
              </w:rPr>
            </w:pPr>
            <w:r w:rsidRPr="00183654">
              <w:rPr>
                <w:rFonts w:ascii="Tahoma" w:hAnsi="Tahoma" w:cs="Tahoma"/>
                <w:i/>
                <w:color w:val="000000"/>
                <w:sz w:val="16"/>
                <w:szCs w:val="16"/>
                <w:lang w:eastAsia="ru-RU"/>
              </w:rPr>
              <w:t>Реализация государственных функций в области национальной экономики</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34 0 00 00000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Мероприятия по землеустройству и землепользованию</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34 0 00 20</w:t>
            </w:r>
            <w:r w:rsidRPr="00183654">
              <w:rPr>
                <w:rFonts w:ascii="Tahoma" w:hAnsi="Tahoma" w:cs="Tahoma"/>
                <w:i/>
                <w:sz w:val="16"/>
                <w:szCs w:val="16"/>
              </w:rPr>
              <w:t>04</w:t>
            </w:r>
            <w:r w:rsidRPr="00183654">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34 0 00 20</w:t>
            </w:r>
            <w:r w:rsidRPr="00183654">
              <w:rPr>
                <w:rFonts w:ascii="Tahoma" w:hAnsi="Tahoma" w:cs="Tahoma"/>
                <w:i/>
                <w:sz w:val="16"/>
                <w:szCs w:val="16"/>
              </w:rPr>
              <w:t>04</w:t>
            </w:r>
            <w:r w:rsidRPr="00183654">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04</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12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34 0 00 20</w:t>
            </w:r>
            <w:r w:rsidRPr="00183654">
              <w:rPr>
                <w:rFonts w:ascii="Tahoma" w:hAnsi="Tahoma" w:cs="Tahoma"/>
                <w:i/>
                <w:sz w:val="16"/>
                <w:szCs w:val="16"/>
              </w:rPr>
              <w:t>04</w:t>
            </w:r>
            <w:r w:rsidRPr="00183654">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lang w:val="en-US"/>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Жилищно-коммунальное хозяйство</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1 483 754</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Жилищное хозяйство</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w:t>
            </w:r>
            <w:r w:rsidRPr="00183654">
              <w:rPr>
                <w:rFonts w:ascii="Tahoma" w:hAnsi="Tahoma" w:cs="Tahoma"/>
                <w:i/>
                <w:sz w:val="16"/>
                <w:szCs w:val="16"/>
                <w:lang w:val="en-US"/>
              </w:rPr>
              <w:t>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Капитальный ремонт муниципального жилищного фонда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36 0 00 40200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36</w:t>
            </w:r>
            <w:r w:rsidRPr="00183654">
              <w:rPr>
                <w:rFonts w:ascii="Tahoma" w:hAnsi="Tahoma" w:cs="Tahoma"/>
                <w:i/>
                <w:sz w:val="16"/>
                <w:szCs w:val="16"/>
                <w:lang w:val="en-US"/>
              </w:rPr>
              <w:t xml:space="preserve"> </w:t>
            </w:r>
            <w:r w:rsidRPr="00183654">
              <w:rPr>
                <w:rFonts w:ascii="Tahoma" w:hAnsi="Tahoma" w:cs="Tahoma"/>
                <w:i/>
                <w:sz w:val="16"/>
                <w:szCs w:val="16"/>
              </w:rPr>
              <w:t>0</w:t>
            </w:r>
            <w:r w:rsidRPr="00183654">
              <w:rPr>
                <w:rFonts w:ascii="Tahoma" w:hAnsi="Tahoma" w:cs="Tahoma"/>
                <w:i/>
                <w:sz w:val="16"/>
                <w:szCs w:val="16"/>
                <w:lang w:val="en-US"/>
              </w:rPr>
              <w:t xml:space="preserve"> </w:t>
            </w:r>
            <w:r w:rsidRPr="00183654">
              <w:rPr>
                <w:rFonts w:ascii="Tahoma" w:hAnsi="Tahoma" w:cs="Tahoma"/>
                <w:i/>
                <w:sz w:val="16"/>
                <w:szCs w:val="16"/>
              </w:rPr>
              <w:t>00</w:t>
            </w:r>
            <w:r w:rsidRPr="00183654">
              <w:rPr>
                <w:rFonts w:ascii="Tahoma" w:hAnsi="Tahoma" w:cs="Tahoma"/>
                <w:i/>
                <w:sz w:val="16"/>
                <w:szCs w:val="16"/>
                <w:lang w:val="en-US"/>
              </w:rPr>
              <w:t xml:space="preserve"> </w:t>
            </w:r>
            <w:r w:rsidRPr="00183654">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w:t>
            </w:r>
            <w:r w:rsidRPr="00183654">
              <w:rPr>
                <w:rFonts w:ascii="Tahoma" w:hAnsi="Tahoma" w:cs="Tahoma"/>
                <w:i/>
                <w:sz w:val="16"/>
                <w:szCs w:val="16"/>
                <w:lang w:val="en-US"/>
              </w:rPr>
              <w:t xml:space="preserve">6 </w:t>
            </w:r>
            <w:r w:rsidRPr="00183654">
              <w:rPr>
                <w:rFonts w:ascii="Tahoma" w:hAnsi="Tahoma" w:cs="Tahoma"/>
                <w:i/>
                <w:sz w:val="16"/>
                <w:szCs w:val="16"/>
              </w:rPr>
              <w:t>0</w:t>
            </w:r>
            <w:r w:rsidRPr="00183654">
              <w:rPr>
                <w:rFonts w:ascii="Tahoma" w:hAnsi="Tahoma" w:cs="Tahoma"/>
                <w:i/>
                <w:sz w:val="16"/>
                <w:szCs w:val="16"/>
                <w:lang w:val="en-US"/>
              </w:rPr>
              <w:t xml:space="preserve"> 00 </w:t>
            </w:r>
            <w:r w:rsidRPr="00183654">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Коммунальное хозяйство</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Поддержка коммунального хозяйства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36 0 00 00000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Мероприятия в области коммунального хозяйства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02</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36 1 00 20500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Благоустройство</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1 230 104</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Благоустройство</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1 230 104</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Уличное освещение</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420 000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420 000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420 000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Расходы по организации и содержанию мест захоронения (кладбищ)</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42 000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Закупки товаров, работ и услуг для обеспечения государственных </w:t>
            </w:r>
            <w:r w:rsidRPr="00183654">
              <w:rPr>
                <w:rFonts w:ascii="Tahoma" w:hAnsi="Tahoma" w:cs="Tahoma"/>
                <w:i/>
                <w:sz w:val="16"/>
                <w:szCs w:val="16"/>
              </w:rPr>
              <w:lastRenderedPageBreak/>
              <w:t>(муниципальных)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lastRenderedPageBreak/>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60 0 00 </w:t>
            </w:r>
            <w:r w:rsidRPr="00183654">
              <w:rPr>
                <w:rFonts w:ascii="Tahoma" w:hAnsi="Tahoma" w:cs="Tahoma"/>
                <w:i/>
                <w:sz w:val="16"/>
                <w:szCs w:val="16"/>
              </w:rPr>
              <w:lastRenderedPageBreak/>
              <w:t>20400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lastRenderedPageBreak/>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42 000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42 000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Прочие мероприятия по благоустройству поселений</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350 054</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350 054</w:t>
            </w:r>
          </w:p>
        </w:tc>
      </w:tr>
      <w:tr w:rsidR="006D702E" w:rsidRPr="00183654" w:rsidTr="008E3025">
        <w:trPr>
          <w:trHeight w:val="489"/>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350 054</w:t>
            </w:r>
          </w:p>
        </w:tc>
      </w:tr>
      <w:tr w:rsidR="006D702E" w:rsidRPr="00183654" w:rsidTr="008E3025">
        <w:trPr>
          <w:trHeight w:val="489"/>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расходных обязательств по решению отдельных вопросов местного значения</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60 0 00 </w:t>
            </w:r>
            <w:r w:rsidRPr="00183654">
              <w:rPr>
                <w:rFonts w:ascii="Tahoma" w:hAnsi="Tahoma" w:cs="Tahoma"/>
                <w:i/>
                <w:color w:val="000000"/>
                <w:sz w:val="16"/>
                <w:szCs w:val="16"/>
                <w:lang w:eastAsia="ru-RU"/>
              </w:rPr>
              <w:t>S1040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210 000</w:t>
            </w:r>
          </w:p>
        </w:tc>
      </w:tr>
      <w:tr w:rsidR="006D702E" w:rsidRPr="00183654" w:rsidTr="008E3025">
        <w:trPr>
          <w:trHeight w:val="489"/>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60 0 00 </w:t>
            </w:r>
            <w:r w:rsidRPr="00183654">
              <w:rPr>
                <w:rFonts w:ascii="Tahoma" w:hAnsi="Tahoma" w:cs="Tahoma"/>
                <w:i/>
                <w:color w:val="000000"/>
                <w:sz w:val="16"/>
                <w:szCs w:val="16"/>
                <w:lang w:eastAsia="ru-RU"/>
              </w:rPr>
              <w:t>S1040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210 000</w:t>
            </w:r>
          </w:p>
        </w:tc>
      </w:tr>
      <w:tr w:rsidR="006D702E" w:rsidRPr="00183654" w:rsidTr="008E3025">
        <w:trPr>
          <w:trHeight w:val="489"/>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 xml:space="preserve">60 0 00 </w:t>
            </w:r>
            <w:r w:rsidRPr="00183654">
              <w:rPr>
                <w:rFonts w:ascii="Tahoma" w:hAnsi="Tahoma" w:cs="Tahoma"/>
                <w:i/>
                <w:color w:val="000000"/>
                <w:sz w:val="16"/>
                <w:szCs w:val="16"/>
                <w:lang w:eastAsia="ru-RU"/>
              </w:rPr>
              <w:t>S1040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210 000</w:t>
            </w:r>
          </w:p>
        </w:tc>
      </w:tr>
      <w:tr w:rsidR="006D702E" w:rsidRPr="00183654" w:rsidTr="008E3025">
        <w:trPr>
          <w:trHeight w:val="489"/>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w:t>
            </w: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color w:val="000000"/>
                <w:sz w:val="16"/>
                <w:szCs w:val="16"/>
                <w:lang w:eastAsia="ru-RU"/>
              </w:rPr>
              <w:t>S2250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208 050</w:t>
            </w:r>
          </w:p>
        </w:tc>
      </w:tr>
      <w:tr w:rsidR="006D702E" w:rsidRPr="00183654" w:rsidTr="008E3025">
        <w:trPr>
          <w:trHeight w:val="489"/>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w:t>
            </w: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color w:val="000000"/>
                <w:sz w:val="16"/>
                <w:szCs w:val="16"/>
                <w:lang w:eastAsia="ru-RU"/>
              </w:rPr>
              <w:t>S2250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208 050</w:t>
            </w:r>
          </w:p>
        </w:tc>
      </w:tr>
      <w:tr w:rsidR="006D702E" w:rsidRPr="00183654" w:rsidTr="008E3025">
        <w:trPr>
          <w:trHeight w:val="489"/>
        </w:trPr>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03</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60 0 00</w:t>
            </w:r>
          </w:p>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color w:val="000000"/>
                <w:sz w:val="16"/>
                <w:szCs w:val="16"/>
                <w:lang w:eastAsia="ru-RU"/>
              </w:rPr>
              <w:t>S2250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208 050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Культура кинематография и средства массовой информации</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Культура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безвозмездные и безвозвратные перечисления</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proofErr w:type="gramStart"/>
            <w:r w:rsidRPr="00183654">
              <w:rPr>
                <w:rFonts w:ascii="Tahoma" w:hAnsi="Tahoma" w:cs="Tahoma"/>
                <w:i/>
                <w:sz w:val="16"/>
                <w:szCs w:val="16"/>
              </w:rPr>
              <w:t>Со</w:t>
            </w:r>
            <w:proofErr w:type="gramEnd"/>
            <w:r w:rsidRPr="00183654">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Межбюджетные трансферты</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межбюджетные трансферты</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Социальная политика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10</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Пенсионное обеспечение</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Пенсии</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49 0 00 00000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300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Публичные нормативные социальные выплаты гражданам</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lang w:val="en-US"/>
              </w:rPr>
              <w:t>3</w:t>
            </w:r>
            <w:r w:rsidRPr="00183654">
              <w:rPr>
                <w:rFonts w:ascii="Tahoma" w:hAnsi="Tahoma" w:cs="Tahoma"/>
                <w:i/>
                <w:sz w:val="16"/>
                <w:szCs w:val="16"/>
              </w:rPr>
              <w:t>10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Физическая культура и спорт</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Физическая культура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Реализация государственной политики занятости населения</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Физкультурно-оздоровительная работа и спортивные мероприятия</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Мероприятия в области здравоохранения, спорта и физической культуры, туризма</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200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5237"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01</w:t>
            </w:r>
          </w:p>
        </w:tc>
        <w:tc>
          <w:tcPr>
            <w:tcW w:w="1134"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240</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9206" w:type="dxa"/>
            <w:gridSpan w:val="5"/>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ind w:firstLine="25"/>
              <w:jc w:val="both"/>
              <w:rPr>
                <w:rFonts w:ascii="Tahoma" w:hAnsi="Tahoma" w:cs="Tahoma"/>
                <w:i/>
                <w:sz w:val="16"/>
                <w:szCs w:val="16"/>
                <w:lang w:val="en-US"/>
              </w:rPr>
            </w:pPr>
            <w:r w:rsidRPr="00183654">
              <w:rPr>
                <w:rFonts w:ascii="Tahoma" w:hAnsi="Tahoma" w:cs="Tahoma"/>
                <w:i/>
                <w:sz w:val="16"/>
                <w:szCs w:val="16"/>
              </w:rPr>
              <w:t>ВСЕГО РАСХОДОВ</w:t>
            </w:r>
          </w:p>
        </w:tc>
        <w:tc>
          <w:tcPr>
            <w:tcW w:w="1275"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ind w:firstLine="25"/>
              <w:jc w:val="both"/>
              <w:rPr>
                <w:rFonts w:ascii="Tahoma" w:hAnsi="Tahoma" w:cs="Tahoma"/>
                <w:i/>
                <w:sz w:val="16"/>
                <w:szCs w:val="16"/>
              </w:rPr>
            </w:pPr>
            <w:r w:rsidRPr="00183654">
              <w:rPr>
                <w:rFonts w:ascii="Tahoma" w:hAnsi="Tahoma" w:cs="Tahoma"/>
                <w:i/>
                <w:sz w:val="16"/>
                <w:szCs w:val="16"/>
              </w:rPr>
              <w:t>9 828 304</w:t>
            </w:r>
          </w:p>
        </w:tc>
      </w:tr>
    </w:tbl>
    <w:p w:rsidR="00077643" w:rsidRDefault="006D702E" w:rsidP="00077643">
      <w:pPr>
        <w:pStyle w:val="af3"/>
        <w:suppressLineNumbers/>
        <w:rPr>
          <w:rFonts w:ascii="Tahoma" w:hAnsi="Tahoma" w:cs="Tahoma"/>
          <w:i/>
          <w:sz w:val="16"/>
          <w:szCs w:val="16"/>
        </w:rPr>
      </w:pPr>
      <w:r w:rsidRPr="00183654">
        <w:rPr>
          <w:rFonts w:ascii="Tahoma" w:hAnsi="Tahoma" w:cs="Tahoma"/>
          <w:i/>
          <w:sz w:val="16"/>
          <w:szCs w:val="16"/>
        </w:rPr>
        <w:lastRenderedPageBreak/>
        <w:t>Приложение 5</w:t>
      </w:r>
      <w:proofErr w:type="gramStart"/>
      <w:r w:rsidR="00077643">
        <w:rPr>
          <w:rFonts w:ascii="Tahoma" w:hAnsi="Tahoma" w:cs="Tahoma"/>
          <w:i/>
          <w:sz w:val="16"/>
          <w:szCs w:val="16"/>
        </w:rPr>
        <w:t xml:space="preserve"> </w:t>
      </w:r>
      <w:r w:rsidRPr="00183654">
        <w:rPr>
          <w:rFonts w:ascii="Tahoma" w:hAnsi="Tahoma" w:cs="Tahoma"/>
          <w:i/>
          <w:sz w:val="16"/>
          <w:szCs w:val="16"/>
        </w:rPr>
        <w:t>К</w:t>
      </w:r>
      <w:proofErr w:type="gramEnd"/>
      <w:r w:rsidRPr="00183654">
        <w:rPr>
          <w:rFonts w:ascii="Tahoma" w:hAnsi="Tahoma" w:cs="Tahoma"/>
          <w:i/>
          <w:sz w:val="16"/>
          <w:szCs w:val="16"/>
        </w:rPr>
        <w:t xml:space="preserve"> бюджету</w:t>
      </w:r>
      <w:r w:rsidR="00077643">
        <w:rPr>
          <w:rFonts w:ascii="Tahoma" w:hAnsi="Tahoma" w:cs="Tahoma"/>
          <w:i/>
          <w:sz w:val="16"/>
          <w:szCs w:val="16"/>
        </w:rPr>
        <w:t xml:space="preserve"> Чапаевского сельского поселения </w:t>
      </w:r>
      <w:r w:rsidRPr="00183654">
        <w:rPr>
          <w:rFonts w:ascii="Tahoma" w:hAnsi="Tahoma" w:cs="Tahoma"/>
          <w:i/>
          <w:sz w:val="16"/>
          <w:szCs w:val="16"/>
        </w:rPr>
        <w:t>Красносельского муниципального района Костромской области</w:t>
      </w:r>
      <w:r w:rsidR="00077643">
        <w:rPr>
          <w:rFonts w:ascii="Tahoma" w:hAnsi="Tahoma" w:cs="Tahoma"/>
          <w:i/>
          <w:sz w:val="16"/>
          <w:szCs w:val="16"/>
        </w:rPr>
        <w:t xml:space="preserve"> </w:t>
      </w:r>
      <w:r w:rsidRPr="00183654">
        <w:rPr>
          <w:rFonts w:ascii="Tahoma" w:hAnsi="Tahoma" w:cs="Tahoma"/>
          <w:i/>
          <w:sz w:val="16"/>
          <w:szCs w:val="16"/>
        </w:rPr>
        <w:t>На 2023 год и плановый период 2024 и 2025 годов</w:t>
      </w:r>
    </w:p>
    <w:p w:rsidR="006D702E" w:rsidRPr="00183654" w:rsidRDefault="006D702E" w:rsidP="00077643">
      <w:pPr>
        <w:pStyle w:val="af3"/>
        <w:suppressLineNumbers/>
        <w:ind w:firstLine="709"/>
        <w:rPr>
          <w:rFonts w:ascii="Tahoma" w:hAnsi="Tahoma" w:cs="Tahoma"/>
          <w:i/>
          <w:sz w:val="16"/>
          <w:szCs w:val="16"/>
        </w:rPr>
      </w:pPr>
      <w:r w:rsidRPr="00183654">
        <w:rPr>
          <w:rFonts w:ascii="Tahoma" w:hAnsi="Tahoma" w:cs="Tahoma"/>
          <w:b/>
          <w:i/>
          <w:sz w:val="16"/>
          <w:szCs w:val="16"/>
        </w:rPr>
        <w:t xml:space="preserve">ВЕДОМСТВЕННАЯ СТРУКТУРА </w:t>
      </w:r>
      <w:proofErr w:type="gramStart"/>
      <w:r w:rsidRPr="00183654">
        <w:rPr>
          <w:rFonts w:ascii="Tahoma" w:hAnsi="Tahoma" w:cs="Tahoma"/>
          <w:b/>
          <w:i/>
          <w:sz w:val="16"/>
          <w:szCs w:val="16"/>
        </w:rPr>
        <w:t>РАСХОДОВ БЮДЖЕТА ЧАПАЕВСКОГО СЕЛЬСКОГО ПОСЕЛЕНИЯ</w:t>
      </w:r>
      <w:r w:rsidR="00077643">
        <w:rPr>
          <w:rFonts w:ascii="Tahoma" w:hAnsi="Tahoma" w:cs="Tahoma"/>
          <w:i/>
          <w:sz w:val="16"/>
          <w:szCs w:val="16"/>
        </w:rPr>
        <w:t xml:space="preserve"> </w:t>
      </w:r>
      <w:r w:rsidRPr="00183654">
        <w:rPr>
          <w:rFonts w:ascii="Tahoma" w:hAnsi="Tahoma" w:cs="Tahoma"/>
          <w:b/>
          <w:i/>
          <w:sz w:val="16"/>
          <w:szCs w:val="16"/>
        </w:rPr>
        <w:t>КРАСНОСЕЛЬСКОГО МУНИЦИПАЛЬНОГО РАЙОНА КОСТРОМСКОЙ ОБЛАСТИ</w:t>
      </w:r>
      <w:proofErr w:type="gramEnd"/>
      <w:r w:rsidR="00077643">
        <w:rPr>
          <w:rFonts w:ascii="Tahoma" w:hAnsi="Tahoma" w:cs="Tahoma"/>
          <w:i/>
          <w:sz w:val="16"/>
          <w:szCs w:val="16"/>
        </w:rPr>
        <w:t xml:space="preserve"> </w:t>
      </w:r>
      <w:r w:rsidRPr="00183654">
        <w:rPr>
          <w:rFonts w:ascii="Tahoma" w:hAnsi="Tahoma" w:cs="Tahoma"/>
          <w:b/>
          <w:i/>
          <w:sz w:val="16"/>
          <w:szCs w:val="16"/>
        </w:rPr>
        <w:t>НА 2023 ГОД</w:t>
      </w:r>
    </w:p>
    <w:tbl>
      <w:tblPr>
        <w:tblW w:w="10481" w:type="dxa"/>
        <w:tblInd w:w="-25" w:type="dxa"/>
        <w:tblLayout w:type="fixed"/>
        <w:tblLook w:val="04A0" w:firstRow="1" w:lastRow="0" w:firstColumn="1" w:lastColumn="0" w:noHBand="0" w:noVBand="1"/>
      </w:tblPr>
      <w:tblGrid>
        <w:gridCol w:w="4808"/>
        <w:gridCol w:w="850"/>
        <w:gridCol w:w="708"/>
        <w:gridCol w:w="851"/>
        <w:gridCol w:w="992"/>
        <w:gridCol w:w="996"/>
        <w:gridCol w:w="1276"/>
      </w:tblGrid>
      <w:tr w:rsidR="006D702E" w:rsidRPr="00183654" w:rsidTr="008E3025">
        <w:tc>
          <w:tcPr>
            <w:tcW w:w="4808" w:type="dxa"/>
            <w:vMerge w:val="restart"/>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Наименование</w:t>
            </w:r>
          </w:p>
        </w:tc>
        <w:tc>
          <w:tcPr>
            <w:tcW w:w="4397" w:type="dxa"/>
            <w:gridSpan w:val="5"/>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Коды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Сумма,</w:t>
            </w:r>
          </w:p>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рублей</w:t>
            </w:r>
          </w:p>
        </w:tc>
      </w:tr>
      <w:tr w:rsidR="006D702E" w:rsidRPr="00183654" w:rsidTr="008E3025">
        <w:trPr>
          <w:trHeight w:val="483"/>
        </w:trPr>
        <w:tc>
          <w:tcPr>
            <w:tcW w:w="4808" w:type="dxa"/>
            <w:vMerge/>
            <w:tcBorders>
              <w:top w:val="single" w:sz="4" w:space="0" w:color="000000"/>
              <w:left w:val="single" w:sz="4" w:space="0" w:color="000000"/>
              <w:bottom w:val="single" w:sz="4" w:space="0" w:color="000000"/>
              <w:right w:val="nil"/>
            </w:tcBorders>
            <w:vAlign w:val="center"/>
          </w:tcPr>
          <w:p w:rsidR="006D702E" w:rsidRPr="00183654" w:rsidRDefault="006D702E" w:rsidP="008E3025">
            <w:pPr>
              <w:pStyle w:val="af3"/>
              <w:suppressLineNumbers/>
              <w:jc w:val="both"/>
              <w:rPr>
                <w:rFonts w:ascii="Tahoma" w:hAnsi="Tahoma" w:cs="Tahoma"/>
                <w:i/>
                <w:sz w:val="16"/>
                <w:szCs w:val="16"/>
              </w:rPr>
            </w:pP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Глава</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Раздел</w:t>
            </w:r>
          </w:p>
          <w:p w:rsidR="006D702E" w:rsidRPr="00183654" w:rsidRDefault="006D702E" w:rsidP="008E3025">
            <w:pPr>
              <w:pStyle w:val="af3"/>
              <w:suppressLineNumbers/>
              <w:jc w:val="both"/>
              <w:rPr>
                <w:rFonts w:ascii="Tahoma" w:hAnsi="Tahoma" w:cs="Tahoma"/>
                <w:i/>
                <w:sz w:val="16"/>
                <w:szCs w:val="16"/>
              </w:rPr>
            </w:pP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Подраздел</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Целевая статья</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Вид </w:t>
            </w:r>
          </w:p>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расхода</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D702E" w:rsidRPr="00183654" w:rsidRDefault="006D702E" w:rsidP="008E3025">
            <w:pPr>
              <w:pStyle w:val="af3"/>
              <w:suppressLineNumbers/>
              <w:jc w:val="both"/>
              <w:rPr>
                <w:rFonts w:ascii="Tahoma" w:hAnsi="Tahoma" w:cs="Tahoma"/>
                <w:i/>
                <w:sz w:val="16"/>
                <w:szCs w:val="16"/>
              </w:rPr>
            </w:pP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7</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9 828 304</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Общегосударственные вопросы</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4 767 545</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1 302 920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1 116 800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1 116 800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00 2 00 00110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1 116 800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00 2 00 00190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186 120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00 2 00 00190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186 120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186 120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2 492 050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2 404 100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00 2 00 00110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2 404 100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00 2 00 00110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2 404 100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75 002</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75 002</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00 2 00 001</w:t>
            </w:r>
            <w:r w:rsidRPr="00183654">
              <w:rPr>
                <w:rFonts w:ascii="Tahoma" w:hAnsi="Tahoma" w:cs="Tahoma"/>
                <w:i/>
                <w:sz w:val="16"/>
                <w:szCs w:val="16"/>
              </w:rPr>
              <w:t>9</w:t>
            </w:r>
            <w:r w:rsidRPr="00183654">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75 002</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2 700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2 700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00 2 00 72090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2 700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безвозмездные и безвозвратные перечисления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52 1 00 00000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1 00 Б0030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Межбюджетные трансферты</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1 00 Б0030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lastRenderedPageBreak/>
              <w:t>Иные межбюджетные трансферты</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 21 00 Б0030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540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10 248</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Резервные фонды</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Резервные фонды местных администраций</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бюджетные ассигнования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Резервные средства</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07 0 00 25000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870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Другие общегосударственные вопросы</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957 575</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957 575</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 xml:space="preserve">09 </w:t>
            </w:r>
            <w:r w:rsidRPr="00183654">
              <w:rPr>
                <w:rFonts w:ascii="Tahoma" w:hAnsi="Tahoma" w:cs="Tahoma"/>
                <w:i/>
                <w:sz w:val="16"/>
                <w:szCs w:val="16"/>
                <w:lang w:val="en-US"/>
              </w:rPr>
              <w:t>0</w:t>
            </w:r>
            <w:r w:rsidRPr="00183654">
              <w:rPr>
                <w:rFonts w:ascii="Tahoma" w:hAnsi="Tahoma" w:cs="Tahoma"/>
                <w:i/>
                <w:sz w:val="16"/>
                <w:szCs w:val="16"/>
              </w:rPr>
              <w:t xml:space="preserve"> 00 </w:t>
            </w:r>
            <w:r w:rsidRPr="00183654">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30 000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09 </w:t>
            </w:r>
            <w:r w:rsidRPr="00183654">
              <w:rPr>
                <w:rFonts w:ascii="Tahoma" w:hAnsi="Tahoma" w:cs="Tahoma"/>
                <w:i/>
                <w:sz w:val="16"/>
                <w:szCs w:val="16"/>
                <w:lang w:val="en-US"/>
              </w:rPr>
              <w:t>0</w:t>
            </w:r>
            <w:r w:rsidRPr="00183654">
              <w:rPr>
                <w:rFonts w:ascii="Tahoma" w:hAnsi="Tahoma" w:cs="Tahoma"/>
                <w:i/>
                <w:sz w:val="16"/>
                <w:szCs w:val="16"/>
              </w:rPr>
              <w:t xml:space="preserve"> 00 </w:t>
            </w:r>
            <w:r w:rsidRPr="00183654">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30 000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09 </w:t>
            </w:r>
            <w:r w:rsidRPr="00183654">
              <w:rPr>
                <w:rFonts w:ascii="Tahoma" w:hAnsi="Tahoma" w:cs="Tahoma"/>
                <w:i/>
                <w:sz w:val="16"/>
                <w:szCs w:val="16"/>
                <w:lang w:val="en-US"/>
              </w:rPr>
              <w:t>0</w:t>
            </w:r>
            <w:r w:rsidRPr="00183654">
              <w:rPr>
                <w:rFonts w:ascii="Tahoma" w:hAnsi="Tahoma" w:cs="Tahoma"/>
                <w:i/>
                <w:sz w:val="16"/>
                <w:szCs w:val="16"/>
              </w:rPr>
              <w:t xml:space="preserve"> 00 </w:t>
            </w:r>
            <w:r w:rsidRPr="00183654">
              <w:rPr>
                <w:rFonts w:ascii="Tahoma" w:hAnsi="Tahoma" w:cs="Tahoma"/>
                <w:i/>
                <w:sz w:val="16"/>
                <w:szCs w:val="16"/>
                <w:lang w:val="en-US"/>
              </w:rPr>
              <w:t>22000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30 000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Реализация государственных функций, связанных с общегосударственным управлением</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09 2 00 00000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color w:val="FF0000"/>
                <w:sz w:val="16"/>
                <w:szCs w:val="16"/>
              </w:rPr>
            </w:pPr>
            <w:r w:rsidRPr="00183654">
              <w:rPr>
                <w:rFonts w:ascii="Tahoma" w:hAnsi="Tahoma" w:cs="Tahoma"/>
                <w:i/>
                <w:sz w:val="16"/>
                <w:szCs w:val="16"/>
              </w:rPr>
              <w:t>927 575</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Выполнение других обязательств государства</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927 575</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904 725</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904 725</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межбюджетные ассигнования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22 850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Исполнение судебных актов</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830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14 500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Уплата налогов, сборов и иных платежей</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09 2 00 23000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850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8 350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Национальная оборона</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Мобилизационная и вневойсковая подготовка</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183654">
              <w:rPr>
                <w:rFonts w:ascii="Tahoma" w:hAnsi="Tahoma" w:cs="Tahoma"/>
                <w:i/>
                <w:sz w:val="16"/>
                <w:szCs w:val="16"/>
              </w:rPr>
              <w:t>и(</w:t>
            </w:r>
            <w:proofErr w:type="gramEnd"/>
            <w:r w:rsidRPr="00183654">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00 2 00 51180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121 000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Национальная экономика</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1 962 200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Дорожное хозяйство (дорожные Фонды)</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Геодезия и картография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31 0 00 00000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Дорожное хозяйство</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31 5 00 00000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Содержание автомобильных дорог общего пользования</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09</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31 5 00 20150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1 922 200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color w:val="000000"/>
                <w:sz w:val="16"/>
                <w:szCs w:val="16"/>
                <w:lang w:eastAsia="ru-RU"/>
              </w:rPr>
            </w:pPr>
            <w:r w:rsidRPr="00183654">
              <w:rPr>
                <w:rFonts w:ascii="Tahoma" w:hAnsi="Tahoma" w:cs="Tahoma"/>
                <w:i/>
                <w:color w:val="000000"/>
                <w:sz w:val="16"/>
                <w:szCs w:val="16"/>
                <w:lang w:eastAsia="ru-RU"/>
              </w:rPr>
              <w:t>Другие вопросы в области национальной экономики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color w:val="000000"/>
                <w:sz w:val="16"/>
                <w:szCs w:val="16"/>
                <w:lang w:eastAsia="ru-RU"/>
              </w:rPr>
            </w:pPr>
            <w:r w:rsidRPr="00183654">
              <w:rPr>
                <w:rFonts w:ascii="Tahoma" w:hAnsi="Tahoma" w:cs="Tahoma"/>
                <w:i/>
                <w:color w:val="000000"/>
                <w:sz w:val="16"/>
                <w:szCs w:val="16"/>
                <w:lang w:eastAsia="ru-RU"/>
              </w:rPr>
              <w:t>Реализация государственных функций в области национальной экономики</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34 0 00 00000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Мероприятия по землеустройству и землепользованию</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34 0 00 20</w:t>
            </w:r>
            <w:r w:rsidRPr="00183654">
              <w:rPr>
                <w:rFonts w:ascii="Tahoma" w:hAnsi="Tahoma" w:cs="Tahoma"/>
                <w:i/>
                <w:sz w:val="16"/>
                <w:szCs w:val="16"/>
              </w:rPr>
              <w:t>04</w:t>
            </w:r>
            <w:r w:rsidRPr="00183654">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34 0 00 20</w:t>
            </w:r>
            <w:r w:rsidRPr="00183654">
              <w:rPr>
                <w:rFonts w:ascii="Tahoma" w:hAnsi="Tahoma" w:cs="Tahoma"/>
                <w:i/>
                <w:sz w:val="16"/>
                <w:szCs w:val="16"/>
              </w:rPr>
              <w:t>04</w:t>
            </w:r>
            <w:r w:rsidRPr="00183654">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04</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12</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34 0 00 20</w:t>
            </w:r>
            <w:r w:rsidRPr="00183654">
              <w:rPr>
                <w:rFonts w:ascii="Tahoma" w:hAnsi="Tahoma" w:cs="Tahoma"/>
                <w:i/>
                <w:sz w:val="16"/>
                <w:szCs w:val="16"/>
              </w:rPr>
              <w:t>04</w:t>
            </w:r>
            <w:r w:rsidRPr="00183654">
              <w:rPr>
                <w:rFonts w:ascii="Tahoma" w:hAnsi="Tahoma" w:cs="Tahoma"/>
                <w:i/>
                <w:sz w:val="16"/>
                <w:szCs w:val="16"/>
                <w:lang w:val="en-US"/>
              </w:rPr>
              <w:t>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 xml:space="preserve">40 </w:t>
            </w:r>
            <w:r w:rsidRPr="00183654">
              <w:rPr>
                <w:rFonts w:ascii="Tahoma" w:hAnsi="Tahoma" w:cs="Tahoma"/>
                <w:i/>
                <w:sz w:val="16"/>
                <w:szCs w:val="16"/>
                <w:lang w:val="en-US"/>
              </w:rPr>
              <w:t>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lastRenderedPageBreak/>
              <w:t>Жилищно-коммунальное хозяйство</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1 483 754</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Жилищное хозяйство</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w:t>
            </w:r>
            <w:r w:rsidRPr="00183654">
              <w:rPr>
                <w:rFonts w:ascii="Tahoma" w:hAnsi="Tahoma" w:cs="Tahoma"/>
                <w:i/>
                <w:sz w:val="16"/>
                <w:szCs w:val="16"/>
                <w:lang w:val="en-US"/>
              </w:rPr>
              <w:t>1</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Капитальный ремонт муниципального жилищного фонда</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36 0 00 40200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36</w:t>
            </w:r>
            <w:r w:rsidRPr="00183654">
              <w:rPr>
                <w:rFonts w:ascii="Tahoma" w:hAnsi="Tahoma" w:cs="Tahoma"/>
                <w:i/>
                <w:sz w:val="16"/>
                <w:szCs w:val="16"/>
                <w:lang w:val="en-US"/>
              </w:rPr>
              <w:t xml:space="preserve"> </w:t>
            </w:r>
            <w:r w:rsidRPr="00183654">
              <w:rPr>
                <w:rFonts w:ascii="Tahoma" w:hAnsi="Tahoma" w:cs="Tahoma"/>
                <w:i/>
                <w:sz w:val="16"/>
                <w:szCs w:val="16"/>
              </w:rPr>
              <w:t>0</w:t>
            </w:r>
            <w:r w:rsidRPr="00183654">
              <w:rPr>
                <w:rFonts w:ascii="Tahoma" w:hAnsi="Tahoma" w:cs="Tahoma"/>
                <w:i/>
                <w:sz w:val="16"/>
                <w:szCs w:val="16"/>
                <w:lang w:val="en-US"/>
              </w:rPr>
              <w:t xml:space="preserve"> </w:t>
            </w:r>
            <w:r w:rsidRPr="00183654">
              <w:rPr>
                <w:rFonts w:ascii="Tahoma" w:hAnsi="Tahoma" w:cs="Tahoma"/>
                <w:i/>
                <w:sz w:val="16"/>
                <w:szCs w:val="16"/>
              </w:rPr>
              <w:t>00</w:t>
            </w:r>
            <w:r w:rsidRPr="00183654">
              <w:rPr>
                <w:rFonts w:ascii="Tahoma" w:hAnsi="Tahoma" w:cs="Tahoma"/>
                <w:i/>
                <w:sz w:val="16"/>
                <w:szCs w:val="16"/>
                <w:lang w:val="en-US"/>
              </w:rPr>
              <w:t xml:space="preserve"> </w:t>
            </w:r>
            <w:r w:rsidRPr="00183654">
              <w:rPr>
                <w:rFonts w:ascii="Tahoma" w:hAnsi="Tahoma" w:cs="Tahoma"/>
                <w:i/>
                <w:sz w:val="16"/>
                <w:szCs w:val="16"/>
              </w:rPr>
              <w:t>40200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w:t>
            </w:r>
            <w:r w:rsidRPr="00183654">
              <w:rPr>
                <w:rFonts w:ascii="Tahoma" w:hAnsi="Tahoma" w:cs="Tahoma"/>
                <w:i/>
                <w:sz w:val="16"/>
                <w:szCs w:val="16"/>
                <w:lang w:val="en-US"/>
              </w:rPr>
              <w:t xml:space="preserve">6 </w:t>
            </w:r>
            <w:r w:rsidRPr="00183654">
              <w:rPr>
                <w:rFonts w:ascii="Tahoma" w:hAnsi="Tahoma" w:cs="Tahoma"/>
                <w:i/>
                <w:sz w:val="16"/>
                <w:szCs w:val="16"/>
              </w:rPr>
              <w:t>0</w:t>
            </w:r>
            <w:r w:rsidRPr="00183654">
              <w:rPr>
                <w:rFonts w:ascii="Tahoma" w:hAnsi="Tahoma" w:cs="Tahoma"/>
                <w:i/>
                <w:sz w:val="16"/>
                <w:szCs w:val="16"/>
                <w:lang w:val="en-US"/>
              </w:rPr>
              <w:t xml:space="preserve"> 00 </w:t>
            </w:r>
            <w:r w:rsidRPr="00183654">
              <w:rPr>
                <w:rFonts w:ascii="Tahoma" w:hAnsi="Tahoma" w:cs="Tahoma"/>
                <w:i/>
                <w:sz w:val="16"/>
                <w:szCs w:val="16"/>
              </w:rPr>
              <w:t>40200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3 650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Коммунальное хозяйство</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Поддержка коммунального хозяйства</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36 0 00 00000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02</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36 1 00 20500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250 000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1 230 104</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1 230 104</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Уличное освещение</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420 000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420 000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60 0 00 20100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420 000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Расходы по организации и содержанию мест захоронения (кладбищ)</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42 000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42 000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60 0 00 20400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42 000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Прочие мероприятия по благоустройству поселений</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350 054</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350 054</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60 0 00 20510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350 054</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расходных обязательств по решению отдельных вопросов местного значения</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60 0 00 </w:t>
            </w:r>
            <w:r w:rsidRPr="00183654">
              <w:rPr>
                <w:rFonts w:ascii="Tahoma" w:hAnsi="Tahoma" w:cs="Tahoma"/>
                <w:i/>
                <w:color w:val="000000"/>
                <w:sz w:val="16"/>
                <w:szCs w:val="16"/>
                <w:lang w:eastAsia="ru-RU"/>
              </w:rPr>
              <w:t>S1040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210 000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60 0 00 </w:t>
            </w:r>
            <w:r w:rsidRPr="00183654">
              <w:rPr>
                <w:rFonts w:ascii="Tahoma" w:hAnsi="Tahoma" w:cs="Tahoma"/>
                <w:i/>
                <w:color w:val="000000"/>
                <w:sz w:val="16"/>
                <w:szCs w:val="16"/>
                <w:lang w:eastAsia="ru-RU"/>
              </w:rPr>
              <w:t>S1040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210 000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60 0 00 </w:t>
            </w:r>
            <w:r w:rsidRPr="00183654">
              <w:rPr>
                <w:rFonts w:ascii="Tahoma" w:hAnsi="Tahoma" w:cs="Tahoma"/>
                <w:i/>
                <w:color w:val="000000"/>
                <w:sz w:val="16"/>
                <w:szCs w:val="16"/>
                <w:lang w:eastAsia="ru-RU"/>
              </w:rPr>
              <w:t>S1040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210 000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proofErr w:type="spellStart"/>
            <w:r w:rsidRPr="00183654">
              <w:rPr>
                <w:rFonts w:ascii="Tahoma" w:hAnsi="Tahoma" w:cs="Tahoma"/>
                <w:i/>
                <w:sz w:val="16"/>
                <w:szCs w:val="16"/>
              </w:rPr>
              <w:t>Софинансирование</w:t>
            </w:r>
            <w:proofErr w:type="spellEnd"/>
            <w:r w:rsidRPr="00183654">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w:t>
            </w:r>
          </w:p>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color w:val="000000"/>
                <w:sz w:val="16"/>
                <w:szCs w:val="16"/>
                <w:lang w:eastAsia="ru-RU"/>
              </w:rPr>
              <w:t>S2250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208 050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w:t>
            </w:r>
          </w:p>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color w:val="000000"/>
                <w:sz w:val="16"/>
                <w:szCs w:val="16"/>
                <w:lang w:eastAsia="ru-RU"/>
              </w:rPr>
              <w:t>S2250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208 050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60 0 00</w:t>
            </w:r>
          </w:p>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color w:val="000000"/>
                <w:sz w:val="16"/>
                <w:szCs w:val="16"/>
                <w:lang w:eastAsia="ru-RU"/>
              </w:rPr>
              <w:t>S2250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208 050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Культура кинематография и средства массовой информации</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Культура</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безвозмездные и безвозвратные перечисления</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proofErr w:type="gramStart"/>
            <w:r w:rsidRPr="00183654">
              <w:rPr>
                <w:rFonts w:ascii="Tahoma" w:hAnsi="Tahoma" w:cs="Tahoma"/>
                <w:i/>
                <w:sz w:val="16"/>
                <w:szCs w:val="16"/>
              </w:rPr>
              <w:t>Со</w:t>
            </w:r>
            <w:proofErr w:type="gramEnd"/>
            <w:r w:rsidRPr="00183654">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52 1 00 00000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w:t>
            </w:r>
            <w:r w:rsidRPr="00183654">
              <w:rPr>
                <w:rFonts w:ascii="Tahoma" w:hAnsi="Tahoma" w:cs="Tahoma"/>
                <w:i/>
                <w:sz w:val="16"/>
                <w:szCs w:val="16"/>
              </w:rPr>
              <w:lastRenderedPageBreak/>
              <w:t>соответствии с заключенными соглашениями</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lastRenderedPageBreak/>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lastRenderedPageBreak/>
              <w:t>Межбюджетные трансферты</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межбюджетные трансферты</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52 1 00 Б0030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1 388 000</w:t>
            </w:r>
          </w:p>
        </w:tc>
      </w:tr>
      <w:tr w:rsidR="006D702E" w:rsidRPr="00183654" w:rsidTr="008E3025">
        <w:tc>
          <w:tcPr>
            <w:tcW w:w="48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Социальная политика</w:t>
            </w:r>
          </w:p>
        </w:tc>
        <w:tc>
          <w:tcPr>
            <w:tcW w:w="850"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10</w:t>
            </w:r>
          </w:p>
        </w:tc>
        <w:tc>
          <w:tcPr>
            <w:tcW w:w="851"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nil"/>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Пенсионное обеспечение</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Пенсии</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49 0 00 00000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300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Публичные нормативные социальные выплаты гражданам</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lang w:val="en-US"/>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49 1 00 80100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3</w:t>
            </w:r>
            <w:r w:rsidRPr="00183654">
              <w:rPr>
                <w:rFonts w:ascii="Tahoma" w:hAnsi="Tahoma" w:cs="Tahoma"/>
                <w:i/>
                <w:sz w:val="16"/>
                <w:szCs w:val="16"/>
              </w:rPr>
              <w:t>10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90 805</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Физическая культура и спорт</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Физическая культура</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Реализация государственной политики занятости населения</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51 0 00 00000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Физкультурно-оздоровительная работа и спортивные мероприятия</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51 2 00 00000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Мероприятия в области здравоохранения, спорта и физической культуры, туризма</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c>
          <w:tcPr>
            <w:tcW w:w="48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w:t>
            </w:r>
          </w:p>
        </w:tc>
        <w:tc>
          <w:tcPr>
            <w:tcW w:w="708"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51 2 00 29700</w:t>
            </w:r>
          </w:p>
        </w:tc>
        <w:tc>
          <w:tcPr>
            <w:tcW w:w="996" w:type="dxa"/>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15 000</w:t>
            </w:r>
          </w:p>
        </w:tc>
      </w:tr>
      <w:tr w:rsidR="006D702E" w:rsidRPr="00183654" w:rsidTr="008E3025">
        <w:trPr>
          <w:trHeight w:val="267"/>
        </w:trPr>
        <w:tc>
          <w:tcPr>
            <w:tcW w:w="9205" w:type="dxa"/>
            <w:gridSpan w:val="6"/>
            <w:tcBorders>
              <w:top w:val="single" w:sz="4" w:space="0" w:color="000000"/>
              <w:left w:val="single" w:sz="4" w:space="0" w:color="000000"/>
              <w:bottom w:val="single" w:sz="4" w:space="0" w:color="000000"/>
              <w:right w:val="nil"/>
            </w:tcBorders>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ВСЕГО РАСХОДОВ</w:t>
            </w:r>
          </w:p>
        </w:tc>
        <w:tc>
          <w:tcPr>
            <w:tcW w:w="1276" w:type="dxa"/>
            <w:tcBorders>
              <w:top w:val="single" w:sz="4" w:space="0" w:color="000000"/>
              <w:left w:val="single" w:sz="4" w:space="0" w:color="000000"/>
              <w:bottom w:val="single" w:sz="4" w:space="0" w:color="000000"/>
              <w:right w:val="single" w:sz="4" w:space="0" w:color="000000"/>
            </w:tcBorders>
          </w:tcPr>
          <w:p w:rsidR="006D702E" w:rsidRPr="00183654" w:rsidRDefault="006D702E" w:rsidP="008E3025">
            <w:pPr>
              <w:pStyle w:val="af3"/>
              <w:suppressLineNumbers/>
              <w:jc w:val="both"/>
              <w:rPr>
                <w:rFonts w:ascii="Tahoma" w:hAnsi="Tahoma" w:cs="Tahoma"/>
                <w:i/>
                <w:color w:val="FF0000"/>
                <w:sz w:val="16"/>
                <w:szCs w:val="16"/>
              </w:rPr>
            </w:pPr>
            <w:r w:rsidRPr="00183654">
              <w:rPr>
                <w:rFonts w:ascii="Tahoma" w:hAnsi="Tahoma" w:cs="Tahoma"/>
                <w:i/>
                <w:sz w:val="16"/>
                <w:szCs w:val="16"/>
              </w:rPr>
              <w:t>9 828 304</w:t>
            </w:r>
          </w:p>
        </w:tc>
      </w:tr>
    </w:tbl>
    <w:p w:rsidR="00077643" w:rsidRDefault="006D702E" w:rsidP="00077643">
      <w:pPr>
        <w:pStyle w:val="af3"/>
        <w:suppressLineNumbers/>
        <w:rPr>
          <w:rFonts w:ascii="Tahoma" w:hAnsi="Tahoma" w:cs="Tahoma"/>
          <w:i/>
          <w:sz w:val="16"/>
          <w:szCs w:val="16"/>
        </w:rPr>
      </w:pPr>
      <w:r w:rsidRPr="00183654">
        <w:rPr>
          <w:rFonts w:ascii="Tahoma" w:hAnsi="Tahoma" w:cs="Tahoma"/>
          <w:i/>
          <w:sz w:val="16"/>
          <w:szCs w:val="16"/>
        </w:rPr>
        <w:t>Приложение 7</w:t>
      </w:r>
      <w:proofErr w:type="gramStart"/>
      <w:r w:rsidR="00077643">
        <w:rPr>
          <w:rFonts w:ascii="Tahoma" w:hAnsi="Tahoma" w:cs="Tahoma"/>
          <w:i/>
          <w:sz w:val="16"/>
          <w:szCs w:val="16"/>
        </w:rPr>
        <w:t xml:space="preserve"> </w:t>
      </w:r>
      <w:r w:rsidRPr="00183654">
        <w:rPr>
          <w:rFonts w:ascii="Tahoma" w:hAnsi="Tahoma" w:cs="Tahoma"/>
          <w:i/>
          <w:sz w:val="16"/>
          <w:szCs w:val="16"/>
        </w:rPr>
        <w:t>К</w:t>
      </w:r>
      <w:proofErr w:type="gramEnd"/>
      <w:r w:rsidRPr="00183654">
        <w:rPr>
          <w:rFonts w:ascii="Tahoma" w:hAnsi="Tahoma" w:cs="Tahoma"/>
          <w:i/>
          <w:sz w:val="16"/>
          <w:szCs w:val="16"/>
        </w:rPr>
        <w:t xml:space="preserve"> бюджету</w:t>
      </w:r>
      <w:r w:rsidR="00077643">
        <w:rPr>
          <w:rFonts w:ascii="Tahoma" w:hAnsi="Tahoma" w:cs="Tahoma"/>
          <w:i/>
          <w:sz w:val="16"/>
          <w:szCs w:val="16"/>
        </w:rPr>
        <w:t xml:space="preserve"> </w:t>
      </w:r>
      <w:r w:rsidRPr="00183654">
        <w:rPr>
          <w:rFonts w:ascii="Tahoma" w:hAnsi="Tahoma" w:cs="Tahoma"/>
          <w:i/>
          <w:sz w:val="16"/>
          <w:szCs w:val="16"/>
        </w:rPr>
        <w:t>Чапаевского сельского поселения Красносельского муниципального района</w:t>
      </w:r>
      <w:r w:rsidR="00077643">
        <w:rPr>
          <w:rFonts w:ascii="Tahoma" w:hAnsi="Tahoma" w:cs="Tahoma"/>
          <w:i/>
          <w:sz w:val="16"/>
          <w:szCs w:val="16"/>
        </w:rPr>
        <w:t xml:space="preserve"> </w:t>
      </w:r>
      <w:r w:rsidRPr="00183654">
        <w:rPr>
          <w:rFonts w:ascii="Tahoma" w:hAnsi="Tahoma" w:cs="Tahoma"/>
          <w:i/>
          <w:sz w:val="16"/>
          <w:szCs w:val="16"/>
        </w:rPr>
        <w:t>Костромской области</w:t>
      </w:r>
      <w:r w:rsidR="00077643">
        <w:rPr>
          <w:rFonts w:ascii="Tahoma" w:hAnsi="Tahoma" w:cs="Tahoma"/>
          <w:i/>
          <w:sz w:val="16"/>
          <w:szCs w:val="16"/>
        </w:rPr>
        <w:t xml:space="preserve"> </w:t>
      </w:r>
      <w:r w:rsidRPr="00183654">
        <w:rPr>
          <w:rFonts w:ascii="Tahoma" w:hAnsi="Tahoma" w:cs="Tahoma"/>
          <w:i/>
          <w:sz w:val="16"/>
          <w:szCs w:val="16"/>
        </w:rPr>
        <w:t>На 2023 год и плановый период 2024 и 2025 годов</w:t>
      </w:r>
    </w:p>
    <w:p w:rsidR="006D702E" w:rsidRPr="00077643" w:rsidRDefault="006D702E" w:rsidP="00077643">
      <w:pPr>
        <w:pStyle w:val="af3"/>
        <w:suppressLineNumbers/>
        <w:ind w:firstLine="709"/>
        <w:jc w:val="both"/>
        <w:rPr>
          <w:rFonts w:ascii="Tahoma" w:hAnsi="Tahoma" w:cs="Tahoma"/>
          <w:i/>
          <w:sz w:val="16"/>
          <w:szCs w:val="16"/>
        </w:rPr>
      </w:pPr>
      <w:r w:rsidRPr="00183654">
        <w:rPr>
          <w:rFonts w:ascii="Tahoma" w:hAnsi="Tahoma" w:cs="Tahoma"/>
          <w:b/>
          <w:i/>
          <w:sz w:val="16"/>
          <w:szCs w:val="16"/>
        </w:rPr>
        <w:t xml:space="preserve">ИСТОЧНИКИ </w:t>
      </w:r>
      <w:proofErr w:type="gramStart"/>
      <w:r w:rsidRPr="00183654">
        <w:rPr>
          <w:rFonts w:ascii="Tahoma" w:hAnsi="Tahoma" w:cs="Tahoma"/>
          <w:b/>
          <w:i/>
          <w:sz w:val="16"/>
          <w:szCs w:val="16"/>
        </w:rPr>
        <w:t>ФИНАНСИРОВАНИЯ ДЕФИЦИТА БЮДЖЕТА ЧАПАЕВСКОГО СЕЛЬСКОГО ПОСЕЛЕНИЯ</w:t>
      </w:r>
      <w:r w:rsidR="00077643">
        <w:rPr>
          <w:rFonts w:ascii="Tahoma" w:hAnsi="Tahoma" w:cs="Tahoma"/>
          <w:i/>
          <w:sz w:val="16"/>
          <w:szCs w:val="16"/>
        </w:rPr>
        <w:t xml:space="preserve"> </w:t>
      </w:r>
      <w:r w:rsidRPr="00183654">
        <w:rPr>
          <w:rFonts w:ascii="Tahoma" w:hAnsi="Tahoma" w:cs="Tahoma"/>
          <w:b/>
          <w:i/>
          <w:sz w:val="16"/>
          <w:szCs w:val="16"/>
        </w:rPr>
        <w:t>КРАСНОСЕЛЬСКОГО МУНИЦИПАЛЬНОГО РАЙОНА КОСТРОМСКОЙ ОБЛАСТИ</w:t>
      </w:r>
      <w:proofErr w:type="gramEnd"/>
      <w:r w:rsidR="00077643">
        <w:rPr>
          <w:rFonts w:ascii="Tahoma" w:hAnsi="Tahoma" w:cs="Tahoma"/>
          <w:b/>
          <w:i/>
          <w:sz w:val="16"/>
          <w:szCs w:val="16"/>
        </w:rPr>
        <w:t xml:space="preserve"> </w:t>
      </w:r>
      <w:r w:rsidRPr="00183654">
        <w:rPr>
          <w:rFonts w:ascii="Tahoma" w:hAnsi="Tahoma" w:cs="Tahoma"/>
          <w:b/>
          <w:i/>
          <w:sz w:val="16"/>
          <w:szCs w:val="16"/>
        </w:rPr>
        <w:t>НА 2023 ГОД</w:t>
      </w:r>
    </w:p>
    <w:p w:rsidR="006D702E" w:rsidRPr="00183654" w:rsidRDefault="006D702E" w:rsidP="006D702E">
      <w:pPr>
        <w:pStyle w:val="af3"/>
        <w:suppressLineNumbers/>
        <w:ind w:firstLine="709"/>
        <w:jc w:val="both"/>
        <w:rPr>
          <w:rFonts w:ascii="Tahoma" w:hAnsi="Tahoma" w:cs="Tahoma"/>
          <w:i/>
          <w:sz w:val="16"/>
          <w:szCs w:val="16"/>
        </w:rPr>
      </w:pPr>
    </w:p>
    <w:tbl>
      <w:tblPr>
        <w:tblW w:w="10322" w:type="dxa"/>
        <w:tblInd w:w="134" w:type="dxa"/>
        <w:tblLayout w:type="fixed"/>
        <w:tblLook w:val="0000" w:firstRow="0" w:lastRow="0" w:firstColumn="0" w:lastColumn="0" w:noHBand="0" w:noVBand="0"/>
      </w:tblPr>
      <w:tblGrid>
        <w:gridCol w:w="3000"/>
        <w:gridCol w:w="5905"/>
        <w:gridCol w:w="1417"/>
      </w:tblGrid>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Код группы, подгруппы, статьи и вида источников</w:t>
            </w:r>
          </w:p>
          <w:p w:rsidR="006D702E" w:rsidRPr="00183654" w:rsidRDefault="006D702E" w:rsidP="008E3025">
            <w:pPr>
              <w:pStyle w:val="af3"/>
              <w:suppressLineNumbers/>
              <w:jc w:val="both"/>
              <w:rPr>
                <w:rFonts w:ascii="Tahoma" w:hAnsi="Tahoma" w:cs="Tahoma"/>
                <w:i/>
                <w:sz w:val="16"/>
                <w:szCs w:val="16"/>
              </w:rPr>
            </w:pP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Наименование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Сумма, рублей</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1</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3</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999 01 02 00 00 00 0000 000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Кредиты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999 01 02 00 00 00 0000 700 </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Получение кредитов от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999 01 02 00 00 00 0000 710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Получение кредитов от кредитных организаций бюджетами поселений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 xml:space="preserve">999 01 02 00 00 00 0000 800 </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Погашение кредитов от кредитных организаций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999 01 02 00 00 00 0000 810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Погашение кредитов от кредитных организаций бюджетами поселений в валюте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0</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999 01 05 00 00 00 0000 000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Изменение остатков средств на счетах по учету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700 000</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999 01 05 00 00 00 0000 500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lang w:val="en-US"/>
              </w:rPr>
            </w:pPr>
            <w:r w:rsidRPr="00183654">
              <w:rPr>
                <w:rFonts w:ascii="Tahoma" w:hAnsi="Tahoma" w:cs="Tahoma"/>
                <w:i/>
                <w:sz w:val="16"/>
                <w:szCs w:val="16"/>
              </w:rPr>
              <w:t>Увеличение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w:t>
            </w:r>
            <w:r w:rsidRPr="00183654">
              <w:rPr>
                <w:rFonts w:ascii="Tahoma" w:hAnsi="Tahoma" w:cs="Tahoma"/>
                <w:i/>
                <w:sz w:val="16"/>
                <w:szCs w:val="16"/>
              </w:rPr>
              <w:t>9 128 304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999 01 05 02 00 00 0000 500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Увеличение прочих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w:t>
            </w:r>
            <w:r w:rsidRPr="00183654">
              <w:rPr>
                <w:rFonts w:ascii="Tahoma" w:hAnsi="Tahoma" w:cs="Tahoma"/>
                <w:i/>
                <w:sz w:val="16"/>
                <w:szCs w:val="16"/>
              </w:rPr>
              <w:t>9 128 304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999 01 05 02 01 00 0000 510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Увеличение прочих остатков денежных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w:t>
            </w:r>
            <w:r w:rsidRPr="00183654">
              <w:rPr>
                <w:rFonts w:ascii="Tahoma" w:hAnsi="Tahoma" w:cs="Tahoma"/>
                <w:i/>
                <w:sz w:val="16"/>
                <w:szCs w:val="16"/>
              </w:rPr>
              <w:t>9 128 304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999 01 05 02 01 10 0000 510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Увеличение прочих остатков денежных средств бюджетов поселений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lang w:val="en-US"/>
              </w:rPr>
              <w:t>-</w:t>
            </w:r>
            <w:r w:rsidRPr="00183654">
              <w:rPr>
                <w:rFonts w:ascii="Tahoma" w:hAnsi="Tahoma" w:cs="Tahoma"/>
                <w:i/>
                <w:sz w:val="16"/>
                <w:szCs w:val="16"/>
              </w:rPr>
              <w:t>9 128 304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999 01 05 00 00 00 0000 600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Уменьшение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9 828 304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999 01 05 02 00 00 0000 600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Уменьшение прочих остатков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9 828 304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999 01 05 02 01 00 0000 610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Уменьшение прочих остатков денежных средств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9 828 304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999 01 05 02 01 10 0000 610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Уменьшение прочих остатков денежных средств бюджетов поселений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9 828 304</w:t>
            </w:r>
          </w:p>
        </w:tc>
      </w:tr>
      <w:tr w:rsidR="006D702E" w:rsidRPr="00183654" w:rsidTr="00077643">
        <w:tc>
          <w:tcPr>
            <w:tcW w:w="3000"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999 50 00 00 00 00 0000 000</w:t>
            </w:r>
          </w:p>
        </w:tc>
        <w:tc>
          <w:tcPr>
            <w:tcW w:w="5905" w:type="dxa"/>
            <w:tcBorders>
              <w:top w:val="single" w:sz="4" w:space="0" w:color="000000"/>
              <w:left w:val="single" w:sz="4" w:space="0" w:color="000000"/>
              <w:bottom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Итого источников внутреннего финансирования дефицитов бюджетов</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D702E" w:rsidRPr="00183654" w:rsidRDefault="006D702E" w:rsidP="008E3025">
            <w:pPr>
              <w:pStyle w:val="af3"/>
              <w:suppressLineNumbers/>
              <w:jc w:val="both"/>
              <w:rPr>
                <w:rFonts w:ascii="Tahoma" w:hAnsi="Tahoma" w:cs="Tahoma"/>
                <w:i/>
                <w:sz w:val="16"/>
                <w:szCs w:val="16"/>
              </w:rPr>
            </w:pPr>
            <w:r w:rsidRPr="00183654">
              <w:rPr>
                <w:rFonts w:ascii="Tahoma" w:hAnsi="Tahoma" w:cs="Tahoma"/>
                <w:i/>
                <w:sz w:val="16"/>
                <w:szCs w:val="16"/>
              </w:rPr>
              <w:t>700 000</w:t>
            </w:r>
          </w:p>
        </w:tc>
      </w:tr>
    </w:tbl>
    <w:p w:rsidR="00182298" w:rsidRPr="00182298" w:rsidRDefault="00077643" w:rsidP="00182298">
      <w:pPr>
        <w:pStyle w:val="af3"/>
        <w:suppressLineNumbers/>
        <w:ind w:firstLine="709"/>
        <w:jc w:val="both"/>
        <w:rPr>
          <w:rFonts w:ascii="Tahoma" w:hAnsi="Tahoma" w:cs="Tahoma"/>
          <w:i/>
          <w:sz w:val="16"/>
          <w:szCs w:val="16"/>
        </w:rPr>
      </w:pPr>
      <w:r>
        <w:rPr>
          <w:rFonts w:ascii="Tahoma" w:hAnsi="Tahoma" w:cs="Tahoma"/>
          <w:i/>
          <w:sz w:val="16"/>
          <w:szCs w:val="16"/>
        </w:rPr>
        <w:t xml:space="preserve"> </w:t>
      </w:r>
      <w:r w:rsidRPr="00182298">
        <w:rPr>
          <w:rFonts w:ascii="Tahoma" w:eastAsia="Arial" w:hAnsi="Tahoma" w:cs="Tahoma"/>
          <w:i/>
          <w:sz w:val="16"/>
          <w:szCs w:val="16"/>
        </w:rPr>
        <w:t>СОВЕТ ДЕПУТАТОВ</w:t>
      </w:r>
      <w:r w:rsidRPr="00182298">
        <w:rPr>
          <w:rFonts w:ascii="Tahoma" w:hAnsi="Tahoma" w:cs="Tahoma"/>
          <w:i/>
          <w:sz w:val="16"/>
          <w:szCs w:val="16"/>
        </w:rPr>
        <w:t xml:space="preserve"> </w:t>
      </w:r>
      <w:r w:rsidRPr="00182298">
        <w:rPr>
          <w:rFonts w:ascii="Tahoma" w:eastAsia="Arial" w:hAnsi="Tahoma" w:cs="Tahoma"/>
          <w:i/>
          <w:sz w:val="16"/>
          <w:szCs w:val="16"/>
        </w:rPr>
        <w:t>ЧАПАЕВСКОГО СЕЛЬСКОГО ПОСЕЛЕНИЯКРАСНОСЕЛЬСКОГО МУНИЦИПАЛЬНОГО РАЙОНАКОСТРОМСКОЙ ОБЛАСТИЧЕТВЕРТОГО СОЗЫВА</w:t>
      </w:r>
    </w:p>
    <w:p w:rsidR="00077643" w:rsidRPr="00182298" w:rsidRDefault="00077643" w:rsidP="00182298">
      <w:pPr>
        <w:pStyle w:val="af3"/>
        <w:suppressLineNumbers/>
        <w:ind w:firstLine="709"/>
        <w:jc w:val="both"/>
        <w:rPr>
          <w:rFonts w:ascii="Tahoma" w:hAnsi="Tahoma" w:cs="Tahoma"/>
          <w:i/>
          <w:sz w:val="16"/>
          <w:szCs w:val="16"/>
        </w:rPr>
      </w:pPr>
      <w:r w:rsidRPr="00182298">
        <w:rPr>
          <w:rFonts w:ascii="Tahoma" w:eastAsia="Arial" w:hAnsi="Tahoma" w:cs="Tahoma"/>
          <w:i/>
          <w:sz w:val="16"/>
          <w:szCs w:val="16"/>
        </w:rPr>
        <w:t>РЕШЕНИЕ</w:t>
      </w:r>
      <w:r w:rsidR="00182298" w:rsidRPr="00182298">
        <w:rPr>
          <w:rFonts w:ascii="Tahoma" w:hAnsi="Tahoma" w:cs="Tahoma"/>
          <w:i/>
          <w:sz w:val="16"/>
          <w:szCs w:val="16"/>
        </w:rPr>
        <w:t xml:space="preserve"> </w:t>
      </w:r>
      <w:r w:rsidRPr="00182298">
        <w:rPr>
          <w:rFonts w:ascii="Tahoma" w:eastAsia="Arial" w:hAnsi="Tahoma" w:cs="Tahoma"/>
          <w:i/>
          <w:sz w:val="16"/>
          <w:szCs w:val="16"/>
        </w:rPr>
        <w:t>от 22 августа 2023 года № 108</w:t>
      </w:r>
    </w:p>
    <w:p w:rsidR="00077643" w:rsidRPr="008E3025" w:rsidRDefault="00077643" w:rsidP="008E3025">
      <w:pPr>
        <w:pStyle w:val="afc"/>
        <w:outlineLvl w:val="0"/>
      </w:pPr>
      <w:bookmarkStart w:id="95" w:name="_Toc143867452"/>
      <w:r w:rsidRPr="008E3025">
        <w:t>ОБ УТВЕРЖДЕНИИ ПОЛОЖЕНИЯ О ПОРЯДКЕ ПРОВЕДЕНИЯ КОНКУРСА ПО ОТБОРУ КАНДИДАТУР НА ДОЛЖНОСТЬ ГЛАВЫ ЧАПАЕВСКОГО СЕЛЬСКОГО ПОСЕЛЕНИЯ КРАСНОСЕЛЬСКОГО МУНИЦИПАЛЬНОГО РАЙОНА КОСТРОМСКОЙ ОБЛАСТИ</w:t>
      </w:r>
      <w:bookmarkEnd w:id="95"/>
    </w:p>
    <w:p w:rsidR="00077643" w:rsidRPr="00926764" w:rsidRDefault="00077643" w:rsidP="00077643">
      <w:pPr>
        <w:pStyle w:val="af3"/>
        <w:suppressLineNumbers/>
        <w:ind w:firstLine="720"/>
        <w:jc w:val="both"/>
        <w:rPr>
          <w:rFonts w:ascii="Tahoma" w:hAnsi="Tahoma" w:cs="Tahoma"/>
          <w:i/>
          <w:sz w:val="16"/>
          <w:szCs w:val="16"/>
        </w:rPr>
      </w:pPr>
      <w:r w:rsidRPr="00926764">
        <w:rPr>
          <w:rFonts w:ascii="Tahoma" w:hAnsi="Tahoma" w:cs="Tahoma"/>
          <w:i/>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Чапаевского сельского поселения Красносельского муниципального района Костромской области, представительный орган муниципального образования Совет депутатов Чапаевского сельского поселения Красносельского муниципального района Костромской области решил: </w:t>
      </w:r>
    </w:p>
    <w:p w:rsidR="00077643" w:rsidRPr="00926764" w:rsidRDefault="00077643" w:rsidP="00077643">
      <w:pPr>
        <w:pStyle w:val="af3"/>
        <w:suppressLineNumbers/>
        <w:ind w:firstLine="720"/>
        <w:jc w:val="both"/>
        <w:rPr>
          <w:rFonts w:ascii="Tahoma" w:hAnsi="Tahoma" w:cs="Tahoma"/>
          <w:i/>
          <w:sz w:val="16"/>
          <w:szCs w:val="16"/>
        </w:rPr>
      </w:pPr>
      <w:r w:rsidRPr="00926764">
        <w:rPr>
          <w:rFonts w:ascii="Tahoma" w:hAnsi="Tahoma" w:cs="Tahoma"/>
          <w:i/>
          <w:sz w:val="16"/>
          <w:szCs w:val="16"/>
        </w:rPr>
        <w:t>1. Утвердить Положение о порядке проведения конкурса по отбору кандидатур на должность главы муниципального образования Чапаевское сельское поселение Красносельского муниципального района Костромской области (прилагается).</w:t>
      </w:r>
    </w:p>
    <w:p w:rsidR="00182298" w:rsidRDefault="00077643" w:rsidP="00182298">
      <w:pPr>
        <w:pStyle w:val="af3"/>
        <w:suppressLineNumbers/>
        <w:ind w:firstLine="720"/>
        <w:jc w:val="both"/>
        <w:rPr>
          <w:rFonts w:ascii="Tahoma" w:hAnsi="Tahoma" w:cs="Tahoma"/>
          <w:i/>
          <w:sz w:val="16"/>
          <w:szCs w:val="16"/>
        </w:rPr>
      </w:pPr>
      <w:r w:rsidRPr="00926764">
        <w:rPr>
          <w:rFonts w:ascii="Tahoma" w:hAnsi="Tahoma" w:cs="Tahoma"/>
          <w:i/>
          <w:sz w:val="16"/>
          <w:szCs w:val="16"/>
        </w:rPr>
        <w:t>2. Настоящее решение вступает в силу после дня его официального опубликования.</w:t>
      </w:r>
    </w:p>
    <w:p w:rsidR="008E3025" w:rsidRDefault="00077643" w:rsidP="008E3025">
      <w:pPr>
        <w:pStyle w:val="af3"/>
        <w:suppressLineNumbers/>
        <w:ind w:firstLine="720"/>
        <w:jc w:val="both"/>
        <w:rPr>
          <w:rFonts w:ascii="Tahoma" w:hAnsi="Tahoma" w:cs="Tahoma"/>
          <w:i/>
          <w:sz w:val="16"/>
          <w:szCs w:val="16"/>
        </w:rPr>
      </w:pPr>
      <w:r w:rsidRPr="00926764">
        <w:rPr>
          <w:rFonts w:ascii="Tahoma" w:hAnsi="Tahoma" w:cs="Tahoma"/>
          <w:i/>
          <w:sz w:val="16"/>
          <w:szCs w:val="16"/>
        </w:rPr>
        <w:lastRenderedPageBreak/>
        <w:t>Глава поселения</w:t>
      </w:r>
      <w:r w:rsidR="00182298">
        <w:rPr>
          <w:rFonts w:ascii="Tahoma" w:hAnsi="Tahoma" w:cs="Tahoma"/>
          <w:i/>
          <w:sz w:val="16"/>
          <w:szCs w:val="16"/>
        </w:rPr>
        <w:t xml:space="preserve"> </w:t>
      </w:r>
      <w:r w:rsidRPr="00926764">
        <w:rPr>
          <w:rFonts w:ascii="Tahoma" w:hAnsi="Tahoma" w:cs="Tahoma"/>
          <w:i/>
          <w:sz w:val="16"/>
          <w:szCs w:val="16"/>
        </w:rPr>
        <w:t>Г. А. Смирнова</w:t>
      </w:r>
    </w:p>
    <w:p w:rsidR="00077643" w:rsidRPr="008E3025" w:rsidRDefault="00077643" w:rsidP="008E3025">
      <w:pPr>
        <w:pStyle w:val="af3"/>
        <w:suppressLineNumbers/>
        <w:ind w:firstLine="720"/>
        <w:jc w:val="both"/>
        <w:rPr>
          <w:rFonts w:ascii="Tahoma" w:hAnsi="Tahoma" w:cs="Tahoma"/>
          <w:i/>
          <w:sz w:val="16"/>
          <w:szCs w:val="16"/>
        </w:rPr>
      </w:pPr>
      <w:r w:rsidRPr="00926764">
        <w:rPr>
          <w:rFonts w:ascii="Tahoma" w:hAnsi="Tahoma" w:cs="Tahoma"/>
          <w:i/>
          <w:color w:val="000000"/>
          <w:sz w:val="16"/>
          <w:szCs w:val="16"/>
          <w:lang w:eastAsia="ru-RU"/>
        </w:rPr>
        <w:t>УТВЕРЖДЕНО</w:t>
      </w:r>
      <w:r w:rsidR="008E3025">
        <w:rPr>
          <w:rFonts w:ascii="Tahoma" w:hAnsi="Tahoma" w:cs="Tahoma"/>
          <w:i/>
          <w:sz w:val="16"/>
          <w:szCs w:val="16"/>
        </w:rPr>
        <w:t xml:space="preserve"> </w:t>
      </w:r>
      <w:r w:rsidRPr="00926764">
        <w:rPr>
          <w:rFonts w:ascii="Tahoma" w:hAnsi="Tahoma" w:cs="Tahoma"/>
          <w:i/>
          <w:color w:val="000000"/>
          <w:sz w:val="16"/>
          <w:szCs w:val="16"/>
          <w:lang w:eastAsia="ru-RU"/>
        </w:rPr>
        <w:t>решением Совета депутатов Чапаевского сельского поселения</w:t>
      </w:r>
      <w:r w:rsidR="008E3025">
        <w:rPr>
          <w:rFonts w:ascii="Tahoma" w:hAnsi="Tahoma" w:cs="Tahoma"/>
          <w:i/>
          <w:sz w:val="16"/>
          <w:szCs w:val="16"/>
        </w:rPr>
        <w:t xml:space="preserve"> </w:t>
      </w:r>
      <w:r w:rsidRPr="00926764">
        <w:rPr>
          <w:rFonts w:ascii="Tahoma" w:hAnsi="Tahoma" w:cs="Tahoma"/>
          <w:i/>
          <w:color w:val="000000"/>
          <w:sz w:val="16"/>
          <w:szCs w:val="16"/>
          <w:lang w:eastAsia="ru-RU"/>
        </w:rPr>
        <w:t xml:space="preserve">от « 22 » августа 2023 года №108 </w:t>
      </w:r>
    </w:p>
    <w:p w:rsidR="00077643" w:rsidRPr="008E3025" w:rsidRDefault="00077643" w:rsidP="008E3025">
      <w:pPr>
        <w:pStyle w:val="af3"/>
        <w:suppressLineNumbers/>
        <w:ind w:firstLine="720"/>
        <w:jc w:val="both"/>
        <w:rPr>
          <w:rFonts w:ascii="Tahoma" w:hAnsi="Tahoma" w:cs="Tahoma"/>
          <w:i/>
          <w:color w:val="000000"/>
          <w:sz w:val="16"/>
          <w:szCs w:val="16"/>
          <w:vertAlign w:val="superscript"/>
          <w:lang w:eastAsia="ru-RU"/>
        </w:rPr>
      </w:pPr>
      <w:r w:rsidRPr="008E3025">
        <w:rPr>
          <w:rFonts w:ascii="Tahoma" w:hAnsi="Tahoma" w:cs="Tahoma"/>
          <w:i/>
          <w:sz w:val="16"/>
          <w:szCs w:val="16"/>
          <w:lang w:eastAsia="ru-RU"/>
        </w:rPr>
        <w:t>ПОЛОЖЕНИЕ О ПОРЯДКЕ</w:t>
      </w:r>
      <w:r w:rsidR="008E3025">
        <w:rPr>
          <w:rFonts w:ascii="Tahoma" w:hAnsi="Tahoma" w:cs="Tahoma"/>
          <w:i/>
          <w:color w:val="000000"/>
          <w:sz w:val="16"/>
          <w:szCs w:val="16"/>
          <w:vertAlign w:val="superscript"/>
          <w:lang w:eastAsia="ru-RU"/>
        </w:rPr>
        <w:t xml:space="preserve"> </w:t>
      </w:r>
      <w:r w:rsidRPr="008E3025">
        <w:rPr>
          <w:rFonts w:ascii="Tahoma" w:hAnsi="Tahoma" w:cs="Tahoma"/>
          <w:i/>
          <w:sz w:val="16"/>
          <w:szCs w:val="16"/>
          <w:lang w:eastAsia="ru-RU"/>
        </w:rPr>
        <w:t xml:space="preserve">ПРОВЕДЕНИЯ КОНКУРСА ПО ОТБОРУ КАНДИДАТУР НА ДОЛЖНОСТЬ ГЛАВЫ </w:t>
      </w:r>
      <w:r w:rsidRPr="008E3025">
        <w:rPr>
          <w:rFonts w:ascii="Tahoma" w:hAnsi="Tahoma" w:cs="Tahoma"/>
          <w:i/>
          <w:color w:val="000000"/>
          <w:sz w:val="16"/>
          <w:szCs w:val="16"/>
        </w:rPr>
        <w:t>ЧАПАЕВСКОГО СЕЛЬСКОГО ПОСЕЛЕНИЯ КРАСНОСЕЛЬСКОГО МУНИЦИПАЛЬНОГО РАЙОНА КОСТРОМСКОЙ ОБЛАСТИ</w:t>
      </w:r>
    </w:p>
    <w:p w:rsidR="00077643" w:rsidRPr="008E3025" w:rsidRDefault="00077643" w:rsidP="008E3025">
      <w:pPr>
        <w:pStyle w:val="af3"/>
        <w:suppressLineNumbers/>
        <w:ind w:firstLine="720"/>
        <w:jc w:val="both"/>
        <w:rPr>
          <w:rFonts w:ascii="Tahoma" w:hAnsi="Tahoma" w:cs="Tahoma"/>
          <w:i/>
          <w:sz w:val="16"/>
          <w:szCs w:val="16"/>
          <w:lang w:eastAsia="ru-RU"/>
        </w:rPr>
      </w:pPr>
      <w:r w:rsidRPr="008E3025">
        <w:rPr>
          <w:rFonts w:ascii="Tahoma" w:hAnsi="Tahoma" w:cs="Tahoma"/>
          <w:i/>
          <w:sz w:val="16"/>
          <w:szCs w:val="16"/>
          <w:lang w:eastAsia="ru-RU"/>
        </w:rPr>
        <w:t>1. Общие положения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1.1. Настоящее Положение о порядке проведения конкурса по отбору кандидатур на должность главы Чапаевского сельского поселения Красносельского муниципального района Костромской области (далее - Порядок) разработано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статьей 35 Устава муниципального</w:t>
      </w:r>
      <w:r w:rsidRPr="00926764">
        <w:rPr>
          <w:rFonts w:ascii="Tahoma" w:hAnsi="Tahoma" w:cs="Tahoma"/>
          <w:i/>
          <w:color w:val="FF0000"/>
          <w:sz w:val="16"/>
          <w:szCs w:val="16"/>
        </w:rPr>
        <w:t xml:space="preserve"> </w:t>
      </w:r>
      <w:r w:rsidRPr="00926764">
        <w:rPr>
          <w:rFonts w:ascii="Tahoma" w:hAnsi="Tahoma" w:cs="Tahoma"/>
          <w:i/>
          <w:sz w:val="16"/>
          <w:szCs w:val="16"/>
          <w:lang w:eastAsia="ru-RU"/>
        </w:rPr>
        <w:t xml:space="preserve">образования Чапаевского сельского поселения Красносельского муниципального района Костромской области, принятого решением </w:t>
      </w:r>
      <w:proofErr w:type="gramStart"/>
      <w:r w:rsidRPr="00926764">
        <w:rPr>
          <w:rFonts w:ascii="Tahoma" w:hAnsi="Tahoma" w:cs="Tahoma"/>
          <w:i/>
          <w:sz w:val="16"/>
          <w:szCs w:val="16"/>
          <w:lang w:eastAsia="ru-RU"/>
        </w:rPr>
        <w:t>совета депутатов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№82 от 23.03.2023 года, и содержит основные правила, устанавливающие порядок и условия проведения конкурса по отбору кандидатур на должность главы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1.2. В настоящем Порядке используются следующие термины и понятия: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конкурс по отбору кандидатур на должность главы Чапаевского сельского поселения Красносельского муниципального района Костромской области (далее - Конкурс) - соревнование, соискательство нескольких лиц с целью выделить наиболее подготовленных для избрания на указанную должность;</w:t>
      </w:r>
    </w:p>
    <w:p w:rsidR="00077643" w:rsidRPr="00926764" w:rsidRDefault="00077643" w:rsidP="00077643">
      <w:pPr>
        <w:pStyle w:val="af3"/>
        <w:suppressLineNumbers/>
        <w:ind w:firstLine="720"/>
        <w:jc w:val="both"/>
        <w:rPr>
          <w:rFonts w:ascii="Tahoma" w:hAnsi="Tahoma" w:cs="Tahoma"/>
          <w:i/>
          <w:sz w:val="16"/>
          <w:szCs w:val="16"/>
        </w:rPr>
      </w:pPr>
      <w:r w:rsidRPr="00926764">
        <w:rPr>
          <w:rFonts w:ascii="Tahoma" w:hAnsi="Tahoma" w:cs="Tahoma"/>
          <w:i/>
          <w:sz w:val="16"/>
          <w:szCs w:val="16"/>
        </w:rPr>
        <w:t xml:space="preserve">конкурсная комиссия по проведению конкурса </w:t>
      </w:r>
      <w:r w:rsidRPr="00926764">
        <w:rPr>
          <w:rFonts w:ascii="Tahoma" w:hAnsi="Tahoma" w:cs="Tahoma"/>
          <w:i/>
          <w:sz w:val="16"/>
          <w:szCs w:val="16"/>
          <w:lang w:bidi="en-US"/>
        </w:rPr>
        <w:t xml:space="preserve">по отбору кандидатур на должность главы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w:t>
      </w:r>
      <w:r w:rsidRPr="00926764">
        <w:rPr>
          <w:rFonts w:ascii="Tahoma" w:hAnsi="Tahoma" w:cs="Tahoma"/>
          <w:i/>
          <w:sz w:val="16"/>
          <w:szCs w:val="16"/>
        </w:rPr>
        <w:t xml:space="preserve">(далее - Комиссия) - временный коллегиальный орган, формируемый </w:t>
      </w:r>
      <w:r w:rsidRPr="00926764">
        <w:rPr>
          <w:rFonts w:ascii="Tahoma" w:hAnsi="Tahoma" w:cs="Tahoma"/>
          <w:i/>
          <w:color w:val="000000"/>
          <w:sz w:val="16"/>
          <w:szCs w:val="16"/>
          <w:lang w:eastAsia="ru-RU"/>
        </w:rPr>
        <w:t xml:space="preserve">в соответствии с законодательством и настоящим Порядком, </w:t>
      </w:r>
      <w:r w:rsidRPr="00926764">
        <w:rPr>
          <w:rFonts w:ascii="Tahoma" w:hAnsi="Tahoma" w:cs="Tahoma"/>
          <w:i/>
          <w:sz w:val="16"/>
          <w:szCs w:val="16"/>
        </w:rPr>
        <w:t xml:space="preserve">для организации и проведения отбора кандидатов на должность </w:t>
      </w:r>
      <w:r w:rsidRPr="00926764">
        <w:rPr>
          <w:rFonts w:ascii="Tahoma" w:hAnsi="Tahoma" w:cs="Tahoma"/>
          <w:i/>
          <w:color w:val="000000"/>
          <w:sz w:val="16"/>
          <w:szCs w:val="16"/>
          <w:lang w:bidi="en-US"/>
        </w:rPr>
        <w:t xml:space="preserve">главы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w:t>
      </w:r>
      <w:r w:rsidRPr="00926764">
        <w:rPr>
          <w:rFonts w:ascii="Tahoma" w:hAnsi="Tahoma" w:cs="Tahoma"/>
          <w:i/>
          <w:sz w:val="16"/>
          <w:szCs w:val="16"/>
        </w:rPr>
        <w:t xml:space="preserve">и представления их в совете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w:t>
      </w:r>
      <w:r w:rsidRPr="00926764">
        <w:rPr>
          <w:rFonts w:ascii="Tahoma" w:hAnsi="Tahoma" w:cs="Tahoma"/>
          <w:i/>
          <w:sz w:val="16"/>
          <w:szCs w:val="16"/>
        </w:rPr>
        <w:t xml:space="preserve">для избрания на должность главы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r w:rsidRPr="00926764">
        <w:rPr>
          <w:rFonts w:ascii="Tahoma" w:hAnsi="Tahoma" w:cs="Tahoma"/>
          <w:i/>
          <w:sz w:val="16"/>
          <w:szCs w:val="16"/>
        </w:rPr>
        <w:t>;</w:t>
      </w:r>
    </w:p>
    <w:p w:rsidR="00077643" w:rsidRPr="00926764" w:rsidRDefault="00077643" w:rsidP="00077643">
      <w:pPr>
        <w:pStyle w:val="af3"/>
        <w:suppressLineNumbers/>
        <w:ind w:firstLine="720"/>
        <w:jc w:val="both"/>
        <w:rPr>
          <w:rFonts w:ascii="Tahoma" w:hAnsi="Tahoma" w:cs="Tahoma"/>
          <w:i/>
          <w:sz w:val="16"/>
          <w:szCs w:val="16"/>
        </w:rPr>
      </w:pPr>
      <w:r w:rsidRPr="00926764">
        <w:rPr>
          <w:rFonts w:ascii="Tahoma" w:hAnsi="Tahoma" w:cs="Tahoma"/>
          <w:i/>
          <w:sz w:val="16"/>
          <w:szCs w:val="16"/>
        </w:rPr>
        <w:t>участник Конкурса - претендент, конкурсант, кандидат;</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претендент - гражданин, изъявивший желание участвовать в Конкурсе и представивший документы на участие в Конкурсе в Комиссию;</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конкурсант - претендент, допущенный решением Комиссии к участию в Конкурсе;</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кандидат - конкурсант, зарегистрированный Комиссией в качестве кандидатуры для представления в </w:t>
      </w:r>
      <w:r w:rsidRPr="00926764">
        <w:rPr>
          <w:rFonts w:ascii="Tahoma" w:hAnsi="Tahoma" w:cs="Tahoma"/>
          <w:i/>
          <w:sz w:val="16"/>
          <w:szCs w:val="16"/>
        </w:rPr>
        <w:t xml:space="preserve">совете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для избрания на должность главы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1.3. </w:t>
      </w:r>
      <w:proofErr w:type="gramStart"/>
      <w:r w:rsidRPr="00926764">
        <w:rPr>
          <w:rFonts w:ascii="Tahoma" w:hAnsi="Tahoma" w:cs="Tahoma"/>
          <w:i/>
          <w:sz w:val="16"/>
          <w:szCs w:val="16"/>
          <w:lang w:eastAsia="ru-RU"/>
        </w:rPr>
        <w:t>Целью Конкурса является отбор Комиссией на альтернативной основе наиболее подготовленных лиц для избрания на должность главы Чапаевского сельского поселения Красносельского муниципального района Костромской области из общего числа претендентов, представивших в Комиссию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на основании их соответствия</w:t>
      </w:r>
      <w:proofErr w:type="gramEnd"/>
      <w:r w:rsidRPr="00926764">
        <w:rPr>
          <w:rFonts w:ascii="Tahoma" w:hAnsi="Tahoma" w:cs="Tahoma"/>
          <w:i/>
          <w:sz w:val="16"/>
          <w:szCs w:val="16"/>
          <w:lang w:eastAsia="ru-RU"/>
        </w:rPr>
        <w:t xml:space="preserve"> установленным требованиям.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1.4. Решения о проведении и назначения Конкурса принимаются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1.5. Основаниями проведения Конкурса являются: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1) истечение </w:t>
      </w:r>
      <w:proofErr w:type="gramStart"/>
      <w:r w:rsidRPr="00926764">
        <w:rPr>
          <w:rFonts w:ascii="Tahoma" w:hAnsi="Tahoma" w:cs="Tahoma"/>
          <w:i/>
          <w:sz w:val="16"/>
          <w:szCs w:val="16"/>
          <w:lang w:eastAsia="ru-RU"/>
        </w:rPr>
        <w:t>срока полномочий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2) досрочное прекращение </w:t>
      </w:r>
      <w:proofErr w:type="gramStart"/>
      <w:r w:rsidRPr="00926764">
        <w:rPr>
          <w:rFonts w:ascii="Tahoma" w:hAnsi="Tahoma" w:cs="Tahoma"/>
          <w:i/>
          <w:sz w:val="16"/>
          <w:szCs w:val="16"/>
          <w:lang w:eastAsia="ru-RU"/>
        </w:rPr>
        <w:t>полномочий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 принятие Комиссией решения о признании Конкурса </w:t>
      </w:r>
      <w:proofErr w:type="gramStart"/>
      <w:r w:rsidRPr="00926764">
        <w:rPr>
          <w:rFonts w:ascii="Tahoma" w:hAnsi="Tahoma" w:cs="Tahoma"/>
          <w:i/>
          <w:sz w:val="16"/>
          <w:szCs w:val="16"/>
          <w:lang w:eastAsia="ru-RU"/>
        </w:rPr>
        <w:t>несостоявшимся</w:t>
      </w:r>
      <w:proofErr w:type="gramEnd"/>
      <w:r w:rsidRPr="00926764">
        <w:rPr>
          <w:rFonts w:ascii="Tahoma" w:hAnsi="Tahoma" w:cs="Tahoma"/>
          <w:i/>
          <w:sz w:val="16"/>
          <w:szCs w:val="16"/>
          <w:lang w:eastAsia="ru-RU"/>
        </w:rPr>
        <w:t>;</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4) непринятие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решения об избрании главы Чапаевского сельского поселения Красносельского муниципального района Костромской области из числа кандидатов, представленных Комиссией по результатам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1.6. Период проведения Конкурса начинается со дня вступления в силу решения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о назначении Конкурса и завершается в день представления Комиссией в </w:t>
      </w:r>
      <w:r w:rsidRPr="00926764">
        <w:rPr>
          <w:rFonts w:ascii="Tahoma" w:hAnsi="Tahoma" w:cs="Tahoma"/>
          <w:i/>
          <w:sz w:val="16"/>
          <w:szCs w:val="16"/>
        </w:rPr>
        <w:t xml:space="preserve">Совет </w:t>
      </w:r>
      <w:proofErr w:type="gramStart"/>
      <w:r w:rsidRPr="00926764">
        <w:rPr>
          <w:rFonts w:ascii="Tahoma" w:hAnsi="Tahoma" w:cs="Tahoma"/>
          <w:i/>
          <w:sz w:val="16"/>
          <w:szCs w:val="16"/>
        </w:rPr>
        <w:t xml:space="preserve">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решения</w:t>
      </w:r>
      <w:proofErr w:type="gramEnd"/>
      <w:r w:rsidRPr="00926764">
        <w:rPr>
          <w:rFonts w:ascii="Tahoma" w:hAnsi="Tahoma" w:cs="Tahoma"/>
          <w:i/>
          <w:sz w:val="16"/>
          <w:szCs w:val="16"/>
          <w:lang w:eastAsia="ru-RU"/>
        </w:rPr>
        <w:t xml:space="preserve"> о результатах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1.7. Общий порядок проведения Конкурса предусматривает:</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опубликование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w:t>
      </w:r>
      <w:proofErr w:type="gramStart"/>
      <w:r w:rsidRPr="00926764">
        <w:rPr>
          <w:rFonts w:ascii="Tahoma" w:hAnsi="Tahoma" w:cs="Tahoma"/>
          <w:i/>
          <w:sz w:val="16"/>
          <w:szCs w:val="16"/>
          <w:lang w:eastAsia="ru-RU"/>
        </w:rPr>
        <w:t xml:space="preserve">поселения Красносельского муниципального района Костромской области решения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о назначении Конкурса и объявления (информационного сообщения) о проведении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первый этап Конкурса (организационно-подготовительный);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второй этап Конкурса (проведение конкурсных испытаний и отбор кандидатур на должность главы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представление Комиссией кандидатов на рассмотрение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для избрания главы Чапаевского сельского поселения Красносельского муниципального района Костромской области либо признание Конкурса несостоявшимся.</w:t>
      </w:r>
    </w:p>
    <w:p w:rsidR="00077643" w:rsidRPr="00926764" w:rsidRDefault="00077643" w:rsidP="008E3025">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1.8. При проведении Конкурса участникам Конкурса гарантируется равенство прав в соответствии с Конституцией Российской Федерации, федеральными законами и законами Костромской области.</w:t>
      </w:r>
    </w:p>
    <w:p w:rsidR="00077643" w:rsidRPr="00926764" w:rsidRDefault="00077643" w:rsidP="008E3025">
      <w:pPr>
        <w:pStyle w:val="af3"/>
        <w:suppressLineNumbers/>
        <w:ind w:firstLine="720"/>
        <w:jc w:val="both"/>
        <w:rPr>
          <w:rFonts w:ascii="Tahoma" w:hAnsi="Tahoma" w:cs="Tahoma"/>
          <w:i/>
          <w:sz w:val="16"/>
          <w:szCs w:val="16"/>
          <w:lang w:eastAsia="ru-RU"/>
        </w:rPr>
      </w:pPr>
      <w:r w:rsidRPr="008E3025">
        <w:rPr>
          <w:rFonts w:ascii="Tahoma" w:hAnsi="Tahoma" w:cs="Tahoma"/>
          <w:i/>
          <w:sz w:val="16"/>
          <w:szCs w:val="16"/>
          <w:lang w:eastAsia="ru-RU"/>
        </w:rPr>
        <w:t>2. Участники Конкурса</w:t>
      </w:r>
    </w:p>
    <w:p w:rsidR="00077643" w:rsidRPr="00926764" w:rsidRDefault="00077643" w:rsidP="00077643">
      <w:pPr>
        <w:pStyle w:val="af3"/>
        <w:suppressLineNumbers/>
        <w:ind w:firstLine="720"/>
        <w:jc w:val="both"/>
        <w:rPr>
          <w:rFonts w:ascii="Tahoma" w:hAnsi="Tahoma" w:cs="Tahoma"/>
          <w:i/>
          <w:sz w:val="16"/>
          <w:szCs w:val="16"/>
          <w:lang w:eastAsia="ru-RU"/>
        </w:rPr>
      </w:pPr>
      <w:bookmarkStart w:id="96" w:name="P65"/>
      <w:bookmarkStart w:id="97" w:name="Par19"/>
      <w:bookmarkEnd w:id="96"/>
      <w:bookmarkEnd w:id="97"/>
      <w:r w:rsidRPr="00926764">
        <w:rPr>
          <w:rFonts w:ascii="Tahoma" w:hAnsi="Tahoma" w:cs="Tahoma"/>
          <w:i/>
          <w:sz w:val="16"/>
          <w:szCs w:val="16"/>
          <w:lang w:eastAsia="ru-RU"/>
        </w:rPr>
        <w:t xml:space="preserve">2.1. Право на участие в Конкурсе имеют граждане Российской Федерации, достигшие на день проведения Конкурса возраста двадцати одного года, а также которые на день проведения Конкурса не имеют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w:t>
      </w:r>
      <w:proofErr w:type="gramStart"/>
      <w:r w:rsidRPr="00926764">
        <w:rPr>
          <w:rFonts w:ascii="Tahoma" w:hAnsi="Tahoma" w:cs="Tahoma"/>
          <w:i/>
          <w:sz w:val="16"/>
          <w:szCs w:val="16"/>
          <w:lang w:eastAsia="ru-RU"/>
        </w:rPr>
        <w:t>Федеральный закон № 67-ФЗ) ограничений пассивного избирательного права для избрания выборным должностным лицом местного самоуправления.</w:t>
      </w:r>
      <w:proofErr w:type="gramEnd"/>
    </w:p>
    <w:p w:rsidR="00077643" w:rsidRPr="00926764" w:rsidRDefault="00077643" w:rsidP="00077643">
      <w:pPr>
        <w:pStyle w:val="af3"/>
        <w:suppressLineNumbers/>
        <w:ind w:firstLine="720"/>
        <w:jc w:val="both"/>
        <w:rPr>
          <w:rFonts w:ascii="Tahoma" w:hAnsi="Tahoma" w:cs="Tahoma"/>
          <w:i/>
          <w:sz w:val="16"/>
          <w:szCs w:val="16"/>
          <w:lang w:eastAsia="ru-RU"/>
        </w:rPr>
      </w:pPr>
      <w:bookmarkStart w:id="98" w:name="P77"/>
      <w:bookmarkEnd w:id="98"/>
      <w:r w:rsidRPr="00926764">
        <w:rPr>
          <w:rFonts w:ascii="Tahoma" w:hAnsi="Tahoma" w:cs="Tahoma"/>
          <w:i/>
          <w:sz w:val="16"/>
          <w:szCs w:val="16"/>
          <w:lang w:eastAsia="ru-RU"/>
        </w:rPr>
        <w:t>2.2. Для осуществления полномочий по решению вопросов местного значения, а также отдельных государственных полномочий, переданных органам местного самоуправления, предпочтительными требованиями к уровню профессионального образования, профессиональным знаниям и навыкам лиц, претендующих на должность Главы</w:t>
      </w:r>
      <w:r w:rsidRPr="00926764">
        <w:rPr>
          <w:rFonts w:ascii="Tahoma" w:hAnsi="Tahoma" w:cs="Tahoma"/>
          <w:i/>
          <w:sz w:val="16"/>
          <w:szCs w:val="16"/>
        </w:rPr>
        <w:t xml:space="preserve">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являются: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 наличие высшего образования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2) владение профессиональными знаниями:</w:t>
      </w:r>
    </w:p>
    <w:p w:rsidR="00077643" w:rsidRPr="00926764" w:rsidRDefault="008E3025" w:rsidP="00077643">
      <w:pPr>
        <w:pStyle w:val="af3"/>
        <w:suppressLineNumbers/>
        <w:ind w:firstLine="720"/>
        <w:jc w:val="both"/>
        <w:rPr>
          <w:rFonts w:ascii="Tahoma" w:hAnsi="Tahoma" w:cs="Tahoma"/>
          <w:i/>
          <w:sz w:val="16"/>
          <w:szCs w:val="16"/>
          <w:lang w:eastAsia="ru-RU"/>
        </w:rPr>
      </w:pPr>
      <w:hyperlink r:id="rId19" w:history="1">
        <w:r w:rsidR="00077643" w:rsidRPr="00926764">
          <w:rPr>
            <w:rFonts w:ascii="Tahoma" w:hAnsi="Tahoma" w:cs="Tahoma"/>
            <w:i/>
            <w:sz w:val="16"/>
            <w:szCs w:val="16"/>
            <w:lang w:eastAsia="ru-RU"/>
          </w:rPr>
          <w:t>Конституции</w:t>
        </w:r>
      </w:hyperlink>
      <w:r w:rsidR="00077643" w:rsidRPr="00926764">
        <w:rPr>
          <w:rFonts w:ascii="Tahoma" w:hAnsi="Tahoma" w:cs="Tahoma"/>
          <w:i/>
          <w:sz w:val="16"/>
          <w:szCs w:val="16"/>
          <w:lang w:eastAsia="ru-RU"/>
        </w:rPr>
        <w:t xml:space="preserve"> Российской Федерации;</w:t>
      </w:r>
    </w:p>
    <w:p w:rsidR="00077643" w:rsidRPr="00926764" w:rsidRDefault="008E3025" w:rsidP="00077643">
      <w:pPr>
        <w:pStyle w:val="af3"/>
        <w:suppressLineNumbers/>
        <w:ind w:firstLine="720"/>
        <w:jc w:val="both"/>
        <w:rPr>
          <w:rFonts w:ascii="Tahoma" w:hAnsi="Tahoma" w:cs="Tahoma"/>
          <w:i/>
          <w:sz w:val="16"/>
          <w:szCs w:val="16"/>
          <w:lang w:eastAsia="ru-RU"/>
        </w:rPr>
      </w:pPr>
      <w:hyperlink r:id="rId20" w:history="1">
        <w:r w:rsidR="00077643" w:rsidRPr="00926764">
          <w:rPr>
            <w:rFonts w:ascii="Tahoma" w:hAnsi="Tahoma" w:cs="Tahoma"/>
            <w:i/>
            <w:sz w:val="16"/>
            <w:szCs w:val="16"/>
            <w:lang w:eastAsia="ru-RU"/>
          </w:rPr>
          <w:t>Устава</w:t>
        </w:r>
      </w:hyperlink>
      <w:r w:rsidR="00077643" w:rsidRPr="00926764">
        <w:rPr>
          <w:rFonts w:ascii="Tahoma" w:hAnsi="Tahoma" w:cs="Tahoma"/>
          <w:i/>
          <w:sz w:val="16"/>
          <w:szCs w:val="16"/>
          <w:lang w:eastAsia="ru-RU"/>
        </w:rPr>
        <w:t xml:space="preserve">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федерального законодательства и законодательства Костромской области по вопросам, касающимся осуществления отдельных государственных полномочий, переданных органам местного самоуправления; </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основ экономики и социально-политического развития общества;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основ законодательства Российской Федерации и Костромской области о местном самоуправлении и муниципальной службе;</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законодательства о противодействии коррупции;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основ государственного и муниципального управления;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основ трудового законодательства Российской Федерации;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принципов организации органов государственной власти и органов местного самоуправления;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основ управления персоналом;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норм служебной, профессиональной этики и правил делового поведения;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2) владение профессиональными навыками: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планирования, принятия управленческих решений, осуществление </w:t>
      </w:r>
      <w:proofErr w:type="gramStart"/>
      <w:r w:rsidRPr="00926764">
        <w:rPr>
          <w:rFonts w:ascii="Tahoma" w:hAnsi="Tahoma" w:cs="Tahoma"/>
          <w:i/>
          <w:sz w:val="16"/>
          <w:szCs w:val="16"/>
          <w:lang w:eastAsia="ru-RU"/>
        </w:rPr>
        <w:t>контроля за</w:t>
      </w:r>
      <w:proofErr w:type="gramEnd"/>
      <w:r w:rsidRPr="00926764">
        <w:rPr>
          <w:rFonts w:ascii="Tahoma" w:hAnsi="Tahoma" w:cs="Tahoma"/>
          <w:i/>
          <w:sz w:val="16"/>
          <w:szCs w:val="16"/>
          <w:lang w:eastAsia="ru-RU"/>
        </w:rPr>
        <w:t xml:space="preserve"> их выполнением, прогнозирования последствий принятых решений;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делового и профессионального общения;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владения основными методами, способами и средствами получения, хранения, обработки информации, навыками работы с компьютером как средством управления информацией;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составления документов аналитического, делового и справочно-информационного характера;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ведения деловых переговоров, публичных выступлений, взаимодействия со средствами массовой информации;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разрешения конфликтов;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управления персоналом и организации эффективного взаимодействия в коллективе;</w:t>
      </w:r>
    </w:p>
    <w:p w:rsidR="00077643" w:rsidRPr="00926764" w:rsidRDefault="00077643" w:rsidP="008E3025">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работы со служебными документами.</w:t>
      </w:r>
    </w:p>
    <w:p w:rsidR="00077643" w:rsidRPr="008E3025" w:rsidRDefault="00077643" w:rsidP="008E3025">
      <w:pPr>
        <w:pStyle w:val="af3"/>
        <w:suppressLineNumbers/>
        <w:ind w:firstLine="720"/>
        <w:jc w:val="both"/>
        <w:rPr>
          <w:rFonts w:ascii="Tahoma" w:hAnsi="Tahoma" w:cs="Tahoma"/>
          <w:i/>
          <w:sz w:val="16"/>
          <w:szCs w:val="16"/>
          <w:lang w:eastAsia="ru-RU"/>
        </w:rPr>
      </w:pPr>
      <w:r w:rsidRPr="008E3025">
        <w:rPr>
          <w:rFonts w:ascii="Tahoma" w:hAnsi="Tahoma" w:cs="Tahoma"/>
          <w:i/>
          <w:sz w:val="16"/>
          <w:szCs w:val="16"/>
          <w:lang w:eastAsia="ru-RU"/>
        </w:rPr>
        <w:t>3. Порядок формирования и деятельности, полномочия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3.1.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для организации и проведения Конкурса образуется Комиссия, ф</w:t>
      </w:r>
      <w:r w:rsidRPr="00926764">
        <w:rPr>
          <w:rFonts w:ascii="Tahoma" w:hAnsi="Tahoma" w:cs="Tahoma"/>
          <w:i/>
          <w:color w:val="000000"/>
          <w:sz w:val="16"/>
          <w:szCs w:val="16"/>
          <w:lang w:eastAsia="ru-RU"/>
        </w:rPr>
        <w:t xml:space="preserve">ормируемая в </w:t>
      </w:r>
      <w:r w:rsidRPr="00926764">
        <w:rPr>
          <w:rFonts w:ascii="Tahoma" w:hAnsi="Tahoma" w:cs="Tahoma"/>
          <w:i/>
          <w:sz w:val="16"/>
          <w:szCs w:val="16"/>
          <w:lang w:eastAsia="ru-RU"/>
        </w:rPr>
        <w:t xml:space="preserve">соответствии с Федеральным </w:t>
      </w:r>
      <w:hyperlink r:id="rId21" w:history="1">
        <w:r w:rsidRPr="00926764">
          <w:rPr>
            <w:rFonts w:ascii="Tahoma" w:hAnsi="Tahoma" w:cs="Tahoma"/>
            <w:i/>
            <w:sz w:val="16"/>
            <w:szCs w:val="16"/>
            <w:lang w:eastAsia="ru-RU"/>
          </w:rPr>
          <w:t>законом</w:t>
        </w:r>
      </w:hyperlink>
      <w:r w:rsidRPr="00926764">
        <w:rPr>
          <w:rFonts w:ascii="Tahoma" w:hAnsi="Tahoma" w:cs="Tahoma"/>
          <w:i/>
          <w:sz w:val="16"/>
          <w:szCs w:val="16"/>
          <w:lang w:eastAsia="ru-RU"/>
        </w:rPr>
        <w:t xml:space="preserve"> № 131-ФЗ и настоящим Порядком. Общее число членов Комиссии составляет 5 человек (далее – установленная численность). </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3.2. Половина членов Комиссии назначается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другая половина - главой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Комиссия считается сформированной со дня вступления в силу правовых актов о назначении всех членов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3.3. Правом выдвижения кандидатур для назначения в состав части Комиссии, назначаемой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обладают фракции и депутаты </w:t>
      </w:r>
      <w:proofErr w:type="gramStart"/>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Депутаты </w:t>
      </w:r>
      <w:proofErr w:type="gramStart"/>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вправе предложить, в том числе, свою кандидатуру. По каждой кандидатуре проводится открытое голосование на заседании </w:t>
      </w:r>
      <w:proofErr w:type="gramStart"/>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Решение о назначении считается принятым, если за него проголосовало более половины от числа присутствующих на заседании </w:t>
      </w:r>
      <w:proofErr w:type="gramStart"/>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депутатов</w:t>
      </w:r>
      <w:proofErr w:type="gramEnd"/>
      <w:r w:rsidRPr="00926764">
        <w:rPr>
          <w:rFonts w:ascii="Tahoma" w:hAnsi="Tahoma" w:cs="Tahoma"/>
          <w:i/>
          <w:sz w:val="16"/>
          <w:szCs w:val="16"/>
          <w:lang w:eastAsia="ru-RU"/>
        </w:rPr>
        <w:t>.</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3.4.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направляется ходатайство о назначении членов Комиссии не позднее дня, следующего за днем вступления в силу решения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r w:rsidRPr="00926764">
        <w:rPr>
          <w:rFonts w:ascii="Tahoma" w:hAnsi="Tahoma" w:cs="Tahoma"/>
          <w:i/>
          <w:sz w:val="16"/>
          <w:szCs w:val="16"/>
        </w:rPr>
        <w:t xml:space="preserve"> </w:t>
      </w:r>
      <w:r w:rsidRPr="00926764">
        <w:rPr>
          <w:rFonts w:ascii="Tahoma" w:hAnsi="Tahoma" w:cs="Tahoma"/>
          <w:i/>
          <w:sz w:val="16"/>
          <w:szCs w:val="16"/>
          <w:lang w:eastAsia="ru-RU"/>
        </w:rPr>
        <w:t>о проведении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3.5. Деятельность Комиссии осуществляется на коллегиальной основе. </w:t>
      </w:r>
    </w:p>
    <w:p w:rsidR="00077643" w:rsidRPr="00926764" w:rsidRDefault="00077643" w:rsidP="00077643">
      <w:pPr>
        <w:pStyle w:val="af3"/>
        <w:suppressLineNumbers/>
        <w:ind w:firstLine="720"/>
        <w:jc w:val="both"/>
        <w:rPr>
          <w:rFonts w:ascii="Tahoma" w:hAnsi="Tahoma" w:cs="Tahoma"/>
          <w:i/>
          <w:sz w:val="16"/>
          <w:szCs w:val="16"/>
          <w:lang w:eastAsia="ru-RU"/>
        </w:rPr>
      </w:pPr>
      <w:bookmarkStart w:id="99" w:name="P87"/>
      <w:bookmarkEnd w:id="99"/>
      <w:r w:rsidRPr="00926764">
        <w:rPr>
          <w:rFonts w:ascii="Tahoma" w:hAnsi="Tahoma" w:cs="Tahoma"/>
          <w:i/>
          <w:sz w:val="16"/>
          <w:szCs w:val="16"/>
          <w:lang w:eastAsia="ru-RU"/>
        </w:rPr>
        <w:t xml:space="preserve">3.6. Комиссия в своей работе руководствуется нормативными правовыми актами Российской Федерации и Костромской области, Уставом Чапаевского сельского поселения Красносельского муниципального района Костромской области, решениями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а также</w:t>
      </w:r>
      <w:r w:rsidRPr="00926764">
        <w:rPr>
          <w:rFonts w:ascii="Tahoma" w:hAnsi="Tahoma" w:cs="Tahoma"/>
          <w:i/>
          <w:color w:val="FF0000"/>
          <w:sz w:val="16"/>
          <w:szCs w:val="16"/>
          <w:lang w:eastAsia="ru-RU"/>
        </w:rPr>
        <w:t xml:space="preserve"> </w:t>
      </w:r>
      <w:r w:rsidRPr="00926764">
        <w:rPr>
          <w:rFonts w:ascii="Tahoma" w:hAnsi="Tahoma" w:cs="Tahoma"/>
          <w:i/>
          <w:sz w:val="16"/>
          <w:szCs w:val="16"/>
          <w:lang w:eastAsia="ru-RU"/>
        </w:rPr>
        <w:t>настоящим Порядком и внутренними документами, принятыми Комиссией.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3.7. Комиссия состоит из председателя, заместителя председателя, секретаря и членов Комиссии, осуществляет свою деятельность в форме заседаний. Заседание Комиссии считается правомочным (имеется кворум), если на нем присутствует не менее двух третей членов от установленной численности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3.8. Первое организационное з</w:t>
      </w:r>
      <w:r w:rsidRPr="00926764">
        <w:rPr>
          <w:rFonts w:ascii="Tahoma" w:hAnsi="Tahoma" w:cs="Tahoma"/>
          <w:i/>
          <w:color w:val="000000"/>
          <w:sz w:val="16"/>
          <w:szCs w:val="16"/>
          <w:lang w:eastAsia="ru-RU"/>
        </w:rPr>
        <w:t>аседание</w:t>
      </w:r>
      <w:r w:rsidRPr="00926764">
        <w:rPr>
          <w:rFonts w:ascii="Tahoma" w:hAnsi="Tahoma" w:cs="Tahoma"/>
          <w:i/>
          <w:sz w:val="16"/>
          <w:szCs w:val="16"/>
          <w:lang w:eastAsia="ru-RU"/>
        </w:rPr>
        <w:t xml:space="preserve"> Комиссии проводится после утверждения ее полного состава.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На первом заседании Комиссии ее члены избирают из своего состава председателя, заместителя председателя и секретаря Комиссии открытым голосованием. </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До избрания председателя Комиссии ее заседания созывает, открывает и ведет старейший по возрасту член Комиссии либо другой член комиссии по согласованию членов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3.9. О дате, времени и месте заседаний Комиссии ее члены уведомляются в письменной форме либо посредством телефонных, электронных, факсимильных средств связи, не </w:t>
      </w:r>
      <w:proofErr w:type="gramStart"/>
      <w:r w:rsidRPr="00926764">
        <w:rPr>
          <w:rFonts w:ascii="Tahoma" w:hAnsi="Tahoma" w:cs="Tahoma"/>
          <w:i/>
          <w:sz w:val="16"/>
          <w:szCs w:val="16"/>
          <w:lang w:eastAsia="ru-RU"/>
        </w:rPr>
        <w:t>позднее</w:t>
      </w:r>
      <w:proofErr w:type="gramEnd"/>
      <w:r w:rsidRPr="00926764">
        <w:rPr>
          <w:rFonts w:ascii="Tahoma" w:hAnsi="Tahoma" w:cs="Tahoma"/>
          <w:i/>
          <w:sz w:val="16"/>
          <w:szCs w:val="16"/>
          <w:lang w:eastAsia="ru-RU"/>
        </w:rPr>
        <w:t xml:space="preserve"> чем за один день до его проведения. </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 случае отсутствия в день заседания Комиссии кворума для принятия решений, заседание Комиссии переносится.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3.10. Каждый член Комиссии принимает участие в заседаниях и подписывает протоколы, иные документы Комиссии лично.</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 случае невозможности личного участия члена Комиссии в ее заседании, его участие в заседании Комиссии может быть организовано в режиме видеоконференцсвязи (при наличии технической возможности), о чем в протоколе заседания Комиссии делается соответствующая запись, при этом подписание</w:t>
      </w:r>
      <w:r w:rsidRPr="00926764">
        <w:rPr>
          <w:rFonts w:ascii="Tahoma" w:hAnsi="Tahoma" w:cs="Tahoma"/>
          <w:i/>
          <w:color w:val="0070C0"/>
          <w:sz w:val="16"/>
          <w:szCs w:val="16"/>
          <w:lang w:eastAsia="ru-RU"/>
        </w:rPr>
        <w:t xml:space="preserve"> </w:t>
      </w:r>
      <w:r w:rsidRPr="00926764">
        <w:rPr>
          <w:rFonts w:ascii="Tahoma" w:hAnsi="Tahoma" w:cs="Tahoma"/>
          <w:i/>
          <w:sz w:val="16"/>
          <w:szCs w:val="16"/>
          <w:lang w:eastAsia="ru-RU"/>
        </w:rPr>
        <w:t>документов им не осуществляется. Член Комиссии, принимающий участие в заседании в режиме видеоконференцсвязи, обладает полным объемом полномочий.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3.11. В любой период </w:t>
      </w:r>
      <w:proofErr w:type="gramStart"/>
      <w:r w:rsidRPr="00926764">
        <w:rPr>
          <w:rFonts w:ascii="Tahoma" w:hAnsi="Tahoma" w:cs="Tahoma"/>
          <w:i/>
          <w:sz w:val="16"/>
          <w:szCs w:val="16"/>
          <w:lang w:eastAsia="ru-RU"/>
        </w:rPr>
        <w:t>проведения Конкурса полномочия члена Комиссии</w:t>
      </w:r>
      <w:proofErr w:type="gramEnd"/>
      <w:r w:rsidRPr="00926764">
        <w:rPr>
          <w:rFonts w:ascii="Tahoma" w:hAnsi="Tahoma" w:cs="Tahoma"/>
          <w:i/>
          <w:sz w:val="16"/>
          <w:szCs w:val="16"/>
          <w:lang w:eastAsia="ru-RU"/>
        </w:rPr>
        <w:t xml:space="preserve"> могут быть прекращены досрочно по решению органа, его назначившего.</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3.12. Члены Комиссии не вправе принимать участие в работе Комиссии, их полномочия приостанавливаются решением Комиссии при наличии следующих оснований:</w:t>
      </w:r>
    </w:p>
    <w:p w:rsidR="00077643" w:rsidRPr="00926764" w:rsidRDefault="00077643" w:rsidP="00077643">
      <w:pPr>
        <w:pStyle w:val="af3"/>
        <w:suppressLineNumbers/>
        <w:ind w:firstLine="720"/>
        <w:jc w:val="both"/>
        <w:rPr>
          <w:rFonts w:ascii="Tahoma" w:hAnsi="Tahoma" w:cs="Tahoma"/>
          <w:i/>
          <w:sz w:val="16"/>
          <w:szCs w:val="16"/>
          <w:lang w:eastAsia="ru-RU"/>
        </w:rPr>
      </w:pPr>
      <w:proofErr w:type="gramStart"/>
      <w:r w:rsidRPr="00926764">
        <w:rPr>
          <w:rFonts w:ascii="Tahoma" w:hAnsi="Tahoma" w:cs="Tahoma"/>
          <w:i/>
          <w:sz w:val="16"/>
          <w:szCs w:val="16"/>
          <w:lang w:eastAsia="ru-RU"/>
        </w:rPr>
        <w:t>близкого родства или свойства (родители, супруги, дети, братья, сестры, а также братья, сестры, родители, дети супругов и супруги детей) с участником Конкурса;</w:t>
      </w:r>
      <w:proofErr w:type="gramEnd"/>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нахождения в трудовых отношениях с участником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непосредственного участия в Конкурсе.</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3.13. 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уведомить Комиссию и орган, его назначивший, о </w:t>
      </w:r>
      <w:r w:rsidRPr="00926764">
        <w:rPr>
          <w:rFonts w:ascii="Tahoma" w:hAnsi="Tahoma" w:cs="Tahoma"/>
          <w:i/>
          <w:sz w:val="16"/>
          <w:szCs w:val="16"/>
          <w:lang w:eastAsia="ru-RU"/>
        </w:rPr>
        <w:lastRenderedPageBreak/>
        <w:t xml:space="preserve">наличии конфликта интересов. Для целей настоящего Порядка используется установленное </w:t>
      </w:r>
      <w:hyperlink r:id="rId22" w:history="1">
        <w:r w:rsidRPr="00926764">
          <w:rPr>
            <w:rFonts w:ascii="Tahoma" w:hAnsi="Tahoma" w:cs="Tahoma"/>
            <w:i/>
            <w:sz w:val="16"/>
            <w:szCs w:val="16"/>
            <w:lang w:eastAsia="ru-RU"/>
          </w:rPr>
          <w:t>статьей 10</w:t>
        </w:r>
      </w:hyperlink>
      <w:r w:rsidRPr="00926764">
        <w:rPr>
          <w:rFonts w:ascii="Tahoma" w:hAnsi="Tahoma" w:cs="Tahoma"/>
          <w:i/>
          <w:sz w:val="16"/>
          <w:szCs w:val="16"/>
          <w:lang w:eastAsia="ru-RU"/>
        </w:rPr>
        <w:t xml:space="preserve"> Федерального закона от 25 декабря 2008 года № 273-ФЗ «О противодействии коррупции» понятие «конфликт интересов».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3.14. В случае </w:t>
      </w:r>
      <w:proofErr w:type="gramStart"/>
      <w:r w:rsidRPr="00926764">
        <w:rPr>
          <w:rFonts w:ascii="Tahoma" w:hAnsi="Tahoma" w:cs="Tahoma"/>
          <w:i/>
          <w:sz w:val="16"/>
          <w:szCs w:val="16"/>
          <w:lang w:eastAsia="ru-RU"/>
        </w:rPr>
        <w:t>возникновения конфликта интересов полномочия члена Комиссии</w:t>
      </w:r>
      <w:proofErr w:type="gramEnd"/>
      <w:r w:rsidRPr="00926764">
        <w:rPr>
          <w:rFonts w:ascii="Tahoma" w:hAnsi="Tahoma" w:cs="Tahoma"/>
          <w:i/>
          <w:sz w:val="16"/>
          <w:szCs w:val="16"/>
          <w:lang w:eastAsia="ru-RU"/>
        </w:rPr>
        <w:t xml:space="preserve"> приостанавливаются решением Комиссии и прекращаются досрочно по решению органа, его назначившего.</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3.15. Комиссия обладает следующими полномочиями: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организует проведение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обеспечивает соблюдение равенства прав участников Конкурса в соответствии с действующим законодательством;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рассматривает документы, представленные претендентами, в случае необходимости организует проведение в установленном порядке соответствующей проверки представленных документов;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принимает решение о допуске претендентов к участию во втором этапе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принимает решения об отказе в допуске претендентов к участию во втором этапе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информирует претендентов о допуске либо об отказе в допуске к участию во втором этапе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определяет методы оценки профессиональных и личностных качеств, знаний и навыков конкурсантов, необходимых для исполнения полномочий главы муниципального образования;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утверждает формы бланка ведомости оценок профессиональных и личностных качеств, знаний и навыков конкурсантов, необходимых для исполнения полномочий главы муниципального образования (далее - ведомость оценок), бланка итогового оценочного листа, иные формы и бланки, необходимые для осуществления Комиссией своих полномочий;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рассматривает заявления, обращения и вопросы, возникающие в процессе подготовки и проведения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вправе утвердить регламент работы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подводит итоги Конкурса и принимает решение об утверждении результатов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признает Конкурс несостоявшимся;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приостанавливает полномочия члена Комиссии в случаях, установленных настоящим Порядком;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решает иные вопросы, связанные с организацией и проведением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3.16. Полномочия Комиссии прекращаются со дня </w:t>
      </w:r>
      <w:proofErr w:type="gramStart"/>
      <w:r w:rsidRPr="00926764">
        <w:rPr>
          <w:rFonts w:ascii="Tahoma" w:hAnsi="Tahoma" w:cs="Tahoma"/>
          <w:i/>
          <w:sz w:val="16"/>
          <w:szCs w:val="16"/>
          <w:lang w:eastAsia="ru-RU"/>
        </w:rPr>
        <w:t>избрания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rPr>
        <w:t xml:space="preserve"> 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из числа кандидатов, представленных Комиссией по результатам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После завершения полномочий Комиссия не вправе принимать какие-либо решения.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3.17. Председатель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избирается из числа членов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осуществляет общее руководство деятельностью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созывает Комиссию, ведет ее заседания, определяет порядок работы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представляет на рассмотрение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решение Комиссии по результатам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информирует участников Конкурса о результатах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представляет Комиссию в отношениях с участниками Конкурса,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осуществляет иные действия в соответствии с действующим законодательством и настоящим Порядком.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3.18. Заместитель председателя Комиссии исполняет обязанности председателя Комиссии в случае его отсутствия, а также осуществляет по поручению председателя Комиссии иные полномочия.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3.19. Секретарь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осуществляет подготовку и организует проведение заседаний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организует делопроизводство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оформляет протоколы заседаний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информирует участников Конкурса о результатах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организует размещение информации о результатах Конкурса в средствах массовой информации;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решает иные организационные вопросы, связанные с подготовкой и проведением Конкурса, заседаний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3.20. Заседания и решения Комиссии оформляются протоколом в срок не позднее трех рабочих дней со дня проведения заседания, который подписывается председателем и секретарем Комиссии, членами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3.21. Решения Комиссии принимаются открытым голосованием простым большинством голосов от числа ее членов, присутствующих на заседании. При равенстве голосов решающим является голос председателя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3.22. Член Комиссии вправе предоставить особое мнение, изложенное в письменной форме за своей подписью, которое приобщается к протоколу заседания Комиссии.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3.23. Выписки из протоколов заседаний Комиссии выдаются в течение пяти рабочих дней</w:t>
      </w:r>
      <w:r w:rsidRPr="00926764">
        <w:rPr>
          <w:rFonts w:ascii="Tahoma" w:hAnsi="Tahoma" w:cs="Tahoma"/>
          <w:i/>
          <w:color w:val="0000FF"/>
          <w:sz w:val="16"/>
          <w:szCs w:val="16"/>
          <w:lang w:eastAsia="ru-RU"/>
        </w:rPr>
        <w:t xml:space="preserve"> </w:t>
      </w:r>
      <w:r w:rsidRPr="00926764">
        <w:rPr>
          <w:rFonts w:ascii="Tahoma" w:hAnsi="Tahoma" w:cs="Tahoma"/>
          <w:i/>
          <w:sz w:val="16"/>
          <w:szCs w:val="16"/>
          <w:lang w:eastAsia="ru-RU"/>
        </w:rPr>
        <w:t>по письменным заявлениям участников Конкурса, обратившихся с соответствующим заявлением в Комиссию.</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После прекращения полномочий Комиссии выписки из протоколов заседаний Комиссии участникам Конкурса предоставляются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3.24. Материально-техническое, организационное, правовое, информационное и документационное обеспечение деятельности Комиссии, в том числе проведение проверки полноты и достоверности, представленных конкурсантами сведений, осуществляется администрацией Чапаевского сельского поселения Красносельского муниципального района Костромской области совместно с секретарем Комиссии.</w:t>
      </w:r>
    </w:p>
    <w:p w:rsidR="00077643" w:rsidRPr="00926764" w:rsidRDefault="00077643" w:rsidP="008E3025">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3.25. Комиссия вправе привлекать к своей работе специалистов (экспертов), участвующих в заседаниях Комиссии и не имеющих права голоса.</w:t>
      </w:r>
    </w:p>
    <w:p w:rsidR="00077643" w:rsidRPr="008E3025" w:rsidRDefault="00077643" w:rsidP="008E3025">
      <w:pPr>
        <w:pStyle w:val="af3"/>
        <w:suppressLineNumbers/>
        <w:ind w:firstLine="720"/>
        <w:jc w:val="both"/>
        <w:rPr>
          <w:rFonts w:ascii="Tahoma" w:hAnsi="Tahoma" w:cs="Tahoma"/>
          <w:i/>
          <w:sz w:val="16"/>
          <w:szCs w:val="16"/>
          <w:lang w:eastAsia="ru-RU"/>
        </w:rPr>
      </w:pPr>
      <w:r w:rsidRPr="008E3025">
        <w:rPr>
          <w:rFonts w:ascii="Tahoma" w:hAnsi="Tahoma" w:cs="Tahoma"/>
          <w:i/>
          <w:sz w:val="16"/>
          <w:szCs w:val="16"/>
          <w:lang w:eastAsia="ru-RU"/>
        </w:rPr>
        <w:t>4. Порядок назначения Конкурса и представления документов</w:t>
      </w:r>
      <w:r w:rsidR="008E3025" w:rsidRPr="008E3025">
        <w:rPr>
          <w:rFonts w:ascii="Tahoma" w:hAnsi="Tahoma" w:cs="Tahoma"/>
          <w:i/>
          <w:sz w:val="16"/>
          <w:szCs w:val="16"/>
          <w:lang w:eastAsia="ru-RU"/>
        </w:rPr>
        <w:t xml:space="preserve"> </w:t>
      </w:r>
      <w:r w:rsidRPr="008E3025">
        <w:rPr>
          <w:rFonts w:ascii="Tahoma" w:hAnsi="Tahoma" w:cs="Tahoma"/>
          <w:i/>
          <w:sz w:val="16"/>
          <w:szCs w:val="16"/>
          <w:lang w:eastAsia="ru-RU"/>
        </w:rPr>
        <w:t>для участия в Конкурсе</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4.1. </w:t>
      </w:r>
      <w:proofErr w:type="gramStart"/>
      <w:r w:rsidRPr="00926764">
        <w:rPr>
          <w:rFonts w:ascii="Tahoma" w:hAnsi="Tahoma" w:cs="Tahoma"/>
          <w:i/>
          <w:sz w:val="16"/>
          <w:szCs w:val="16"/>
          <w:lang w:eastAsia="ru-RU"/>
        </w:rPr>
        <w:t xml:space="preserve">Не позднее 10 календарных дней со дня появления оснований, предусмотренных пунктом 1.5. настоящего Порядка, для проведения Конкурса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принимает решение о проведении Конкурса, в письменной форме уведомляет об этом главу Чапаевского сельского поселения Красносельского муниципального района Костромской области в срок, не позднее дня, следующего за днем вступления в силу решения </w:t>
      </w:r>
      <w:r w:rsidRPr="00926764">
        <w:rPr>
          <w:rFonts w:ascii="Tahoma" w:hAnsi="Tahoma" w:cs="Tahoma"/>
          <w:i/>
          <w:sz w:val="16"/>
          <w:szCs w:val="16"/>
        </w:rPr>
        <w:t>Совета</w:t>
      </w:r>
      <w:proofErr w:type="gramEnd"/>
      <w:r w:rsidRPr="00926764">
        <w:rPr>
          <w:rFonts w:ascii="Tahoma" w:hAnsi="Tahoma" w:cs="Tahoma"/>
          <w:i/>
          <w:sz w:val="16"/>
          <w:szCs w:val="16"/>
        </w:rPr>
        <w:t xml:space="preserve">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о проведении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lastRenderedPageBreak/>
        <w:t>В случае</w:t>
      </w:r>
      <w:proofErr w:type="gramStart"/>
      <w:r w:rsidRPr="00926764">
        <w:rPr>
          <w:rFonts w:ascii="Tahoma" w:hAnsi="Tahoma" w:cs="Tahoma"/>
          <w:i/>
          <w:sz w:val="16"/>
          <w:szCs w:val="16"/>
          <w:lang w:eastAsia="ru-RU"/>
        </w:rPr>
        <w:t>,</w:t>
      </w:r>
      <w:proofErr w:type="gramEnd"/>
      <w:r w:rsidRPr="00926764">
        <w:rPr>
          <w:rFonts w:ascii="Tahoma" w:hAnsi="Tahoma" w:cs="Tahoma"/>
          <w:i/>
          <w:sz w:val="16"/>
          <w:szCs w:val="16"/>
          <w:lang w:eastAsia="ru-RU"/>
        </w:rPr>
        <w:t xml:space="preserve"> если глава муниципального образования, полномочия которого прекращены досрочно на основании правового акта губернатора Костромской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077643" w:rsidRPr="00926764" w:rsidRDefault="00077643" w:rsidP="00077643">
      <w:pPr>
        <w:pStyle w:val="af3"/>
        <w:suppressLineNumbers/>
        <w:ind w:firstLine="720"/>
        <w:jc w:val="both"/>
        <w:rPr>
          <w:rFonts w:ascii="Tahoma" w:hAnsi="Tahoma" w:cs="Tahoma"/>
          <w:i/>
          <w:color w:val="000000"/>
          <w:sz w:val="16"/>
          <w:szCs w:val="16"/>
        </w:rPr>
      </w:pPr>
      <w:r w:rsidRPr="00926764">
        <w:rPr>
          <w:rFonts w:ascii="Tahoma" w:hAnsi="Tahoma" w:cs="Tahoma"/>
          <w:i/>
          <w:sz w:val="16"/>
          <w:szCs w:val="16"/>
          <w:lang w:eastAsia="ru-RU"/>
        </w:rPr>
        <w:t xml:space="preserve">4.2. Решение о назначении Конкурса подлежит официальному опубликованию </w:t>
      </w:r>
      <w:r w:rsidRPr="00926764">
        <w:rPr>
          <w:rFonts w:ascii="Tahoma" w:hAnsi="Tahoma" w:cs="Tahoma"/>
          <w:i/>
          <w:color w:val="000000"/>
          <w:sz w:val="16"/>
          <w:szCs w:val="16"/>
        </w:rPr>
        <w:t xml:space="preserve">в общественно-политической газете « Чапаевский вестник » и подлежит размещению на официальном сайте администрации Чапаевского сельского поселения в информационно-телекоммуникационной сети «Интернет» </w:t>
      </w:r>
      <w:r w:rsidRPr="00926764">
        <w:rPr>
          <w:rFonts w:ascii="Tahoma" w:hAnsi="Tahoma" w:cs="Tahoma"/>
          <w:i/>
          <w:sz w:val="16"/>
          <w:szCs w:val="16"/>
          <w:lang w:eastAsia="ru-RU"/>
        </w:rPr>
        <w:t xml:space="preserve">не </w:t>
      </w:r>
      <w:proofErr w:type="gramStart"/>
      <w:r w:rsidRPr="00926764">
        <w:rPr>
          <w:rFonts w:ascii="Tahoma" w:hAnsi="Tahoma" w:cs="Tahoma"/>
          <w:i/>
          <w:sz w:val="16"/>
          <w:szCs w:val="16"/>
          <w:lang w:eastAsia="ru-RU"/>
        </w:rPr>
        <w:t>позднее</w:t>
      </w:r>
      <w:proofErr w:type="gramEnd"/>
      <w:r w:rsidRPr="00926764">
        <w:rPr>
          <w:rFonts w:ascii="Tahoma" w:hAnsi="Tahoma" w:cs="Tahoma"/>
          <w:i/>
          <w:sz w:val="16"/>
          <w:szCs w:val="16"/>
          <w:lang w:eastAsia="ru-RU"/>
        </w:rPr>
        <w:t xml:space="preserve"> чем за 20 дней до дня проведения Конкурса вместе с объявлением (информационным сообщением) о проведении Конкурса, в котором указываются: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 наименование муниципального образования, в котором проводится Конкурс, наименование должности, на замещение которой проводится Конкурс;</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2) сведения об условиях Конкурса, о дате, времени и месте его проведения;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 перечень документов, подаваемых претендентами для участия в Конкурсе, требования к их оформлению;</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4) информация о месте, дате и времени начала и окончания приема заявлений на участие в Конкурсе и прилагаемых к ним документов;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 предпочтительные требования к профессиональному образованию, профессиональным знаниям и навыкам лиц, предъявляемые к гражданину, претендующему на должность главы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6) контактные номера телефонов, время работы и место нахождения Комиссии.</w:t>
      </w:r>
      <w:bookmarkStart w:id="100" w:name="P146"/>
      <w:bookmarkEnd w:id="100"/>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4.3. Граждане, желающие участвовать в Конкурсе, представляют в Комиссию:</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 личное заявление в письменной форме на участие в Конкурсе с обязательством, в случае его избрания на должность главы Чапаевского сельского поселения Красносельского муниципального района Костромской области, прекратить деятельность, несовместимую со статусом выборного должностного лица местного самоуправления.</w:t>
      </w:r>
    </w:p>
    <w:p w:rsidR="00077643" w:rsidRPr="00926764" w:rsidRDefault="00077643" w:rsidP="00077643">
      <w:pPr>
        <w:pStyle w:val="af3"/>
        <w:suppressLineNumbers/>
        <w:ind w:firstLine="720"/>
        <w:jc w:val="both"/>
        <w:rPr>
          <w:rFonts w:ascii="Tahoma" w:hAnsi="Tahoma" w:cs="Tahoma"/>
          <w:i/>
          <w:sz w:val="16"/>
          <w:szCs w:val="16"/>
          <w:lang w:eastAsia="ru-RU"/>
        </w:rPr>
      </w:pPr>
      <w:proofErr w:type="gramStart"/>
      <w:r w:rsidRPr="00926764">
        <w:rPr>
          <w:rFonts w:ascii="Tahoma" w:hAnsi="Tahoma" w:cs="Tahoma"/>
          <w:i/>
          <w:sz w:val="16"/>
          <w:szCs w:val="16"/>
          <w:lang w:eastAsia="ru-RU"/>
        </w:rPr>
        <w:t>В заявлении указываются: фамилия, имя, отчество (при наличии);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документа, заменяющего паспорт гражданина; идентификационный номер налогоплательщика (при наличии);</w:t>
      </w:r>
      <w:proofErr w:type="gramEnd"/>
      <w:r w:rsidRPr="00926764">
        <w:rPr>
          <w:rFonts w:ascii="Tahoma" w:hAnsi="Tahoma" w:cs="Tahoma"/>
          <w:i/>
          <w:sz w:val="16"/>
          <w:szCs w:val="16"/>
          <w:lang w:eastAsia="ru-RU"/>
        </w:rPr>
        <w:t xml:space="preserve">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Если у гражданина имелась или имеется судимость, в заявлении указываются сведения о судимости гражданина, а если судимость снята или погашена,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указаны в заявлении;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2) копию паспорта или документа, заменяющего паспорт гражданина, удостоверяющего личность гражданина в соответствии с законодательством, заверенная гражданином;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 копии документов, заверенные гражданином, подтверждающие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4) если гражданин менял фамилию, или имя, или отчество, - копии соответствующих документов;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по форме, установленной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77643" w:rsidRPr="00926764" w:rsidRDefault="00077643" w:rsidP="00077643">
      <w:pPr>
        <w:pStyle w:val="af3"/>
        <w:suppressLineNumbers/>
        <w:ind w:firstLine="720"/>
        <w:jc w:val="both"/>
        <w:rPr>
          <w:rFonts w:ascii="Tahoma" w:hAnsi="Tahoma" w:cs="Tahoma"/>
          <w:i/>
          <w:sz w:val="16"/>
          <w:szCs w:val="16"/>
          <w:lang w:eastAsia="ru-RU"/>
        </w:rPr>
      </w:pPr>
      <w:proofErr w:type="gramStart"/>
      <w:r w:rsidRPr="00926764">
        <w:rPr>
          <w:rFonts w:ascii="Tahoma" w:hAnsi="Tahoma" w:cs="Tahoma"/>
          <w:i/>
          <w:sz w:val="16"/>
          <w:szCs w:val="16"/>
          <w:lang w:eastAsia="ru-RU"/>
        </w:rPr>
        <w:t>6) 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roofErr w:type="gramEnd"/>
    </w:p>
    <w:p w:rsidR="00077643" w:rsidRPr="00926764" w:rsidRDefault="00077643" w:rsidP="00077643">
      <w:pPr>
        <w:pStyle w:val="af3"/>
        <w:suppressLineNumbers/>
        <w:ind w:firstLine="720"/>
        <w:jc w:val="both"/>
        <w:rPr>
          <w:rFonts w:ascii="Tahoma" w:hAnsi="Tahoma" w:cs="Tahoma"/>
          <w:i/>
          <w:sz w:val="16"/>
          <w:szCs w:val="16"/>
          <w:lang w:eastAsia="ru-RU"/>
        </w:rPr>
      </w:pPr>
      <w:proofErr w:type="gramStart"/>
      <w:r w:rsidRPr="00926764">
        <w:rPr>
          <w:rFonts w:ascii="Tahoma" w:hAnsi="Tahoma" w:cs="Tahoma"/>
          <w:i/>
          <w:sz w:val="16"/>
          <w:szCs w:val="16"/>
          <w:lang w:eastAsia="ru-RU"/>
        </w:rPr>
        <w:t>7)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926764">
        <w:rPr>
          <w:rFonts w:ascii="Tahoma" w:hAnsi="Tahoma" w:cs="Tahoma"/>
          <w:i/>
          <w:sz w:val="16"/>
          <w:szCs w:val="16"/>
          <w:lang w:eastAsia="ru-RU"/>
        </w:rPr>
        <w:t xml:space="preserve"> три последних года, предшествующих совершению сделки, и об источниках получения средств, за счет которых совершена сделка.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4.4. Гражданин, желающий участвовать в Конкурсе, может представить другие документы или их копии, заверенные нотариально или кадровыми службами по месту работы, а также могут быть заверены секретарем Комиссии при приеме документов, если представлен подлинник документа, характеризующие его профессиональную подготовку.</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4.5. Претендент вправе в течение срока, установленного для представления в Комиссию документов, дополнительно представлять 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Порядка.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4.6. Заявление на участие в Конкурсе и документы к нему представляются в Комиссию претендентом лично либо его представителем по нотариально удостоверенной доверенности. Не допускается подача документов путем их направления по почте, курьерской связью, с использованием факсимильной и иных видов связи.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4.7. Прием документов от граждан, желающих участвовать в Конкурсе, осуществляется секретарем Комиссии. </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4.8. Гражданину, желающему участвовать в Конкурсе, выдается расписка в получении документов, указанных в </w:t>
      </w:r>
      <w:hyperlink r:id="rId23" w:anchor="Par95" w:history="1">
        <w:r w:rsidRPr="00926764">
          <w:rPr>
            <w:rFonts w:ascii="Tahoma" w:hAnsi="Tahoma" w:cs="Tahoma"/>
            <w:i/>
            <w:sz w:val="16"/>
            <w:szCs w:val="16"/>
            <w:lang w:eastAsia="ru-RU"/>
          </w:rPr>
          <w:t>пунктах 4.</w:t>
        </w:r>
      </w:hyperlink>
      <w:r w:rsidRPr="00926764">
        <w:rPr>
          <w:rFonts w:ascii="Tahoma" w:hAnsi="Tahoma" w:cs="Tahoma"/>
          <w:i/>
          <w:sz w:val="16"/>
          <w:szCs w:val="16"/>
          <w:lang w:eastAsia="ru-RU"/>
        </w:rPr>
        <w:t xml:space="preserve">3 - </w:t>
      </w:r>
      <w:hyperlink r:id="rId24" w:anchor="Par122" w:history="1">
        <w:r w:rsidRPr="00926764">
          <w:rPr>
            <w:rFonts w:ascii="Tahoma" w:hAnsi="Tahoma" w:cs="Tahoma"/>
            <w:i/>
            <w:sz w:val="16"/>
            <w:szCs w:val="16"/>
            <w:lang w:eastAsia="ru-RU"/>
          </w:rPr>
          <w:t>4.</w:t>
        </w:r>
      </w:hyperlink>
      <w:r w:rsidRPr="00926764">
        <w:rPr>
          <w:rFonts w:ascii="Tahoma" w:hAnsi="Tahoma" w:cs="Tahoma"/>
          <w:i/>
          <w:sz w:val="16"/>
          <w:szCs w:val="16"/>
          <w:lang w:eastAsia="ru-RU"/>
        </w:rPr>
        <w:t>5 настоящего Порядка. Расписка составляется в двух экземплярах, один из которых хранится в документах Комиссии, второй выдается на руки претенденту.</w:t>
      </w:r>
    </w:p>
    <w:p w:rsidR="00077643" w:rsidRPr="00926764" w:rsidRDefault="00077643" w:rsidP="008E3025">
      <w:pPr>
        <w:pStyle w:val="af3"/>
        <w:suppressLineNumbers/>
        <w:ind w:firstLine="720"/>
        <w:jc w:val="both"/>
        <w:rPr>
          <w:rFonts w:ascii="Tahoma" w:hAnsi="Tahoma" w:cs="Tahoma"/>
          <w:i/>
          <w:sz w:val="16"/>
          <w:szCs w:val="16"/>
          <w:lang w:eastAsia="ru-RU"/>
        </w:rPr>
      </w:pPr>
      <w:bookmarkStart w:id="101" w:name="P171"/>
      <w:bookmarkEnd w:id="101"/>
      <w:r w:rsidRPr="00926764">
        <w:rPr>
          <w:rFonts w:ascii="Tahoma" w:hAnsi="Tahoma" w:cs="Tahoma"/>
          <w:i/>
          <w:sz w:val="16"/>
          <w:szCs w:val="16"/>
          <w:lang w:eastAsia="ru-RU"/>
        </w:rPr>
        <w:t>4.9. Представленные претендентом документы и сведения могут подвергаться проверке в соответствии с законодательством Российской Федерации, законодательством Костромской области.</w:t>
      </w:r>
    </w:p>
    <w:p w:rsidR="00077643" w:rsidRPr="008E3025" w:rsidRDefault="00077643" w:rsidP="008E3025">
      <w:pPr>
        <w:pStyle w:val="af3"/>
        <w:suppressLineNumbers/>
        <w:ind w:firstLine="720"/>
        <w:jc w:val="both"/>
        <w:rPr>
          <w:rFonts w:ascii="Tahoma" w:hAnsi="Tahoma" w:cs="Tahoma"/>
          <w:b/>
          <w:i/>
          <w:sz w:val="16"/>
          <w:szCs w:val="16"/>
          <w:lang w:eastAsia="ru-RU"/>
        </w:rPr>
      </w:pPr>
      <w:r w:rsidRPr="00926764">
        <w:rPr>
          <w:rFonts w:ascii="Tahoma" w:hAnsi="Tahoma" w:cs="Tahoma"/>
          <w:b/>
          <w:i/>
          <w:sz w:val="16"/>
          <w:szCs w:val="16"/>
          <w:lang w:eastAsia="ru-RU"/>
        </w:rPr>
        <w:t>5. Проведение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5.1. Конкурс считается состоявшимся, если в нем приняло участие не менее двух претендентов.</w:t>
      </w:r>
    </w:p>
    <w:p w:rsidR="00077643" w:rsidRPr="00926764" w:rsidRDefault="00077643" w:rsidP="00077643">
      <w:pPr>
        <w:pStyle w:val="af3"/>
        <w:suppressLineNumbers/>
        <w:ind w:firstLine="720"/>
        <w:jc w:val="both"/>
        <w:rPr>
          <w:rFonts w:ascii="Tahoma" w:hAnsi="Tahoma" w:cs="Tahoma"/>
          <w:i/>
          <w:sz w:val="16"/>
          <w:szCs w:val="16"/>
          <w:lang w:eastAsia="ru-RU"/>
        </w:rPr>
      </w:pPr>
      <w:bookmarkStart w:id="102" w:name="Par133"/>
      <w:bookmarkEnd w:id="102"/>
      <w:proofErr w:type="gramStart"/>
      <w:r w:rsidRPr="00926764">
        <w:rPr>
          <w:rFonts w:ascii="Tahoma" w:hAnsi="Tahoma" w:cs="Tahoma"/>
          <w:i/>
          <w:sz w:val="16"/>
          <w:szCs w:val="16"/>
          <w:lang w:eastAsia="ru-RU"/>
        </w:rPr>
        <w:t xml:space="preserve">В случае если на день проведения Конкурса количество участников Конкурса составило менее двух, Комиссия принимает решение о признании Конкурса несостоявшимся и направляет его в </w:t>
      </w:r>
      <w:r w:rsidRPr="00926764">
        <w:rPr>
          <w:rFonts w:ascii="Tahoma" w:hAnsi="Tahoma" w:cs="Tahoma"/>
          <w:i/>
          <w:sz w:val="16"/>
          <w:szCs w:val="16"/>
        </w:rPr>
        <w:t xml:space="preserve">Совет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с ходатайством о переносе даты проведения Конкурса.</w:t>
      </w:r>
      <w:proofErr w:type="gramEnd"/>
    </w:p>
    <w:p w:rsidR="00077643" w:rsidRPr="00926764" w:rsidRDefault="00077643" w:rsidP="00077643">
      <w:pPr>
        <w:pStyle w:val="af3"/>
        <w:suppressLineNumbers/>
        <w:ind w:firstLine="720"/>
        <w:jc w:val="both"/>
        <w:rPr>
          <w:rFonts w:ascii="Tahoma" w:hAnsi="Tahoma" w:cs="Tahoma"/>
          <w:i/>
          <w:sz w:val="16"/>
          <w:szCs w:val="16"/>
          <w:lang w:eastAsia="ru-RU"/>
        </w:rPr>
      </w:pPr>
      <w:proofErr w:type="gramStart"/>
      <w:r w:rsidRPr="00926764">
        <w:rPr>
          <w:rFonts w:ascii="Tahoma" w:hAnsi="Tahoma" w:cs="Tahoma"/>
          <w:i/>
          <w:sz w:val="16"/>
          <w:szCs w:val="16"/>
          <w:lang w:eastAsia="ru-RU"/>
        </w:rPr>
        <w:lastRenderedPageBreak/>
        <w:t xml:space="preserve">При принятии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решения о переносе даты проведения Конкурса документы единственного участника Конкурса, представившего документы в установленный срок, сохраняются в Комиссии и рассматриваются совместно с документами, представленными участниками конкурса в срок, установленный решением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о переносе даты проведения конкурса.</w:t>
      </w:r>
      <w:proofErr w:type="gramEnd"/>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5.2. Конкурс проводится в два этапа: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первый этап - организационно-подготовительный, проводится Комиссией в течение 10 дней со дня, следующего за днем окончания приема документов, в отсутствие участников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второй этап - проведение конкурсных испытаний и подведение результатов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5.3. Личное участие конкурсанта во втором этапе Конкурса обязательно. Факт неявки конкурсанта на второй этап Конкурса приравнивается к факту подачи им заявления об отказе от дальнейшего участия в Конкурсе.</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5.4. На первом этапе проведения Конкурса Комиссия: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проводит прием документов, представляемых претендентом;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проверяет достоверность представленной претендентом информации;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не позднее, чем за 3 дня до дня проведения второго этапа Конкурса формирует список </w:t>
      </w:r>
      <w:proofErr w:type="gramStart"/>
      <w:r w:rsidRPr="00926764">
        <w:rPr>
          <w:rFonts w:ascii="Tahoma" w:hAnsi="Tahoma" w:cs="Tahoma"/>
          <w:i/>
          <w:sz w:val="16"/>
          <w:szCs w:val="16"/>
          <w:lang w:eastAsia="ru-RU"/>
        </w:rPr>
        <w:t>кандидатов, допущенных к участию во втором этапе Конкурса и утверждает</w:t>
      </w:r>
      <w:proofErr w:type="gramEnd"/>
      <w:r w:rsidRPr="00926764">
        <w:rPr>
          <w:rFonts w:ascii="Tahoma" w:hAnsi="Tahoma" w:cs="Tahoma"/>
          <w:i/>
          <w:sz w:val="16"/>
          <w:szCs w:val="16"/>
          <w:lang w:eastAsia="ru-RU"/>
        </w:rPr>
        <w:t xml:space="preserve"> его своим решением.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5.5. Претендент не допускается к участию во втором этапе Конкурса в случаях:</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1) несоответствия требованиям и наличия обстоятельств, указанных в </w:t>
      </w:r>
      <w:hyperlink r:id="rId25" w:anchor="Par19" w:history="1">
        <w:r w:rsidRPr="00926764">
          <w:rPr>
            <w:rFonts w:ascii="Tahoma" w:hAnsi="Tahoma" w:cs="Tahoma"/>
            <w:i/>
            <w:sz w:val="16"/>
            <w:szCs w:val="16"/>
            <w:lang w:eastAsia="ru-RU"/>
          </w:rPr>
          <w:t>пункте 2.1</w:t>
        </w:r>
      </w:hyperlink>
      <w:r w:rsidRPr="00926764">
        <w:rPr>
          <w:rFonts w:ascii="Tahoma" w:hAnsi="Tahoma" w:cs="Tahoma"/>
          <w:i/>
          <w:sz w:val="16"/>
          <w:szCs w:val="16"/>
          <w:lang w:eastAsia="ru-RU"/>
        </w:rPr>
        <w:t xml:space="preserve"> настоящего Порядка;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2) не предоставления (несвоевременного предоставления), предоставления в неполном объеме либо предоставление недостоверных документов и (или) сведений, указанных в пункте </w:t>
      </w:r>
      <w:r w:rsidRPr="00926764">
        <w:rPr>
          <w:rFonts w:ascii="Tahoma" w:hAnsi="Tahoma" w:cs="Tahoma"/>
          <w:i/>
          <w:color w:val="000000"/>
          <w:sz w:val="16"/>
          <w:szCs w:val="16"/>
          <w:lang w:eastAsia="ru-RU"/>
        </w:rPr>
        <w:t>4.3.</w:t>
      </w:r>
      <w:r w:rsidRPr="00926764">
        <w:rPr>
          <w:rFonts w:ascii="Tahoma" w:hAnsi="Tahoma" w:cs="Tahoma"/>
          <w:i/>
          <w:sz w:val="16"/>
          <w:szCs w:val="16"/>
          <w:lang w:eastAsia="ru-RU"/>
        </w:rPr>
        <w:t xml:space="preserve"> настоящего Порядка;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3) предоставления документов, указанных в </w:t>
      </w:r>
      <w:hyperlink r:id="rId26" w:anchor="Par95" w:history="1">
        <w:r w:rsidRPr="00926764">
          <w:rPr>
            <w:rFonts w:ascii="Tahoma" w:hAnsi="Tahoma" w:cs="Tahoma"/>
            <w:i/>
            <w:sz w:val="16"/>
            <w:szCs w:val="16"/>
            <w:lang w:eastAsia="ru-RU"/>
          </w:rPr>
          <w:t>пункте 4.</w:t>
        </w:r>
      </w:hyperlink>
      <w:r w:rsidRPr="00926764">
        <w:rPr>
          <w:rFonts w:ascii="Tahoma" w:hAnsi="Tahoma" w:cs="Tahoma"/>
          <w:i/>
          <w:sz w:val="16"/>
          <w:szCs w:val="16"/>
          <w:lang w:eastAsia="ru-RU"/>
        </w:rPr>
        <w:t>3 настоящего Порядка, с нарушением правил оформления и заверения, предусмотренных настоящим Порядком;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4) установления в процессе проверки, предусмотренной пунктом 4.9 настоящего Порядка, обстоятельств, препятствующих избранию на должность главы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6) в иных случаях, предусмотренных законодательством Российской Федерации и законодательством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5.6. Об отказе в допуске к участию в Конкурсе претендент информируется Комиссией до начала проведения второго этапа Конкурса лично или в письменной форме, либо посредством телефонных, электронных, факсимильных сре</w:t>
      </w:r>
      <w:proofErr w:type="gramStart"/>
      <w:r w:rsidRPr="00926764">
        <w:rPr>
          <w:rFonts w:ascii="Tahoma" w:hAnsi="Tahoma" w:cs="Tahoma"/>
          <w:i/>
          <w:sz w:val="16"/>
          <w:szCs w:val="16"/>
          <w:lang w:eastAsia="ru-RU"/>
        </w:rPr>
        <w:t>дств св</w:t>
      </w:r>
      <w:proofErr w:type="gramEnd"/>
      <w:r w:rsidRPr="00926764">
        <w:rPr>
          <w:rFonts w:ascii="Tahoma" w:hAnsi="Tahoma" w:cs="Tahoma"/>
          <w:i/>
          <w:sz w:val="16"/>
          <w:szCs w:val="16"/>
          <w:lang w:eastAsia="ru-RU"/>
        </w:rPr>
        <w:t>язи.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5.7. Претендент вправе отказаться </w:t>
      </w:r>
      <w:proofErr w:type="gramStart"/>
      <w:r w:rsidRPr="00926764">
        <w:rPr>
          <w:rFonts w:ascii="Tahoma" w:hAnsi="Tahoma" w:cs="Tahoma"/>
          <w:i/>
          <w:sz w:val="16"/>
          <w:szCs w:val="16"/>
          <w:lang w:eastAsia="ru-RU"/>
        </w:rPr>
        <w:t>от участия в Конкурсе до принятия Комиссией решения о допуске его к участию</w:t>
      </w:r>
      <w:proofErr w:type="gramEnd"/>
      <w:r w:rsidRPr="00926764">
        <w:rPr>
          <w:rFonts w:ascii="Tahoma" w:hAnsi="Tahoma" w:cs="Tahoma"/>
          <w:i/>
          <w:sz w:val="16"/>
          <w:szCs w:val="16"/>
          <w:lang w:eastAsia="ru-RU"/>
        </w:rPr>
        <w:t xml:space="preserve"> во втором этапе Конкурса, направив в Комиссию соответствующее письменное заявление.</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5.8. Второй этап конкурса может быть проведен по решению конкурсной комиссии в день проведения первого этапа Конкурса или на следующий день.</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Второй этап Конкурса проводится в форме конкурсных испытаний. </w:t>
      </w:r>
      <w:proofErr w:type="gramStart"/>
      <w:r w:rsidRPr="00926764">
        <w:rPr>
          <w:rFonts w:ascii="Tahoma" w:hAnsi="Tahoma" w:cs="Tahoma"/>
          <w:i/>
          <w:sz w:val="16"/>
          <w:szCs w:val="16"/>
          <w:lang w:eastAsia="ru-RU"/>
        </w:rPr>
        <w:t>При проведении конкурсных испытаний Комиссией могут использоваться не противоречащие законодательству Российской Федерации и законодательству Костромской области единые ко всем конкурсантам методы оценки профессиональных и личностных качеств конкурсантов, позволяющие Комиссии оценивать уровень профессионального образования, а также профессиональные знания и навыки, необходимые для исполнения полномочий главы Чапаевского сельского поселения Красносельского муниципального района Костромской области, деловые и личностные качества конкурсантов.</w:t>
      </w:r>
      <w:proofErr w:type="gramEnd"/>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5.9. По выбору Комиссии могут использоваться следующие методы оценки профессиональных и личностных качеств конкурсантов: индивидуальное собеседование, анкетирование, тестирование, экзамен по вопросам, связанным с исполнением собственных </w:t>
      </w:r>
      <w:proofErr w:type="gramStart"/>
      <w:r w:rsidRPr="00926764">
        <w:rPr>
          <w:rFonts w:ascii="Tahoma" w:hAnsi="Tahoma" w:cs="Tahoma"/>
          <w:i/>
          <w:sz w:val="16"/>
          <w:szCs w:val="16"/>
          <w:lang w:eastAsia="ru-RU"/>
        </w:rPr>
        <w:t>полномочий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rPr>
        <w:t xml:space="preserve"> </w:t>
      </w:r>
      <w:r w:rsidRPr="00926764">
        <w:rPr>
          <w:rFonts w:ascii="Tahoma" w:hAnsi="Tahoma" w:cs="Tahoma"/>
          <w:i/>
          <w:sz w:val="16"/>
          <w:szCs w:val="16"/>
          <w:lang w:eastAsia="ru-RU"/>
        </w:rPr>
        <w:t>и обязанностей по руководству администрацией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proofErr w:type="gramStart"/>
      <w:r w:rsidRPr="00926764">
        <w:rPr>
          <w:rFonts w:ascii="Tahoma" w:hAnsi="Tahoma" w:cs="Tahoma"/>
          <w:i/>
          <w:sz w:val="16"/>
          <w:szCs w:val="16"/>
          <w:lang w:eastAsia="ru-RU"/>
        </w:rPr>
        <w:t>1) в ходе индивидуального собеседования определяется умение конкурсанта выделять и формулировать приоритетные направления в работе администрации Чапаевского сельского поселения Красносельского муниципального района Костромской области, определять первоочередные задачи по устранению проблем, волнующих жителей Чапаевского сельского поселения Красносельского муниципального района Костромской области, а также определяется уровень знаний конкурсанта, необходимый для исполнения собственных полномочий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оценивается его потенциал в части исполнения обязанностей по руководству администрацией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2) анкетирование предполагает ответы конкурсанта на вопросы анкеты. Анкета включает перечень вопросов по областям знаний, необходимых для исполнения собственных </w:t>
      </w:r>
      <w:proofErr w:type="gramStart"/>
      <w:r w:rsidRPr="00926764">
        <w:rPr>
          <w:rFonts w:ascii="Tahoma" w:hAnsi="Tahoma" w:cs="Tahoma"/>
          <w:i/>
          <w:sz w:val="16"/>
          <w:szCs w:val="16"/>
          <w:lang w:eastAsia="ru-RU"/>
        </w:rPr>
        <w:t>полномочий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rPr>
        <w:t xml:space="preserve"> </w:t>
      </w:r>
      <w:r w:rsidRPr="00926764">
        <w:rPr>
          <w:rFonts w:ascii="Tahoma" w:hAnsi="Tahoma" w:cs="Tahoma"/>
          <w:i/>
          <w:sz w:val="16"/>
          <w:szCs w:val="16"/>
          <w:lang w:eastAsia="ru-RU"/>
        </w:rPr>
        <w:t>и исполнения обязанностей по руководству администрацией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 тестирование включает вопросы, касающиеся знаний нормативных правовых актов, необходимых для исполнения собственных полномочий главы Чапаевского сельского поселения Красносельского муниципального района Костромской области, другие вопросы применительно к должностным обязанностям лица, возглавляющего администрацию Чапаевского сельского поселения Красносельского муниципального района Костромской области и варианты ответов на них, один из которых верный;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собственных </w:t>
      </w:r>
      <w:proofErr w:type="gramStart"/>
      <w:r w:rsidRPr="00926764">
        <w:rPr>
          <w:rFonts w:ascii="Tahoma" w:hAnsi="Tahoma" w:cs="Tahoma"/>
          <w:i/>
          <w:sz w:val="16"/>
          <w:szCs w:val="16"/>
          <w:lang w:eastAsia="ru-RU"/>
        </w:rPr>
        <w:t>полномочий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и исполнения обязанностей по руководству администрацией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5.10. По итогам конкурсных испытаний члены Комиссии дают оценку профессиональных и личностных качеств, знаний и навыков конкурсантов, необходимых для исполнения </w:t>
      </w:r>
      <w:proofErr w:type="gramStart"/>
      <w:r w:rsidRPr="00926764">
        <w:rPr>
          <w:rFonts w:ascii="Tahoma" w:hAnsi="Tahoma" w:cs="Tahoma"/>
          <w:i/>
          <w:sz w:val="16"/>
          <w:szCs w:val="16"/>
          <w:lang w:eastAsia="ru-RU"/>
        </w:rPr>
        <w:t>полномочий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Оценка производится по </w:t>
      </w:r>
      <w:proofErr w:type="spellStart"/>
      <w:r w:rsidRPr="00926764">
        <w:rPr>
          <w:rFonts w:ascii="Tahoma" w:hAnsi="Tahoma" w:cs="Tahoma"/>
          <w:i/>
          <w:sz w:val="16"/>
          <w:szCs w:val="16"/>
          <w:lang w:eastAsia="ru-RU"/>
        </w:rPr>
        <w:t>пятибальной</w:t>
      </w:r>
      <w:proofErr w:type="spellEnd"/>
      <w:r w:rsidRPr="00926764">
        <w:rPr>
          <w:rFonts w:ascii="Tahoma" w:hAnsi="Tahoma" w:cs="Tahoma"/>
          <w:i/>
          <w:sz w:val="16"/>
          <w:szCs w:val="16"/>
          <w:lang w:eastAsia="ru-RU"/>
        </w:rPr>
        <w:t xml:space="preserve"> шкале. Каждый член Комиссии выставляет участнику Конкурса соответствующий балл от одного до пяти, который заносится в ведомость оценок. Секретарь Комиссии подсчитывает общую сумму баллов, полученную участником конкурса, и заносит в итоговый оценочный лист.</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5.11. По итогам Конкурса Комиссия принимает одно из следующих решений: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 об утверждении списка кандидатов по результатам Конкурса для назначения на должность главы Чапаевского сельского поселения Красносельского муниципального района Костромской области, вне зависимости от количества набранных конкурсантами баллов, и завершении конкурса. В списке указываются: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кандидаты;</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баллы, набранные каждым кандидатом.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2) о признании Конкурса </w:t>
      </w:r>
      <w:proofErr w:type="gramStart"/>
      <w:r w:rsidRPr="00926764">
        <w:rPr>
          <w:rFonts w:ascii="Tahoma" w:hAnsi="Tahoma" w:cs="Tahoma"/>
          <w:i/>
          <w:sz w:val="16"/>
          <w:szCs w:val="16"/>
          <w:lang w:eastAsia="ru-RU"/>
        </w:rPr>
        <w:t>несостоявшимся</w:t>
      </w:r>
      <w:proofErr w:type="gramEnd"/>
      <w:r w:rsidRPr="00926764">
        <w:rPr>
          <w:rFonts w:ascii="Tahoma" w:hAnsi="Tahoma" w:cs="Tahoma"/>
          <w:i/>
          <w:sz w:val="16"/>
          <w:szCs w:val="16"/>
          <w:lang w:eastAsia="ru-RU"/>
        </w:rPr>
        <w:t>.</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5.12. Решение Комиссии о результатах (итогах) Конкурса объявляется конкурсантам после завершения второго этапа Конкурса (конкурсных испытаний) и не позднее трех рабочих дней со дня проведения заседания вместе со всеми документами </w:t>
      </w:r>
      <w:r w:rsidRPr="00926764">
        <w:rPr>
          <w:rFonts w:ascii="Tahoma" w:hAnsi="Tahoma" w:cs="Tahoma"/>
          <w:i/>
          <w:sz w:val="16"/>
          <w:szCs w:val="16"/>
          <w:lang w:eastAsia="ru-RU"/>
        </w:rPr>
        <w:lastRenderedPageBreak/>
        <w:t xml:space="preserve">Комиссии направляются в </w:t>
      </w:r>
      <w:r w:rsidRPr="00926764">
        <w:rPr>
          <w:rFonts w:ascii="Tahoma" w:hAnsi="Tahoma" w:cs="Tahoma"/>
          <w:i/>
          <w:sz w:val="16"/>
          <w:szCs w:val="16"/>
        </w:rPr>
        <w:t xml:space="preserve">Совет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
    <w:p w:rsidR="00077643" w:rsidRPr="00926764" w:rsidRDefault="00077643" w:rsidP="008E3025">
      <w:pPr>
        <w:pStyle w:val="af3"/>
        <w:suppressLineNumbers/>
        <w:ind w:firstLine="720"/>
        <w:jc w:val="both"/>
        <w:rPr>
          <w:rFonts w:ascii="Tahoma" w:hAnsi="Tahoma" w:cs="Tahoma"/>
          <w:i/>
          <w:sz w:val="16"/>
          <w:szCs w:val="16"/>
          <w:lang w:eastAsia="ru-RU"/>
        </w:rPr>
      </w:pPr>
      <w:bookmarkStart w:id="103" w:name="P206"/>
      <w:bookmarkEnd w:id="103"/>
      <w:r w:rsidRPr="00926764">
        <w:rPr>
          <w:rFonts w:ascii="Tahoma" w:hAnsi="Tahoma" w:cs="Tahoma"/>
          <w:i/>
          <w:sz w:val="16"/>
          <w:szCs w:val="16"/>
          <w:lang w:eastAsia="ru-RU"/>
        </w:rPr>
        <w:t xml:space="preserve">5.13. В случае если Конкурс </w:t>
      </w:r>
      <w:proofErr w:type="gramStart"/>
      <w:r w:rsidRPr="00926764">
        <w:rPr>
          <w:rFonts w:ascii="Tahoma" w:hAnsi="Tahoma" w:cs="Tahoma"/>
          <w:i/>
          <w:sz w:val="16"/>
          <w:szCs w:val="16"/>
          <w:lang w:eastAsia="ru-RU"/>
        </w:rPr>
        <w:t xml:space="preserve">признан несостоявшимся </w:t>
      </w:r>
      <w:r w:rsidRPr="00926764">
        <w:rPr>
          <w:rFonts w:ascii="Tahoma" w:hAnsi="Tahoma" w:cs="Tahoma"/>
          <w:i/>
          <w:sz w:val="16"/>
          <w:szCs w:val="16"/>
        </w:rPr>
        <w:t xml:space="preserve">Совет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вновь принимает</w:t>
      </w:r>
      <w:proofErr w:type="gramEnd"/>
      <w:r w:rsidRPr="00926764">
        <w:rPr>
          <w:rFonts w:ascii="Tahoma" w:hAnsi="Tahoma" w:cs="Tahoma"/>
          <w:i/>
          <w:sz w:val="16"/>
          <w:szCs w:val="16"/>
          <w:lang w:eastAsia="ru-RU"/>
        </w:rPr>
        <w:t xml:space="preserve"> решение о проведении (назначении) Конкурса. Конкурс проводится в порядке, установленном настоящим Порядком.</w:t>
      </w:r>
    </w:p>
    <w:p w:rsidR="00077643" w:rsidRPr="00926764" w:rsidRDefault="00077643" w:rsidP="008E3025">
      <w:pPr>
        <w:pStyle w:val="af3"/>
        <w:suppressLineNumbers/>
        <w:ind w:firstLine="720"/>
        <w:jc w:val="both"/>
        <w:rPr>
          <w:rFonts w:ascii="Tahoma" w:hAnsi="Tahoma" w:cs="Tahoma"/>
          <w:i/>
          <w:sz w:val="16"/>
          <w:szCs w:val="16"/>
          <w:lang w:eastAsia="ru-RU"/>
        </w:rPr>
      </w:pPr>
      <w:r w:rsidRPr="008E3025">
        <w:rPr>
          <w:rFonts w:ascii="Tahoma" w:hAnsi="Tahoma" w:cs="Tahoma"/>
          <w:i/>
          <w:sz w:val="16"/>
          <w:szCs w:val="16"/>
          <w:lang w:eastAsia="ru-RU"/>
        </w:rPr>
        <w:t xml:space="preserve">6. Рассмотрение </w:t>
      </w:r>
      <w:r w:rsidRPr="008E3025">
        <w:rPr>
          <w:rFonts w:ascii="Tahoma" w:hAnsi="Tahoma" w:cs="Tahoma"/>
          <w:i/>
          <w:sz w:val="16"/>
          <w:szCs w:val="16"/>
        </w:rPr>
        <w:t xml:space="preserve">Советом депутатов </w:t>
      </w:r>
      <w:r w:rsidRPr="008E3025">
        <w:rPr>
          <w:rFonts w:ascii="Tahoma" w:hAnsi="Tahoma" w:cs="Tahoma"/>
          <w:i/>
          <w:sz w:val="16"/>
          <w:szCs w:val="16"/>
          <w:lang w:eastAsia="ru-RU"/>
        </w:rPr>
        <w:t xml:space="preserve">Чапаевского сельского </w:t>
      </w:r>
      <w:proofErr w:type="gramStart"/>
      <w:r w:rsidRPr="008E3025">
        <w:rPr>
          <w:rFonts w:ascii="Tahoma" w:hAnsi="Tahoma" w:cs="Tahoma"/>
          <w:i/>
          <w:sz w:val="16"/>
          <w:szCs w:val="16"/>
          <w:lang w:eastAsia="ru-RU"/>
        </w:rPr>
        <w:t>поселения Красносельского муниципального района Костромской области материалов работы Комиссии</w:t>
      </w:r>
      <w:proofErr w:type="gramEnd"/>
      <w:r w:rsidRPr="008E3025">
        <w:rPr>
          <w:rFonts w:ascii="Tahoma" w:hAnsi="Tahoma" w:cs="Tahoma"/>
          <w:i/>
          <w:sz w:val="16"/>
          <w:szCs w:val="16"/>
          <w:lang w:eastAsia="ru-RU"/>
        </w:rPr>
        <w:t xml:space="preserve"> и избрание Главы Чапаевского сельского поселения Красносельского муниципального района Костромской области из числа кандидатов, представленных Комиссией по результатам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6.1. Вопрос об избрании главы Чапаевского сельского поселения Красносельского муниципального района Костромской области из числа кандидатов, представленных Комиссией по результатам конкурса, должен быть рассмотрен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не позднее 15 календарных дней после завершения Конкурса.</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6.2. На заседании </w:t>
      </w:r>
      <w:proofErr w:type="gramStart"/>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при рассмотрении вопроса об избрания Главы Чапаевского сельского поселения Красносельского муниципального района Костромской области вправе присутствовать все кандидаты и члены Комиссии. С докладом о принятом Комиссией решении выступает председатель Комиссии. Кандидаты и члены Комиссии имеют право выступить на заседании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чтобы ответить на вопросы, имеющиеся у депутатов в связи с материалами, представленными Комиссией. Депутаты вправе задать вопрос любому кандидату.</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6.3. По вопросу </w:t>
      </w:r>
      <w:proofErr w:type="gramStart"/>
      <w:r w:rsidRPr="00926764">
        <w:rPr>
          <w:rFonts w:ascii="Tahoma" w:hAnsi="Tahoma" w:cs="Tahoma"/>
          <w:i/>
          <w:sz w:val="16"/>
          <w:szCs w:val="16"/>
          <w:lang w:eastAsia="ru-RU"/>
        </w:rPr>
        <w:t>избрания главы 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проводится тайное голосование в соответствии с </w:t>
      </w:r>
      <w:hyperlink r:id="rId27" w:history="1">
        <w:r w:rsidRPr="00926764">
          <w:rPr>
            <w:rFonts w:ascii="Tahoma" w:hAnsi="Tahoma" w:cs="Tahoma"/>
            <w:i/>
            <w:sz w:val="16"/>
            <w:szCs w:val="16"/>
            <w:lang w:eastAsia="ru-RU"/>
          </w:rPr>
          <w:t>Регламентом</w:t>
        </w:r>
      </w:hyperlink>
      <w:r w:rsidRPr="00926764">
        <w:rPr>
          <w:rFonts w:ascii="Tahoma" w:hAnsi="Tahoma" w:cs="Tahoma"/>
          <w:i/>
          <w:sz w:val="16"/>
          <w:szCs w:val="16"/>
          <w:lang w:eastAsia="ru-RU"/>
        </w:rPr>
        <w:t xml:space="preserve">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При проведении голосования каждый депутат может голосовать только за одного кандидата на должность главы Чапаевского сельского поселения Красносельского муниципального района Костромской области.</w:t>
      </w:r>
    </w:p>
    <w:p w:rsidR="00077643" w:rsidRPr="00926764" w:rsidRDefault="00077643" w:rsidP="00077643">
      <w:pPr>
        <w:pStyle w:val="af3"/>
        <w:suppressLineNumbers/>
        <w:ind w:firstLine="720"/>
        <w:jc w:val="both"/>
        <w:rPr>
          <w:rFonts w:ascii="Tahoma" w:hAnsi="Tahoma" w:cs="Tahoma"/>
          <w:i/>
          <w:sz w:val="16"/>
          <w:szCs w:val="16"/>
          <w:lang w:eastAsia="ru-RU"/>
        </w:rPr>
      </w:pPr>
      <w:proofErr w:type="gramStart"/>
      <w:r w:rsidRPr="00926764">
        <w:rPr>
          <w:rFonts w:ascii="Tahoma" w:hAnsi="Tahoma" w:cs="Tahoma"/>
          <w:i/>
          <w:sz w:val="16"/>
          <w:szCs w:val="16"/>
          <w:lang w:eastAsia="ru-RU"/>
        </w:rPr>
        <w:t xml:space="preserve">Избранным главой Чапаевского сельского поселения Красносельского муниципального района Костромской области считается кандидат, набравший в ходе голосования более половины голосов от установленной численности депутатов Совета депутатов Чапаевского сельского поселения Красносельского муниципального района Костромской области. </w:t>
      </w:r>
      <w:proofErr w:type="gramEnd"/>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6.5. В случае если кто-либо из кандидатов снимет свою кандидатуру на этапе рассмотрения вопроса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то </w:t>
      </w:r>
      <w:r w:rsidRPr="00926764">
        <w:rPr>
          <w:rFonts w:ascii="Tahoma" w:hAnsi="Tahoma" w:cs="Tahoma"/>
          <w:i/>
          <w:sz w:val="16"/>
          <w:szCs w:val="16"/>
        </w:rPr>
        <w:t xml:space="preserve">Совет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рассматривает кандидатуры оставшихся кандидатов. Если остается только один кандидат, то голосование проводится путем голосования «За» или «Против» кандидата. </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6.6. </w:t>
      </w:r>
      <w:r w:rsidRPr="00926764">
        <w:rPr>
          <w:rFonts w:ascii="Tahoma" w:hAnsi="Tahoma" w:cs="Tahoma"/>
          <w:i/>
          <w:sz w:val="16"/>
          <w:szCs w:val="16"/>
        </w:rPr>
        <w:t xml:space="preserve">Совет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в зависимости от итогов голосования, на основании протокола об итогах голосования, составленного счетной комиссией, принимает одно из следующих решений: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 об избрании главы Чапаевского сельского поселения Красносельского муниципального района Костромской области, получившего необходимое количество голосов;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2) О проведении второго тура голосования. Второй тур голосования проводится если в первом туре голосования участвовали более двух кандидатов и ни один из них не получил необходимое большинство голосов;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3) О повторном проведении Конкурса. Данное решение принимается в том случае, если в первом туре голосования участвовали более двух кандидатов и ни один из них не получил необходимое большинство голосов.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6.7. Второй тур голосования проводится в этот же день среди двух кандидатов, набравших по итогам первого тура наибольшее количество голосов.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По результатам второго </w:t>
      </w:r>
      <w:proofErr w:type="gramStart"/>
      <w:r w:rsidRPr="00926764">
        <w:rPr>
          <w:rFonts w:ascii="Tahoma" w:hAnsi="Tahoma" w:cs="Tahoma"/>
          <w:i/>
          <w:sz w:val="16"/>
          <w:szCs w:val="16"/>
          <w:lang w:eastAsia="ru-RU"/>
        </w:rPr>
        <w:t xml:space="preserve">тура голосования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w:t>
      </w:r>
      <w:proofErr w:type="gramEnd"/>
      <w:r w:rsidRPr="00926764">
        <w:rPr>
          <w:rFonts w:ascii="Tahoma" w:hAnsi="Tahoma" w:cs="Tahoma"/>
          <w:i/>
          <w:sz w:val="16"/>
          <w:szCs w:val="16"/>
          <w:lang w:eastAsia="ru-RU"/>
        </w:rPr>
        <w:t xml:space="preserve"> в зависимости от итогов голосования, на основании протокола об итогах голосования, составленного счетной комиссией, принимает одно из следующих решений: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1) Об избрании главы Чапаевского сельского поселения Красносельского муниципального района Костромской области, получившего необходимое количество голосов;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2) О повторном проведении Конкурса. Данное решение принимается в том случае, если во втором туре голосования ни один из кандидатов не получил необходимое большинство голосов.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6.8. </w:t>
      </w:r>
      <w:proofErr w:type="gramStart"/>
      <w:r w:rsidRPr="00926764">
        <w:rPr>
          <w:rFonts w:ascii="Tahoma" w:hAnsi="Tahoma" w:cs="Tahoma"/>
          <w:i/>
          <w:sz w:val="16"/>
          <w:szCs w:val="16"/>
          <w:lang w:eastAsia="ru-RU"/>
        </w:rPr>
        <w:t xml:space="preserve">Кандидат, избранный главой Чапаевского сельского поселения Красносельского муниципального района Костромской области, обязан в пятидневный срок после принятия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решения об избрании главы Чапаевского сельского поселения Красносельского муниципального района Костромской области представить в </w:t>
      </w:r>
      <w:r w:rsidRPr="00926764">
        <w:rPr>
          <w:rFonts w:ascii="Tahoma" w:hAnsi="Tahoma" w:cs="Tahoma"/>
          <w:i/>
          <w:sz w:val="16"/>
          <w:szCs w:val="16"/>
        </w:rPr>
        <w:t xml:space="preserve">Совет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копию приказа (иного документа) об освобождении его от обязанностей</w:t>
      </w:r>
      <w:proofErr w:type="gramEnd"/>
      <w:r w:rsidRPr="00926764">
        <w:rPr>
          <w:rFonts w:ascii="Tahoma" w:hAnsi="Tahoma" w:cs="Tahoma"/>
          <w:i/>
          <w:sz w:val="16"/>
          <w:szCs w:val="16"/>
          <w:lang w:eastAsia="ru-RU"/>
        </w:rPr>
        <w:t>, несовместимых со статусом выборного должностного лица местного самоуправления, либо копии документов, удостоверяющих подачу в установленный срок заявления об освобождении от указанных обязанностей.</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6.9. В случае если кандидат, избранный главой Чапаевского сельского поселения Красносельского муниципального района Костромской области, не выполнит требование, предусмотренное пунктом 6.8. настоящего Порядка, </w:t>
      </w:r>
      <w:r w:rsidRPr="00926764">
        <w:rPr>
          <w:rFonts w:ascii="Tahoma" w:hAnsi="Tahoma" w:cs="Tahoma"/>
          <w:i/>
          <w:sz w:val="16"/>
          <w:szCs w:val="16"/>
        </w:rPr>
        <w:t xml:space="preserve">Совет депутатов </w:t>
      </w:r>
      <w:r w:rsidRPr="00926764">
        <w:rPr>
          <w:rFonts w:ascii="Tahoma" w:hAnsi="Tahoma" w:cs="Tahoma"/>
          <w:i/>
          <w:sz w:val="16"/>
          <w:szCs w:val="16"/>
          <w:lang w:eastAsia="ru-RU"/>
        </w:rPr>
        <w:t>Чапаевского сельского поселения Красносельского муниципального района Костромской области отменяет свое решение об избрании главы Чапаевского сельского поселения Красносельского муниципального района Костромской области. В этом случае объявляется новый Конкурс по отбору кандидатур на должность главы Чапаевского сельского поселения Красносельского муниципального района Костромской области в соответствии с настоящим Порядком.</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6.10. В случаях, указанных в подпункте 3 пункта 6.6., подпункте 2 пункта 6.7. и пункте 6.9. настоящего Порядка, персональный состав и полномочия членов ранее сформированной Комиссии сохраняются.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6.11. </w:t>
      </w:r>
      <w:proofErr w:type="gramStart"/>
      <w:r w:rsidRPr="00926764">
        <w:rPr>
          <w:rFonts w:ascii="Tahoma" w:hAnsi="Tahoma" w:cs="Tahoma"/>
          <w:i/>
          <w:sz w:val="16"/>
          <w:szCs w:val="16"/>
          <w:lang w:eastAsia="ru-RU"/>
        </w:rPr>
        <w:t xml:space="preserve">Решение </w:t>
      </w:r>
      <w:r w:rsidRPr="00926764">
        <w:rPr>
          <w:rFonts w:ascii="Tahoma" w:hAnsi="Tahoma" w:cs="Tahoma"/>
          <w:i/>
          <w:sz w:val="16"/>
          <w:szCs w:val="16"/>
        </w:rPr>
        <w:t xml:space="preserve">Совета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об избрании главы Чапаевского сельского поселения Красносельского муниципального района Костромской области вступает в силу в срок, указанный в решении и подлежит официальному опубликованию </w:t>
      </w:r>
      <w:r w:rsidRPr="00926764">
        <w:rPr>
          <w:rFonts w:ascii="Tahoma" w:hAnsi="Tahoma" w:cs="Tahoma"/>
          <w:i/>
          <w:color w:val="000000"/>
          <w:sz w:val="16"/>
          <w:szCs w:val="16"/>
        </w:rPr>
        <w:t>в общественно-политической газете «Чапаевский вестник» и подлежит размещению на официальном сайте администрации Чапаевского сельского поселения в информационно-телекоммуникационной сети «Интернет»</w:t>
      </w:r>
      <w:r w:rsidRPr="00926764">
        <w:rPr>
          <w:rFonts w:ascii="Tahoma" w:hAnsi="Tahoma" w:cs="Tahoma"/>
          <w:i/>
          <w:sz w:val="16"/>
          <w:szCs w:val="16"/>
          <w:lang w:eastAsia="ru-RU"/>
        </w:rPr>
        <w:t>.</w:t>
      </w:r>
      <w:proofErr w:type="gramEnd"/>
    </w:p>
    <w:p w:rsidR="00077643" w:rsidRPr="00926764" w:rsidRDefault="00077643" w:rsidP="008E3025">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6.12. Действия и решения, связанные с проведением Конкурса, могут быть обжалованы в суд в порядке, установленном законодательством Российской Федерации.</w:t>
      </w:r>
    </w:p>
    <w:p w:rsidR="00077643" w:rsidRPr="00926764" w:rsidRDefault="00077643" w:rsidP="008E3025">
      <w:pPr>
        <w:pStyle w:val="af3"/>
        <w:suppressLineNumbers/>
        <w:ind w:firstLine="720"/>
        <w:jc w:val="both"/>
        <w:rPr>
          <w:rFonts w:ascii="Tahoma" w:hAnsi="Tahoma" w:cs="Tahoma"/>
          <w:i/>
          <w:sz w:val="16"/>
          <w:szCs w:val="16"/>
          <w:lang w:eastAsia="ru-RU"/>
        </w:rPr>
      </w:pPr>
      <w:r w:rsidRPr="008E3025">
        <w:rPr>
          <w:rFonts w:ascii="Tahoma" w:hAnsi="Tahoma" w:cs="Tahoma"/>
          <w:i/>
          <w:sz w:val="16"/>
          <w:szCs w:val="16"/>
          <w:lang w:eastAsia="ru-RU"/>
        </w:rPr>
        <w:t>7. Заключительные положения</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 xml:space="preserve">7.1. Документы, представленные претендентом в Комиссию, остаются в ее материалах. Хранение документов обеспечивается </w:t>
      </w:r>
      <w:r w:rsidRPr="00926764">
        <w:rPr>
          <w:rFonts w:ascii="Tahoma" w:hAnsi="Tahoma" w:cs="Tahoma"/>
          <w:i/>
          <w:sz w:val="16"/>
          <w:szCs w:val="16"/>
        </w:rPr>
        <w:t xml:space="preserve">Советом депутатов </w:t>
      </w:r>
      <w:r w:rsidRPr="00926764">
        <w:rPr>
          <w:rFonts w:ascii="Tahoma" w:hAnsi="Tahoma" w:cs="Tahoma"/>
          <w:i/>
          <w:sz w:val="16"/>
          <w:szCs w:val="16"/>
          <w:lang w:eastAsia="ru-RU"/>
        </w:rPr>
        <w:t xml:space="preserve">Чапаевского сельского поселения Красносельского муниципального района Костромской области в порядке, установленном законодательством Российской Федерации, Костромской области и муниципальными правовыми актами, для хранения архивных документов. </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lastRenderedPageBreak/>
        <w:t>7.2.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926764">
        <w:rPr>
          <w:rFonts w:ascii="Tahoma" w:hAnsi="Tahoma" w:cs="Tahoma"/>
          <w:i/>
          <w:sz w:val="16"/>
          <w:szCs w:val="16"/>
          <w:lang w:eastAsia="ru-RU"/>
        </w:rPr>
        <w:t>дств св</w:t>
      </w:r>
      <w:proofErr w:type="gramEnd"/>
      <w:r w:rsidRPr="00926764">
        <w:rPr>
          <w:rFonts w:ascii="Tahoma" w:hAnsi="Tahoma" w:cs="Tahoma"/>
          <w:i/>
          <w:sz w:val="16"/>
          <w:szCs w:val="16"/>
          <w:lang w:eastAsia="ru-RU"/>
        </w:rPr>
        <w:t>язи и иные расходы), участники Конкурса производят за счет собственных средств.</w:t>
      </w:r>
    </w:p>
    <w:p w:rsidR="00077643" w:rsidRPr="00926764" w:rsidRDefault="00077643" w:rsidP="00077643">
      <w:pPr>
        <w:pStyle w:val="af3"/>
        <w:suppressLineNumbers/>
        <w:ind w:firstLine="720"/>
        <w:jc w:val="both"/>
        <w:rPr>
          <w:rFonts w:ascii="Tahoma" w:hAnsi="Tahoma" w:cs="Tahoma"/>
          <w:i/>
          <w:sz w:val="16"/>
          <w:szCs w:val="16"/>
          <w:lang w:eastAsia="ru-RU"/>
        </w:rPr>
      </w:pPr>
      <w:r w:rsidRPr="00926764">
        <w:rPr>
          <w:rFonts w:ascii="Tahoma" w:hAnsi="Tahoma" w:cs="Tahoma"/>
          <w:i/>
          <w:sz w:val="16"/>
          <w:szCs w:val="16"/>
          <w:lang w:eastAsia="ru-RU"/>
        </w:rPr>
        <w:t>7.3. По вопросам, не урегулированным настоящим Порядком, Комиссия принимает решения самостоятельно в соответствии с действующим законодательством.</w:t>
      </w:r>
    </w:p>
    <w:p w:rsidR="00077643" w:rsidRPr="00926764" w:rsidRDefault="00077643" w:rsidP="00077643">
      <w:pPr>
        <w:pStyle w:val="af3"/>
        <w:suppressLineNumbers/>
        <w:ind w:firstLine="720"/>
        <w:jc w:val="both"/>
        <w:rPr>
          <w:rFonts w:ascii="Tahoma" w:hAnsi="Tahoma" w:cs="Tahoma"/>
          <w:i/>
          <w:sz w:val="16"/>
          <w:szCs w:val="16"/>
          <w:lang w:eastAsia="ru-RU"/>
        </w:rPr>
      </w:pPr>
    </w:p>
    <w:p w:rsidR="00077643" w:rsidRPr="00926764" w:rsidRDefault="00077643" w:rsidP="00077643">
      <w:pPr>
        <w:pStyle w:val="af3"/>
        <w:suppressLineNumbers/>
        <w:ind w:firstLine="720"/>
        <w:jc w:val="both"/>
        <w:rPr>
          <w:rFonts w:ascii="Tahoma" w:hAnsi="Tahoma" w:cs="Tahoma"/>
          <w:i/>
          <w:sz w:val="16"/>
          <w:szCs w:val="16"/>
        </w:rPr>
      </w:pPr>
    </w:p>
    <w:p w:rsidR="006D702E" w:rsidRPr="00077643" w:rsidRDefault="006D702E" w:rsidP="006D702E">
      <w:pPr>
        <w:pStyle w:val="af3"/>
        <w:suppressLineNumbers/>
        <w:ind w:firstLine="709"/>
        <w:jc w:val="both"/>
        <w:rPr>
          <w:rFonts w:ascii="Tahoma" w:hAnsi="Tahoma" w:cs="Tahoma"/>
          <w:i/>
          <w:sz w:val="16"/>
          <w:szCs w:val="16"/>
        </w:rPr>
      </w:pPr>
    </w:p>
    <w:p w:rsidR="006D702E" w:rsidRPr="00077643" w:rsidRDefault="006D702E" w:rsidP="006D702E">
      <w:pPr>
        <w:pStyle w:val="af3"/>
        <w:suppressLineNumbers/>
        <w:ind w:firstLine="709"/>
        <w:jc w:val="both"/>
        <w:rPr>
          <w:rFonts w:ascii="Tahoma" w:hAnsi="Tahoma" w:cs="Tahoma"/>
          <w:i/>
          <w:sz w:val="16"/>
          <w:szCs w:val="16"/>
        </w:rPr>
      </w:pPr>
    </w:p>
    <w:p w:rsidR="006D702E" w:rsidRPr="00077643" w:rsidRDefault="006D702E" w:rsidP="006D702E">
      <w:pPr>
        <w:pStyle w:val="af3"/>
        <w:suppressLineNumbers/>
        <w:ind w:firstLine="709"/>
        <w:jc w:val="both"/>
        <w:rPr>
          <w:rFonts w:ascii="Tahoma" w:hAnsi="Tahoma" w:cs="Tahoma"/>
          <w:i/>
          <w:sz w:val="16"/>
          <w:szCs w:val="16"/>
        </w:rPr>
      </w:pPr>
    </w:p>
    <w:p w:rsidR="006D702E" w:rsidRPr="00183654" w:rsidRDefault="006D702E" w:rsidP="006D702E">
      <w:pPr>
        <w:pStyle w:val="af3"/>
        <w:suppressLineNumbers/>
        <w:ind w:firstLine="709"/>
        <w:jc w:val="both"/>
        <w:rPr>
          <w:rFonts w:ascii="Tahoma" w:hAnsi="Tahoma" w:cs="Tahoma"/>
          <w:i/>
          <w:sz w:val="16"/>
          <w:szCs w:val="16"/>
        </w:rPr>
      </w:pPr>
    </w:p>
    <w:p w:rsidR="006D702E" w:rsidRPr="00183654" w:rsidRDefault="006D702E" w:rsidP="006D702E">
      <w:pPr>
        <w:pStyle w:val="af3"/>
        <w:suppressLineNumbers/>
        <w:ind w:firstLine="709"/>
        <w:jc w:val="both"/>
        <w:rPr>
          <w:rFonts w:ascii="Tahoma" w:hAnsi="Tahoma" w:cs="Tahoma"/>
          <w:i/>
          <w:sz w:val="16"/>
          <w:szCs w:val="16"/>
        </w:rPr>
      </w:pPr>
    </w:p>
    <w:p w:rsidR="006D702E" w:rsidRPr="00183654" w:rsidRDefault="006D702E" w:rsidP="006D702E">
      <w:pPr>
        <w:pStyle w:val="af3"/>
        <w:suppressLineNumbers/>
        <w:ind w:firstLine="709"/>
        <w:jc w:val="both"/>
        <w:rPr>
          <w:rFonts w:ascii="Tahoma" w:hAnsi="Tahoma" w:cs="Tahoma"/>
          <w:i/>
          <w:sz w:val="16"/>
          <w:szCs w:val="16"/>
        </w:rPr>
      </w:pPr>
      <w:r w:rsidRPr="00183654">
        <w:rPr>
          <w:rFonts w:ascii="Tahoma" w:hAnsi="Tahoma" w:cs="Tahoma"/>
          <w:i/>
          <w:sz w:val="16"/>
          <w:szCs w:val="16"/>
        </w:rPr>
        <w:t xml:space="preserve"> </w:t>
      </w:r>
    </w:p>
    <w:p w:rsidR="006D702E" w:rsidRPr="00715D72" w:rsidRDefault="006D702E" w:rsidP="006D702E">
      <w:pPr>
        <w:pStyle w:val="af3"/>
        <w:ind w:firstLine="709"/>
        <w:jc w:val="both"/>
        <w:rPr>
          <w:rFonts w:ascii="Tahoma" w:eastAsia="Times New Roman" w:hAnsi="Tahoma" w:cs="Tahoma"/>
          <w:i/>
          <w:sz w:val="16"/>
          <w:szCs w:val="16"/>
          <w:lang w:eastAsia="ru-RU"/>
        </w:rPr>
      </w:pPr>
    </w:p>
    <w:p w:rsidR="006D702E" w:rsidRPr="00715D72" w:rsidRDefault="006D702E" w:rsidP="006D702E">
      <w:pPr>
        <w:pStyle w:val="af3"/>
        <w:ind w:firstLine="709"/>
        <w:jc w:val="both"/>
        <w:rPr>
          <w:rFonts w:ascii="Tahoma" w:eastAsia="Times New Roman" w:hAnsi="Tahoma" w:cs="Tahoma"/>
          <w:i/>
          <w:sz w:val="16"/>
          <w:szCs w:val="16"/>
          <w:lang w:eastAsia="ru-RU"/>
        </w:rPr>
      </w:pPr>
      <w:r>
        <w:rPr>
          <w:rFonts w:ascii="Tahoma" w:eastAsia="Times New Roman" w:hAnsi="Tahoma" w:cs="Tahoma"/>
          <w:i/>
          <w:sz w:val="16"/>
          <w:szCs w:val="16"/>
          <w:lang w:eastAsia="ru-RU"/>
        </w:rPr>
        <w:t xml:space="preserve"> </w:t>
      </w:r>
    </w:p>
    <w:p w:rsidR="006D702E" w:rsidRPr="00715D72" w:rsidRDefault="006D702E" w:rsidP="006D702E">
      <w:pPr>
        <w:pStyle w:val="af3"/>
        <w:ind w:firstLine="709"/>
        <w:jc w:val="both"/>
        <w:rPr>
          <w:rFonts w:ascii="Tahoma" w:eastAsia="Times New Roman" w:hAnsi="Tahoma" w:cs="Tahoma"/>
          <w:i/>
          <w:sz w:val="16"/>
          <w:szCs w:val="16"/>
          <w:lang w:eastAsia="ru-RU"/>
        </w:rPr>
      </w:pPr>
    </w:p>
    <w:p w:rsidR="006D702E" w:rsidRPr="00715D72" w:rsidRDefault="006D702E" w:rsidP="006D702E">
      <w:pPr>
        <w:pStyle w:val="af3"/>
        <w:ind w:firstLine="709"/>
        <w:jc w:val="both"/>
        <w:rPr>
          <w:rFonts w:ascii="Tahoma" w:eastAsia="Times New Roman" w:hAnsi="Tahoma" w:cs="Tahoma"/>
          <w:i/>
          <w:sz w:val="16"/>
          <w:szCs w:val="16"/>
          <w:lang w:eastAsia="ru-RU"/>
        </w:rPr>
      </w:pPr>
    </w:p>
    <w:p w:rsidR="006D702E" w:rsidRPr="00715D72" w:rsidRDefault="006D702E" w:rsidP="006D702E">
      <w:pPr>
        <w:pStyle w:val="af3"/>
        <w:ind w:firstLine="709"/>
        <w:jc w:val="both"/>
        <w:rPr>
          <w:rFonts w:ascii="Tahoma" w:eastAsia="Times New Roman" w:hAnsi="Tahoma" w:cs="Tahoma"/>
          <w:i/>
          <w:sz w:val="16"/>
          <w:szCs w:val="16"/>
          <w:lang w:eastAsia="ru-RU"/>
        </w:rPr>
      </w:pPr>
    </w:p>
    <w:p w:rsidR="006D702E" w:rsidRPr="00715D72" w:rsidRDefault="006D702E" w:rsidP="006D702E">
      <w:pPr>
        <w:pStyle w:val="af3"/>
        <w:ind w:firstLine="709"/>
        <w:jc w:val="both"/>
        <w:rPr>
          <w:rFonts w:ascii="Tahoma" w:hAnsi="Tahoma" w:cs="Tahoma"/>
          <w:i/>
          <w:sz w:val="16"/>
          <w:szCs w:val="16"/>
        </w:rPr>
      </w:pPr>
    </w:p>
    <w:p w:rsidR="001655C7" w:rsidRPr="009602EF" w:rsidRDefault="001655C7" w:rsidP="001655C7">
      <w:pPr>
        <w:pStyle w:val="af3"/>
        <w:ind w:firstLine="709"/>
        <w:jc w:val="both"/>
        <w:rPr>
          <w:rFonts w:ascii="Tahoma" w:hAnsi="Tahoma" w:cs="Tahoma"/>
          <w:i/>
          <w:sz w:val="16"/>
          <w:szCs w:val="16"/>
        </w:rPr>
      </w:pPr>
    </w:p>
    <w:p w:rsidR="001655C7" w:rsidRPr="009602EF" w:rsidRDefault="001655C7" w:rsidP="001655C7">
      <w:pPr>
        <w:pStyle w:val="af3"/>
        <w:ind w:firstLine="709"/>
        <w:jc w:val="both"/>
        <w:rPr>
          <w:rFonts w:ascii="Tahoma" w:hAnsi="Tahoma" w:cs="Tahoma"/>
          <w:i/>
          <w:sz w:val="16"/>
          <w:szCs w:val="16"/>
        </w:rPr>
      </w:pPr>
    </w:p>
    <w:p w:rsidR="001655C7" w:rsidRPr="009602EF" w:rsidRDefault="001655C7" w:rsidP="001655C7">
      <w:pPr>
        <w:pStyle w:val="af3"/>
        <w:ind w:firstLine="709"/>
        <w:jc w:val="both"/>
        <w:rPr>
          <w:rFonts w:ascii="Tahoma" w:hAnsi="Tahoma" w:cs="Tahoma"/>
          <w:i/>
          <w:sz w:val="16"/>
          <w:szCs w:val="16"/>
        </w:rPr>
      </w:pPr>
      <w:r>
        <w:rPr>
          <w:rFonts w:ascii="Tahoma" w:hAnsi="Tahoma" w:cs="Tahoma"/>
          <w:i/>
          <w:sz w:val="16"/>
          <w:szCs w:val="16"/>
        </w:rPr>
        <w:t xml:space="preserve"> </w:t>
      </w:r>
    </w:p>
    <w:p w:rsidR="001655C7" w:rsidRPr="009602EF" w:rsidRDefault="001655C7" w:rsidP="001655C7">
      <w:pPr>
        <w:pStyle w:val="af3"/>
        <w:ind w:firstLine="709"/>
        <w:jc w:val="both"/>
        <w:rPr>
          <w:rFonts w:ascii="Tahoma" w:hAnsi="Tahoma" w:cs="Tahoma"/>
          <w:i/>
          <w:sz w:val="16"/>
          <w:szCs w:val="16"/>
        </w:rPr>
      </w:pPr>
      <w:r w:rsidRPr="009602EF">
        <w:rPr>
          <w:rFonts w:ascii="Tahoma" w:eastAsia="Arial" w:hAnsi="Tahoma" w:cs="Tahoma"/>
          <w:i/>
          <w:sz w:val="16"/>
          <w:szCs w:val="16"/>
        </w:rPr>
        <w:t xml:space="preserve"> </w:t>
      </w:r>
      <w:r>
        <w:rPr>
          <w:rFonts w:ascii="Tahoma" w:hAnsi="Tahoma" w:cs="Tahoma"/>
          <w:i/>
          <w:sz w:val="16"/>
          <w:szCs w:val="16"/>
        </w:rPr>
        <w:t xml:space="preserve"> </w:t>
      </w:r>
    </w:p>
    <w:p w:rsidR="003118D9" w:rsidRPr="00A44679" w:rsidRDefault="003118D9" w:rsidP="003118D9">
      <w:pPr>
        <w:autoSpaceDE w:val="0"/>
        <w:autoSpaceDN w:val="0"/>
        <w:adjustRightInd w:val="0"/>
        <w:ind w:firstLine="709"/>
        <w:jc w:val="both"/>
        <w:rPr>
          <w:rFonts w:ascii="Tahoma" w:hAnsi="Tahoma" w:cs="Tahoma"/>
          <w:i/>
          <w:sz w:val="16"/>
          <w:szCs w:val="16"/>
        </w:rPr>
      </w:pPr>
    </w:p>
    <w:p w:rsidR="00FC04B4" w:rsidRPr="00C91302" w:rsidRDefault="00FC04B4" w:rsidP="003118D9">
      <w:pPr>
        <w:ind w:firstLine="709"/>
        <w:rPr>
          <w:rFonts w:ascii="Tahoma" w:hAnsi="Tahoma" w:cs="Tahoma"/>
          <w:i/>
          <w:sz w:val="16"/>
          <w:szCs w:val="16"/>
        </w:rPr>
      </w:pPr>
    </w:p>
    <w:p w:rsidR="00FC04B4" w:rsidRPr="00C91302" w:rsidRDefault="00FC04B4" w:rsidP="00FC04B4">
      <w:pPr>
        <w:pStyle w:val="af3"/>
        <w:suppressLineNumbers/>
        <w:ind w:firstLine="720"/>
        <w:jc w:val="both"/>
        <w:rPr>
          <w:rFonts w:ascii="Tahoma" w:hAnsi="Tahoma" w:cs="Tahoma"/>
          <w:i/>
          <w:sz w:val="16"/>
          <w:szCs w:val="16"/>
        </w:rPr>
      </w:pP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rsidR="00FC04B4" w:rsidRPr="00C91302" w:rsidRDefault="00FC04B4" w:rsidP="00FC04B4">
      <w:pPr>
        <w:pStyle w:val="af3"/>
        <w:suppressLineNumbers/>
        <w:ind w:firstLine="720"/>
        <w:jc w:val="both"/>
        <w:rPr>
          <w:rFonts w:ascii="Tahoma" w:hAnsi="Tahoma" w:cs="Tahoma"/>
          <w:i/>
          <w:sz w:val="16"/>
          <w:szCs w:val="16"/>
        </w:rPr>
      </w:pPr>
    </w:p>
    <w:p w:rsidR="00FC04B4" w:rsidRPr="00C91302" w:rsidRDefault="00FC04B4" w:rsidP="00FC04B4">
      <w:pPr>
        <w:pStyle w:val="af3"/>
        <w:suppressLineNumbers/>
        <w:ind w:firstLine="720"/>
        <w:jc w:val="both"/>
        <w:rPr>
          <w:rFonts w:ascii="Tahoma" w:hAnsi="Tahoma" w:cs="Tahoma"/>
          <w:i/>
          <w:sz w:val="16"/>
          <w:szCs w:val="16"/>
        </w:rPr>
      </w:pPr>
    </w:p>
    <w:p w:rsidR="00FC04B4" w:rsidRPr="00724C8A" w:rsidRDefault="00FC04B4" w:rsidP="00FC04B4">
      <w:pPr>
        <w:pStyle w:val="af3"/>
        <w:suppressLineNumbers/>
        <w:ind w:firstLine="720"/>
        <w:jc w:val="both"/>
        <w:rPr>
          <w:rFonts w:ascii="Tahoma" w:hAnsi="Tahoma" w:cs="Tahoma"/>
          <w:i/>
          <w:sz w:val="16"/>
          <w:szCs w:val="16"/>
        </w:rPr>
      </w:pPr>
    </w:p>
    <w:p w:rsidR="004C67DF" w:rsidRPr="003D7672" w:rsidRDefault="004C67DF" w:rsidP="004C67DF">
      <w:pPr>
        <w:pStyle w:val="af3"/>
        <w:suppressLineNumbers/>
        <w:suppressAutoHyphens/>
        <w:ind w:firstLine="709"/>
        <w:jc w:val="both"/>
        <w:rPr>
          <w:rFonts w:ascii="Tahoma" w:hAnsi="Tahoma" w:cs="Tahoma"/>
          <w:i/>
          <w:sz w:val="16"/>
          <w:szCs w:val="16"/>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rsidR="000E5B44" w:rsidRPr="00ED56E9" w:rsidRDefault="00D93E12" w:rsidP="000E5B44">
      <w:pPr>
        <w:pStyle w:val="af3"/>
        <w:ind w:firstLine="709"/>
        <w:jc w:val="both"/>
        <w:rPr>
          <w:rFonts w:ascii="Tahoma" w:hAnsi="Tahoma" w:cs="Tahoma"/>
          <w:i/>
          <w:sz w:val="16"/>
          <w:szCs w:val="16"/>
        </w:rPr>
      </w:pPr>
      <w:r>
        <w:rPr>
          <w:rFonts w:ascii="Tahoma" w:hAnsi="Tahoma" w:cs="Tahoma"/>
          <w:i/>
          <w:sz w:val="16"/>
          <w:szCs w:val="16"/>
        </w:rPr>
        <w:t xml:space="preserve"> </w:t>
      </w:r>
    </w:p>
    <w:tbl>
      <w:tblPr>
        <w:tblpPr w:leftFromText="180" w:rightFromText="180" w:vertAnchor="text" w:horzAnchor="margin" w:tblpY="4834"/>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646"/>
        <w:gridCol w:w="3388"/>
      </w:tblGrid>
      <w:tr w:rsidR="008E3025" w:rsidRPr="00DA0D82" w:rsidTr="008E3025">
        <w:trPr>
          <w:trHeight w:val="839"/>
        </w:trPr>
        <w:tc>
          <w:tcPr>
            <w:tcW w:w="0" w:type="auto"/>
            <w:vAlign w:val="center"/>
          </w:tcPr>
          <w:p w:rsidR="008E3025" w:rsidRPr="00D93E12" w:rsidRDefault="008E3025" w:rsidP="008E3025">
            <w:pPr>
              <w:pStyle w:val="1"/>
              <w:jc w:val="center"/>
              <w:rPr>
                <w:rFonts w:ascii="Tahoma" w:hAnsi="Tahoma" w:cs="Tahoma"/>
                <w:i/>
                <w:sz w:val="18"/>
                <w:szCs w:val="18"/>
              </w:rPr>
            </w:pPr>
            <w:bookmarkStart w:id="104" w:name="_Toc139979589"/>
            <w:bookmarkStart w:id="105" w:name="_Toc143867453"/>
            <w:r w:rsidRPr="00D93E12">
              <w:rPr>
                <w:rFonts w:ascii="Tahoma" w:hAnsi="Tahoma" w:cs="Tahoma"/>
                <w:i/>
                <w:color w:val="auto"/>
                <w:sz w:val="18"/>
                <w:szCs w:val="18"/>
              </w:rPr>
              <w:t>Тираж 30 экземпляров</w:t>
            </w:r>
            <w:bookmarkEnd w:id="104"/>
            <w:bookmarkEnd w:id="105"/>
          </w:p>
        </w:tc>
        <w:tc>
          <w:tcPr>
            <w:tcW w:w="0" w:type="auto"/>
            <w:vAlign w:val="center"/>
          </w:tcPr>
          <w:p w:rsidR="008E3025" w:rsidRPr="00DA0D82" w:rsidRDefault="008E3025" w:rsidP="008E3025">
            <w:pPr>
              <w:keepNext/>
              <w:keepLines/>
              <w:suppressLineNumbers/>
              <w:suppressAutoHyphens/>
              <w:ind w:firstLine="709"/>
              <w:jc w:val="center"/>
              <w:rPr>
                <w:rFonts w:ascii="Tahoma" w:hAnsi="Tahoma" w:cs="Tahoma"/>
                <w:b/>
                <w:i/>
                <w:sz w:val="18"/>
                <w:szCs w:val="18"/>
              </w:rPr>
            </w:pPr>
            <w:proofErr w:type="gramStart"/>
            <w:r w:rsidRPr="00DA0D82">
              <w:rPr>
                <w:rFonts w:ascii="Tahoma" w:hAnsi="Tahoma" w:cs="Tahoma"/>
                <w:b/>
                <w:i/>
                <w:sz w:val="18"/>
                <w:szCs w:val="18"/>
              </w:rPr>
              <w:t>Ответственный за выпуск</w:t>
            </w:r>
            <w:proofErr w:type="gramEnd"/>
          </w:p>
          <w:p w:rsidR="008E3025" w:rsidRPr="00DA0D82" w:rsidRDefault="008E3025" w:rsidP="008E302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Соколова М.Н.</w:t>
            </w:r>
          </w:p>
        </w:tc>
        <w:tc>
          <w:tcPr>
            <w:tcW w:w="0" w:type="auto"/>
            <w:vAlign w:val="center"/>
          </w:tcPr>
          <w:p w:rsidR="008E3025" w:rsidRPr="00DA0D82" w:rsidRDefault="008E3025" w:rsidP="008E302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 xml:space="preserve">Адрес: </w:t>
            </w:r>
            <w:proofErr w:type="spellStart"/>
            <w:r w:rsidRPr="00DA0D82">
              <w:rPr>
                <w:rFonts w:ascii="Tahoma" w:hAnsi="Tahoma" w:cs="Tahoma"/>
                <w:b/>
                <w:i/>
                <w:sz w:val="18"/>
                <w:szCs w:val="18"/>
              </w:rPr>
              <w:t>пос.им</w:t>
            </w:r>
            <w:proofErr w:type="spellEnd"/>
            <w:r w:rsidRPr="00DA0D82">
              <w:rPr>
                <w:rFonts w:ascii="Tahoma" w:hAnsi="Tahoma" w:cs="Tahoma"/>
                <w:b/>
                <w:i/>
                <w:sz w:val="18"/>
                <w:szCs w:val="18"/>
              </w:rPr>
              <w:t>. Чапаева,</w:t>
            </w:r>
          </w:p>
          <w:p w:rsidR="008E3025" w:rsidRPr="00DA0D82" w:rsidRDefault="008E3025" w:rsidP="008E302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ул. Советская, д.13.</w:t>
            </w:r>
          </w:p>
          <w:p w:rsidR="008E3025" w:rsidRPr="00DA0D82" w:rsidRDefault="008E3025" w:rsidP="008E302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Контактный телефон:</w:t>
            </w:r>
          </w:p>
          <w:p w:rsidR="008E3025" w:rsidRPr="00DA0D82" w:rsidRDefault="008E3025" w:rsidP="008E302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(49432) 3-31-19</w:t>
            </w:r>
          </w:p>
        </w:tc>
      </w:tr>
    </w:tbl>
    <w:p w:rsidR="00F2063E" w:rsidRPr="00F2063E" w:rsidRDefault="00F2063E" w:rsidP="004C67DF">
      <w:pPr>
        <w:pStyle w:val="af3"/>
        <w:suppressLineNumbers/>
        <w:suppressAutoHyphens/>
        <w:jc w:val="both"/>
        <w:rPr>
          <w:rFonts w:ascii="Tahoma" w:hAnsi="Tahoma" w:cs="Tahoma"/>
          <w:i/>
          <w:sz w:val="16"/>
          <w:szCs w:val="16"/>
        </w:rPr>
      </w:pPr>
      <w:bookmarkStart w:id="106" w:name="_GoBack"/>
      <w:bookmarkEnd w:id="106"/>
    </w:p>
    <w:sectPr w:rsidR="00F2063E" w:rsidRPr="00F2063E" w:rsidSect="00432950">
      <w:headerReference w:type="default" r:id="rId28"/>
      <w:footerReference w:type="default" r:id="rId29"/>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DFF" w:rsidRDefault="00C07DFF" w:rsidP="002A1A79">
      <w:r>
        <w:separator/>
      </w:r>
    </w:p>
  </w:endnote>
  <w:endnote w:type="continuationSeparator" w:id="0">
    <w:p w:rsidR="00C07DFF" w:rsidRDefault="00C07DFF" w:rsidP="002A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066707707"/>
      <w:docPartObj>
        <w:docPartGallery w:val="Page Numbers (Bottom of Page)"/>
        <w:docPartUnique/>
      </w:docPartObj>
    </w:sdtPr>
    <w:sdtContent>
      <w:p w:rsidR="008E3025" w:rsidRPr="004F51C7" w:rsidRDefault="008E3025" w:rsidP="00C2611D">
        <w:pPr>
          <w:pStyle w:val="a5"/>
          <w:tabs>
            <w:tab w:val="clear" w:pos="4677"/>
            <w:tab w:val="clear" w:pos="9355"/>
            <w:tab w:val="left" w:pos="6255"/>
          </w:tabs>
          <w:rPr>
            <w:sz w:val="22"/>
            <w:szCs w:val="22"/>
          </w:rPr>
        </w:pPr>
        <w:r w:rsidRPr="00EF6DD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F757BA4" wp14:editId="69151E83">
                  <wp:simplePos x="0" y="0"/>
                  <wp:positionH relativeFrom="margin">
                    <wp:align>center</wp:align>
                  </wp:positionH>
                  <wp:positionV relativeFrom="bottomMargin">
                    <wp:align>center</wp:align>
                  </wp:positionV>
                  <wp:extent cx="1282700" cy="343535"/>
                  <wp:effectExtent l="9525" t="9525" r="12700" b="8890"/>
                  <wp:wrapNone/>
                  <wp:docPr id="3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8E3025" w:rsidRDefault="008E3025">
                              <w:pPr>
                                <w:jc w:val="center"/>
                              </w:pPr>
                              <w:r>
                                <w:fldChar w:fldCharType="begin"/>
                              </w:r>
                              <w:r>
                                <w:instrText>PAGE    \* MERGEFORMAT</w:instrText>
                              </w:r>
                              <w:r>
                                <w:fldChar w:fldCharType="separate"/>
                              </w:r>
                              <w:r w:rsidR="00432950" w:rsidRPr="00432950">
                                <w:rPr>
                                  <w:noProof/>
                                  <w:color w:val="7F7F7F" w:themeColor="text1" w:themeTint="80"/>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Автофигура 13"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8E3025" w:rsidRDefault="008E3025">
                        <w:pPr>
                          <w:jc w:val="center"/>
                        </w:pPr>
                        <w:r>
                          <w:fldChar w:fldCharType="begin"/>
                        </w:r>
                        <w:r>
                          <w:instrText>PAGE    \* MERGEFORMAT</w:instrText>
                        </w:r>
                        <w:r>
                          <w:fldChar w:fldCharType="separate"/>
                        </w:r>
                        <w:r w:rsidR="00432950" w:rsidRPr="00432950">
                          <w:rPr>
                            <w:noProof/>
                            <w:color w:val="7F7F7F" w:themeColor="text1" w:themeTint="80"/>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DFF" w:rsidRDefault="00C07DFF" w:rsidP="002A1A79">
      <w:r>
        <w:separator/>
      </w:r>
    </w:p>
  </w:footnote>
  <w:footnote w:type="continuationSeparator" w:id="0">
    <w:p w:rsidR="00C07DFF" w:rsidRDefault="00C07DFF" w:rsidP="002A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025" w:rsidRDefault="008E3025" w:rsidP="00C2611D">
    <w:pPr>
      <w:pStyle w:val="af"/>
      <w:tabs>
        <w:tab w:val="clear" w:pos="4677"/>
        <w:tab w:val="clear" w:pos="9355"/>
        <w:tab w:val="left" w:pos="7755"/>
      </w:tabs>
    </w:pPr>
    <w:r>
      <w:t>№ 10 от 28.08.2023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436097"/>
    <w:multiLevelType w:val="multilevel"/>
    <w:tmpl w:val="51581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8E1C03"/>
    <w:multiLevelType w:val="multilevel"/>
    <w:tmpl w:val="DE54F348"/>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6795A35"/>
    <w:multiLevelType w:val="hybridMultilevel"/>
    <w:tmpl w:val="C0F4D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036E2F"/>
    <w:multiLevelType w:val="hybridMultilevel"/>
    <w:tmpl w:val="A064974C"/>
    <w:lvl w:ilvl="0" w:tplc="F606D406">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6FF3A00"/>
    <w:multiLevelType w:val="multilevel"/>
    <w:tmpl w:val="8ABA9E6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D485508"/>
    <w:multiLevelType w:val="hybridMultilevel"/>
    <w:tmpl w:val="5E704D3A"/>
    <w:lvl w:ilvl="0" w:tplc="97A4F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D74FC2"/>
    <w:multiLevelType w:val="hybridMultilevel"/>
    <w:tmpl w:val="F90E249A"/>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2C447D5"/>
    <w:multiLevelType w:val="hybridMultilevel"/>
    <w:tmpl w:val="F8F0D9D0"/>
    <w:lvl w:ilvl="0" w:tplc="FCB8D8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910813"/>
    <w:multiLevelType w:val="hybridMultilevel"/>
    <w:tmpl w:val="530446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3213E"/>
    <w:multiLevelType w:val="hybridMultilevel"/>
    <w:tmpl w:val="05201060"/>
    <w:lvl w:ilvl="0" w:tplc="E0B2B9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370C99"/>
    <w:multiLevelType w:val="hybridMultilevel"/>
    <w:tmpl w:val="11123CEE"/>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0497496"/>
    <w:multiLevelType w:val="hybridMultilevel"/>
    <w:tmpl w:val="E8C0AE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62FF4"/>
    <w:multiLevelType w:val="hybridMultilevel"/>
    <w:tmpl w:val="3A0AF2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B528E0"/>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013A16"/>
    <w:multiLevelType w:val="hybridMultilevel"/>
    <w:tmpl w:val="0E2269CA"/>
    <w:lvl w:ilvl="0" w:tplc="68AAC42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B717E0A"/>
    <w:multiLevelType w:val="hybridMultilevel"/>
    <w:tmpl w:val="42C629C2"/>
    <w:lvl w:ilvl="0" w:tplc="2B747B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F62066"/>
    <w:multiLevelType w:val="hybridMultilevel"/>
    <w:tmpl w:val="12548E42"/>
    <w:lvl w:ilvl="0" w:tplc="AC665C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4F523846"/>
    <w:multiLevelType w:val="hybridMultilevel"/>
    <w:tmpl w:val="5158111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1A61419"/>
    <w:multiLevelType w:val="hybridMultilevel"/>
    <w:tmpl w:val="0038AF34"/>
    <w:lvl w:ilvl="0" w:tplc="3CA60638">
      <w:start w:val="4"/>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22">
    <w:nsid w:val="53923E47"/>
    <w:multiLevelType w:val="multilevel"/>
    <w:tmpl w:val="515811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BA22E40"/>
    <w:multiLevelType w:val="hybridMultilevel"/>
    <w:tmpl w:val="6C346846"/>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0F5725"/>
    <w:multiLevelType w:val="hybridMultilevel"/>
    <w:tmpl w:val="C5B06848"/>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EC2D24"/>
    <w:multiLevelType w:val="hybridMultilevel"/>
    <w:tmpl w:val="7C24D8D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3F0DF0"/>
    <w:multiLevelType w:val="hybridMultilevel"/>
    <w:tmpl w:val="F7D0AD9E"/>
    <w:lvl w:ilvl="0" w:tplc="6E6208C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7C96605"/>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272F51"/>
    <w:multiLevelType w:val="hybridMultilevel"/>
    <w:tmpl w:val="5582B342"/>
    <w:lvl w:ilvl="0" w:tplc="7608810A">
      <w:start w:val="1"/>
      <w:numFmt w:val="decimal"/>
      <w:lvlText w:val="%1."/>
      <w:lvlJc w:val="left"/>
      <w:pPr>
        <w:ind w:left="720" w:hanging="360"/>
      </w:pPr>
      <w:rPr>
        <w:rFonts w:ascii="Tahoma" w:hAnsi="Tahoma" w:cs="Tahoma" w:hint="default"/>
        <w:b w:val="0"/>
        <w:i/>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0C7DFF"/>
    <w:multiLevelType w:val="hybridMultilevel"/>
    <w:tmpl w:val="F0268D5C"/>
    <w:lvl w:ilvl="0" w:tplc="A308E17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76FE3E10"/>
    <w:multiLevelType w:val="hybridMultilevel"/>
    <w:tmpl w:val="99D066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03FAF"/>
    <w:multiLevelType w:val="hybridMultilevel"/>
    <w:tmpl w:val="1A7E98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AE3682"/>
    <w:multiLevelType w:val="hybridMultilevel"/>
    <w:tmpl w:val="AE82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
  </w:num>
  <w:num w:numId="4">
    <w:abstractNumId w:val="22"/>
  </w:num>
  <w:num w:numId="5">
    <w:abstractNumId w:val="32"/>
  </w:num>
  <w:num w:numId="6">
    <w:abstractNumId w:val="6"/>
  </w:num>
  <w:num w:numId="7">
    <w:abstractNumId w:val="26"/>
  </w:num>
  <w:num w:numId="8">
    <w:abstractNumId w:val="9"/>
  </w:num>
  <w:num w:numId="9">
    <w:abstractNumId w:val="13"/>
  </w:num>
  <w:num w:numId="10">
    <w:abstractNumId w:val="12"/>
  </w:num>
  <w:num w:numId="11">
    <w:abstractNumId w:val="29"/>
  </w:num>
  <w:num w:numId="12">
    <w:abstractNumId w:val="0"/>
  </w:num>
  <w:num w:numId="13">
    <w:abstractNumId w:val="1"/>
  </w:num>
  <w:num w:numId="14">
    <w:abstractNumId w:val="4"/>
  </w:num>
  <w:num w:numId="15">
    <w:abstractNumId w:val="7"/>
  </w:num>
  <w:num w:numId="16">
    <w:abstractNumId w:val="17"/>
  </w:num>
  <w:num w:numId="17">
    <w:abstractNumId w:val="28"/>
  </w:num>
  <w:num w:numId="18">
    <w:abstractNumId w:val="18"/>
  </w:num>
  <w:num w:numId="19">
    <w:abstractNumId w:val="19"/>
  </w:num>
  <w:num w:numId="20">
    <w:abstractNumId w:val="27"/>
  </w:num>
  <w:num w:numId="21">
    <w:abstractNumId w:val="16"/>
  </w:num>
  <w:num w:numId="22">
    <w:abstractNumId w:val="2"/>
  </w:num>
  <w:num w:numId="23">
    <w:abstractNumId w:val="5"/>
  </w:num>
  <w:num w:numId="24">
    <w:abstractNumId w:val="14"/>
  </w:num>
  <w:num w:numId="25">
    <w:abstractNumId w:val="8"/>
  </w:num>
  <w:num w:numId="26">
    <w:abstractNumId w:val="24"/>
  </w:num>
  <w:num w:numId="27">
    <w:abstractNumId w:val="10"/>
  </w:num>
  <w:num w:numId="28">
    <w:abstractNumId w:val="23"/>
  </w:num>
  <w:num w:numId="29">
    <w:abstractNumId w:val="21"/>
  </w:num>
  <w:num w:numId="30">
    <w:abstractNumId w:val="31"/>
  </w:num>
  <w:num w:numId="31">
    <w:abstractNumId w:val="15"/>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5E"/>
    <w:rsid w:val="00000E59"/>
    <w:rsid w:val="00003743"/>
    <w:rsid w:val="00012450"/>
    <w:rsid w:val="00017C8A"/>
    <w:rsid w:val="00022D45"/>
    <w:rsid w:val="00025A02"/>
    <w:rsid w:val="00027993"/>
    <w:rsid w:val="00035099"/>
    <w:rsid w:val="0004518C"/>
    <w:rsid w:val="00046866"/>
    <w:rsid w:val="00046B88"/>
    <w:rsid w:val="00056A5C"/>
    <w:rsid w:val="00062AC1"/>
    <w:rsid w:val="000666E2"/>
    <w:rsid w:val="000675B2"/>
    <w:rsid w:val="00077643"/>
    <w:rsid w:val="0008735A"/>
    <w:rsid w:val="000A5FDB"/>
    <w:rsid w:val="000A6B94"/>
    <w:rsid w:val="000B008E"/>
    <w:rsid w:val="000B63BC"/>
    <w:rsid w:val="000E5B44"/>
    <w:rsid w:val="000F22D2"/>
    <w:rsid w:val="000F657F"/>
    <w:rsid w:val="000F6A5E"/>
    <w:rsid w:val="000F6ABC"/>
    <w:rsid w:val="000F72C9"/>
    <w:rsid w:val="00101D80"/>
    <w:rsid w:val="0010660B"/>
    <w:rsid w:val="001069C4"/>
    <w:rsid w:val="001079BF"/>
    <w:rsid w:val="00110D24"/>
    <w:rsid w:val="00113A62"/>
    <w:rsid w:val="00115921"/>
    <w:rsid w:val="001159C6"/>
    <w:rsid w:val="0012266C"/>
    <w:rsid w:val="00134949"/>
    <w:rsid w:val="00146B64"/>
    <w:rsid w:val="00155C4E"/>
    <w:rsid w:val="001565F4"/>
    <w:rsid w:val="0016053F"/>
    <w:rsid w:val="001655C7"/>
    <w:rsid w:val="00175872"/>
    <w:rsid w:val="00182298"/>
    <w:rsid w:val="00182874"/>
    <w:rsid w:val="00183232"/>
    <w:rsid w:val="001973CA"/>
    <w:rsid w:val="001A31EC"/>
    <w:rsid w:val="001B33A5"/>
    <w:rsid w:val="001B39BA"/>
    <w:rsid w:val="001B3DEE"/>
    <w:rsid w:val="001B4400"/>
    <w:rsid w:val="001C0BF6"/>
    <w:rsid w:val="001C5661"/>
    <w:rsid w:val="001D12ED"/>
    <w:rsid w:val="001E0C3D"/>
    <w:rsid w:val="001F354A"/>
    <w:rsid w:val="001F48EE"/>
    <w:rsid w:val="00207BAD"/>
    <w:rsid w:val="0024653E"/>
    <w:rsid w:val="00246F0D"/>
    <w:rsid w:val="00272D99"/>
    <w:rsid w:val="002829C2"/>
    <w:rsid w:val="00282ED7"/>
    <w:rsid w:val="0028464F"/>
    <w:rsid w:val="002A1A79"/>
    <w:rsid w:val="002D3CE2"/>
    <w:rsid w:val="002D5E7F"/>
    <w:rsid w:val="002E79A7"/>
    <w:rsid w:val="002F2782"/>
    <w:rsid w:val="002F70B5"/>
    <w:rsid w:val="002F7966"/>
    <w:rsid w:val="003118D9"/>
    <w:rsid w:val="00313186"/>
    <w:rsid w:val="00320AC4"/>
    <w:rsid w:val="00323158"/>
    <w:rsid w:val="003302B7"/>
    <w:rsid w:val="00331093"/>
    <w:rsid w:val="00332182"/>
    <w:rsid w:val="00335041"/>
    <w:rsid w:val="00335D9F"/>
    <w:rsid w:val="00352D20"/>
    <w:rsid w:val="00364BE5"/>
    <w:rsid w:val="0036551D"/>
    <w:rsid w:val="00391DBB"/>
    <w:rsid w:val="00394496"/>
    <w:rsid w:val="003A07BB"/>
    <w:rsid w:val="003A3EFD"/>
    <w:rsid w:val="003B29B6"/>
    <w:rsid w:val="003B57B2"/>
    <w:rsid w:val="003C064E"/>
    <w:rsid w:val="003C36D4"/>
    <w:rsid w:val="003D1F1D"/>
    <w:rsid w:val="003D544A"/>
    <w:rsid w:val="003D650A"/>
    <w:rsid w:val="003F4A9C"/>
    <w:rsid w:val="0040695E"/>
    <w:rsid w:val="0041251D"/>
    <w:rsid w:val="00416E63"/>
    <w:rsid w:val="00432950"/>
    <w:rsid w:val="00436FC7"/>
    <w:rsid w:val="00446C8F"/>
    <w:rsid w:val="004473E8"/>
    <w:rsid w:val="00450DCA"/>
    <w:rsid w:val="00452163"/>
    <w:rsid w:val="00461FEF"/>
    <w:rsid w:val="00462DB9"/>
    <w:rsid w:val="00467A3C"/>
    <w:rsid w:val="004818CB"/>
    <w:rsid w:val="00481E2B"/>
    <w:rsid w:val="004A0396"/>
    <w:rsid w:val="004A7D2A"/>
    <w:rsid w:val="004B0BC8"/>
    <w:rsid w:val="004B72B3"/>
    <w:rsid w:val="004C560F"/>
    <w:rsid w:val="004C67DF"/>
    <w:rsid w:val="004D0720"/>
    <w:rsid w:val="004D1837"/>
    <w:rsid w:val="004D3B01"/>
    <w:rsid w:val="004D49F1"/>
    <w:rsid w:val="004E3194"/>
    <w:rsid w:val="004E4259"/>
    <w:rsid w:val="004E5034"/>
    <w:rsid w:val="004E7DBD"/>
    <w:rsid w:val="004F0B4A"/>
    <w:rsid w:val="004F53D6"/>
    <w:rsid w:val="0051473E"/>
    <w:rsid w:val="005165FE"/>
    <w:rsid w:val="00516822"/>
    <w:rsid w:val="00530093"/>
    <w:rsid w:val="00530936"/>
    <w:rsid w:val="005460FF"/>
    <w:rsid w:val="00551799"/>
    <w:rsid w:val="005538E8"/>
    <w:rsid w:val="005547BD"/>
    <w:rsid w:val="00555305"/>
    <w:rsid w:val="0055680F"/>
    <w:rsid w:val="0056197D"/>
    <w:rsid w:val="00574F58"/>
    <w:rsid w:val="00587800"/>
    <w:rsid w:val="0059032D"/>
    <w:rsid w:val="00594658"/>
    <w:rsid w:val="00596E8F"/>
    <w:rsid w:val="00597E26"/>
    <w:rsid w:val="005A2C02"/>
    <w:rsid w:val="005A450E"/>
    <w:rsid w:val="005B1E9A"/>
    <w:rsid w:val="005B4A62"/>
    <w:rsid w:val="005B76C5"/>
    <w:rsid w:val="005C0133"/>
    <w:rsid w:val="005C14EB"/>
    <w:rsid w:val="005C15AE"/>
    <w:rsid w:val="005C1B45"/>
    <w:rsid w:val="005D4AA0"/>
    <w:rsid w:val="005E04C9"/>
    <w:rsid w:val="005E2F82"/>
    <w:rsid w:val="005E7AC8"/>
    <w:rsid w:val="005F6660"/>
    <w:rsid w:val="005F6688"/>
    <w:rsid w:val="006009D0"/>
    <w:rsid w:val="0060634C"/>
    <w:rsid w:val="00610A16"/>
    <w:rsid w:val="0061156F"/>
    <w:rsid w:val="00611FBA"/>
    <w:rsid w:val="00613A7A"/>
    <w:rsid w:val="006171FC"/>
    <w:rsid w:val="00651A00"/>
    <w:rsid w:val="00652B09"/>
    <w:rsid w:val="00653C20"/>
    <w:rsid w:val="00655FCF"/>
    <w:rsid w:val="0065625F"/>
    <w:rsid w:val="006619C8"/>
    <w:rsid w:val="006810D8"/>
    <w:rsid w:val="0068762E"/>
    <w:rsid w:val="006909E5"/>
    <w:rsid w:val="00695280"/>
    <w:rsid w:val="00697C62"/>
    <w:rsid w:val="006A2046"/>
    <w:rsid w:val="006A3D47"/>
    <w:rsid w:val="006A5CC2"/>
    <w:rsid w:val="006A6B63"/>
    <w:rsid w:val="006A7E4C"/>
    <w:rsid w:val="006B0371"/>
    <w:rsid w:val="006C1AFD"/>
    <w:rsid w:val="006C3013"/>
    <w:rsid w:val="006C4076"/>
    <w:rsid w:val="006D3201"/>
    <w:rsid w:val="006D702E"/>
    <w:rsid w:val="006E73E6"/>
    <w:rsid w:val="007049FC"/>
    <w:rsid w:val="00705521"/>
    <w:rsid w:val="0070785B"/>
    <w:rsid w:val="007101FD"/>
    <w:rsid w:val="0071079C"/>
    <w:rsid w:val="00712C16"/>
    <w:rsid w:val="007143C2"/>
    <w:rsid w:val="0071792D"/>
    <w:rsid w:val="00720C3F"/>
    <w:rsid w:val="0073288E"/>
    <w:rsid w:val="00734F93"/>
    <w:rsid w:val="00735D6E"/>
    <w:rsid w:val="007423D8"/>
    <w:rsid w:val="007430D9"/>
    <w:rsid w:val="00746F89"/>
    <w:rsid w:val="007579BE"/>
    <w:rsid w:val="007610A2"/>
    <w:rsid w:val="007641CB"/>
    <w:rsid w:val="00770B24"/>
    <w:rsid w:val="00777AD8"/>
    <w:rsid w:val="0078280E"/>
    <w:rsid w:val="00783226"/>
    <w:rsid w:val="007A3437"/>
    <w:rsid w:val="007A3F70"/>
    <w:rsid w:val="007A4970"/>
    <w:rsid w:val="007A5E4E"/>
    <w:rsid w:val="007B2470"/>
    <w:rsid w:val="007C5A02"/>
    <w:rsid w:val="007D6F91"/>
    <w:rsid w:val="007E0F37"/>
    <w:rsid w:val="007E5223"/>
    <w:rsid w:val="007F0540"/>
    <w:rsid w:val="007F3060"/>
    <w:rsid w:val="007F3EEE"/>
    <w:rsid w:val="007F59CF"/>
    <w:rsid w:val="007F7625"/>
    <w:rsid w:val="00807C5C"/>
    <w:rsid w:val="00813A14"/>
    <w:rsid w:val="00813CCF"/>
    <w:rsid w:val="00815C7A"/>
    <w:rsid w:val="00823AAB"/>
    <w:rsid w:val="008301E0"/>
    <w:rsid w:val="00844170"/>
    <w:rsid w:val="008467BE"/>
    <w:rsid w:val="00847319"/>
    <w:rsid w:val="0085050E"/>
    <w:rsid w:val="0085566D"/>
    <w:rsid w:val="0085660D"/>
    <w:rsid w:val="00865984"/>
    <w:rsid w:val="00870966"/>
    <w:rsid w:val="00871CB4"/>
    <w:rsid w:val="00872388"/>
    <w:rsid w:val="008769FD"/>
    <w:rsid w:val="008813E7"/>
    <w:rsid w:val="00893822"/>
    <w:rsid w:val="008A2730"/>
    <w:rsid w:val="008C0CAE"/>
    <w:rsid w:val="008C111F"/>
    <w:rsid w:val="008C1B81"/>
    <w:rsid w:val="008C1DAC"/>
    <w:rsid w:val="008C2AEF"/>
    <w:rsid w:val="008E06C7"/>
    <w:rsid w:val="008E3025"/>
    <w:rsid w:val="008E7C3B"/>
    <w:rsid w:val="00903754"/>
    <w:rsid w:val="00912756"/>
    <w:rsid w:val="00912AEB"/>
    <w:rsid w:val="00915C54"/>
    <w:rsid w:val="00917DDC"/>
    <w:rsid w:val="00923ABC"/>
    <w:rsid w:val="00925123"/>
    <w:rsid w:val="009312EC"/>
    <w:rsid w:val="009500A8"/>
    <w:rsid w:val="00950124"/>
    <w:rsid w:val="00952909"/>
    <w:rsid w:val="00955352"/>
    <w:rsid w:val="0095670A"/>
    <w:rsid w:val="00962E6D"/>
    <w:rsid w:val="00970031"/>
    <w:rsid w:val="0097081D"/>
    <w:rsid w:val="0098636F"/>
    <w:rsid w:val="00990099"/>
    <w:rsid w:val="009A0D13"/>
    <w:rsid w:val="009A47F6"/>
    <w:rsid w:val="009B48A3"/>
    <w:rsid w:val="009B5653"/>
    <w:rsid w:val="009B574A"/>
    <w:rsid w:val="009B5E23"/>
    <w:rsid w:val="009D38C0"/>
    <w:rsid w:val="009D7BB2"/>
    <w:rsid w:val="009E092B"/>
    <w:rsid w:val="009F1FEB"/>
    <w:rsid w:val="009F3F38"/>
    <w:rsid w:val="00A04C9E"/>
    <w:rsid w:val="00A231AB"/>
    <w:rsid w:val="00A32F15"/>
    <w:rsid w:val="00A37192"/>
    <w:rsid w:val="00A41B70"/>
    <w:rsid w:val="00A44A6B"/>
    <w:rsid w:val="00A66332"/>
    <w:rsid w:val="00A71A62"/>
    <w:rsid w:val="00A8226D"/>
    <w:rsid w:val="00A83A2D"/>
    <w:rsid w:val="00A851E6"/>
    <w:rsid w:val="00A860EA"/>
    <w:rsid w:val="00AA4FBC"/>
    <w:rsid w:val="00AB3CB1"/>
    <w:rsid w:val="00AB4F37"/>
    <w:rsid w:val="00AD385C"/>
    <w:rsid w:val="00AD3E5E"/>
    <w:rsid w:val="00AD5E60"/>
    <w:rsid w:val="00AE27AB"/>
    <w:rsid w:val="00AF1492"/>
    <w:rsid w:val="00B004B2"/>
    <w:rsid w:val="00B10AC2"/>
    <w:rsid w:val="00B10DA3"/>
    <w:rsid w:val="00B1199F"/>
    <w:rsid w:val="00B1308A"/>
    <w:rsid w:val="00B3255E"/>
    <w:rsid w:val="00B36FDE"/>
    <w:rsid w:val="00B51146"/>
    <w:rsid w:val="00B5237D"/>
    <w:rsid w:val="00B56C1A"/>
    <w:rsid w:val="00B573CD"/>
    <w:rsid w:val="00B614B5"/>
    <w:rsid w:val="00B62926"/>
    <w:rsid w:val="00B64A4F"/>
    <w:rsid w:val="00B66F1A"/>
    <w:rsid w:val="00B70D3A"/>
    <w:rsid w:val="00B71201"/>
    <w:rsid w:val="00B722CE"/>
    <w:rsid w:val="00B72303"/>
    <w:rsid w:val="00B82053"/>
    <w:rsid w:val="00B822A3"/>
    <w:rsid w:val="00B94B0C"/>
    <w:rsid w:val="00BC7B18"/>
    <w:rsid w:val="00BD17F9"/>
    <w:rsid w:val="00BD5B16"/>
    <w:rsid w:val="00BD683D"/>
    <w:rsid w:val="00BF0E66"/>
    <w:rsid w:val="00BF45AF"/>
    <w:rsid w:val="00BF5D24"/>
    <w:rsid w:val="00C038F4"/>
    <w:rsid w:val="00C07DFF"/>
    <w:rsid w:val="00C17393"/>
    <w:rsid w:val="00C17DC3"/>
    <w:rsid w:val="00C204A5"/>
    <w:rsid w:val="00C2611D"/>
    <w:rsid w:val="00C31A26"/>
    <w:rsid w:val="00C31C8C"/>
    <w:rsid w:val="00C4735E"/>
    <w:rsid w:val="00C47875"/>
    <w:rsid w:val="00C55325"/>
    <w:rsid w:val="00C65C41"/>
    <w:rsid w:val="00C73673"/>
    <w:rsid w:val="00C75B58"/>
    <w:rsid w:val="00C81EF8"/>
    <w:rsid w:val="00C8219F"/>
    <w:rsid w:val="00C8612F"/>
    <w:rsid w:val="00C87670"/>
    <w:rsid w:val="00CA159E"/>
    <w:rsid w:val="00CA2C17"/>
    <w:rsid w:val="00CB1778"/>
    <w:rsid w:val="00CC7C5D"/>
    <w:rsid w:val="00CD0CBE"/>
    <w:rsid w:val="00CE1163"/>
    <w:rsid w:val="00CE27C9"/>
    <w:rsid w:val="00CE37E9"/>
    <w:rsid w:val="00CF1F8B"/>
    <w:rsid w:val="00CF43DD"/>
    <w:rsid w:val="00CF5C78"/>
    <w:rsid w:val="00D06EEE"/>
    <w:rsid w:val="00D10840"/>
    <w:rsid w:val="00D1117C"/>
    <w:rsid w:val="00D22E69"/>
    <w:rsid w:val="00D266B1"/>
    <w:rsid w:val="00D314D3"/>
    <w:rsid w:val="00D3347F"/>
    <w:rsid w:val="00D513C6"/>
    <w:rsid w:val="00D73C0C"/>
    <w:rsid w:val="00D811D2"/>
    <w:rsid w:val="00D93E12"/>
    <w:rsid w:val="00D95AA7"/>
    <w:rsid w:val="00DA0AD3"/>
    <w:rsid w:val="00DA0D82"/>
    <w:rsid w:val="00DB6142"/>
    <w:rsid w:val="00DC1CE0"/>
    <w:rsid w:val="00DD2D52"/>
    <w:rsid w:val="00DD50B6"/>
    <w:rsid w:val="00DE1B23"/>
    <w:rsid w:val="00DE25CD"/>
    <w:rsid w:val="00DF7406"/>
    <w:rsid w:val="00E03998"/>
    <w:rsid w:val="00E24DF5"/>
    <w:rsid w:val="00E265C0"/>
    <w:rsid w:val="00E26DDE"/>
    <w:rsid w:val="00E31B83"/>
    <w:rsid w:val="00E3219E"/>
    <w:rsid w:val="00E35C6B"/>
    <w:rsid w:val="00E43733"/>
    <w:rsid w:val="00E548D5"/>
    <w:rsid w:val="00E67597"/>
    <w:rsid w:val="00E84EEB"/>
    <w:rsid w:val="00E85F57"/>
    <w:rsid w:val="00E91922"/>
    <w:rsid w:val="00EA2BCA"/>
    <w:rsid w:val="00EB0223"/>
    <w:rsid w:val="00EB0C87"/>
    <w:rsid w:val="00EB3C4D"/>
    <w:rsid w:val="00EB43DB"/>
    <w:rsid w:val="00EB5925"/>
    <w:rsid w:val="00EB5938"/>
    <w:rsid w:val="00EC0586"/>
    <w:rsid w:val="00EC2A55"/>
    <w:rsid w:val="00EC2D8C"/>
    <w:rsid w:val="00EC30BB"/>
    <w:rsid w:val="00ED455D"/>
    <w:rsid w:val="00ED4626"/>
    <w:rsid w:val="00ED520C"/>
    <w:rsid w:val="00EE3114"/>
    <w:rsid w:val="00EE557D"/>
    <w:rsid w:val="00EE5B56"/>
    <w:rsid w:val="00EE66AC"/>
    <w:rsid w:val="00EF04F0"/>
    <w:rsid w:val="00EF17DB"/>
    <w:rsid w:val="00EF6DD4"/>
    <w:rsid w:val="00EF6FEA"/>
    <w:rsid w:val="00F1010F"/>
    <w:rsid w:val="00F1309C"/>
    <w:rsid w:val="00F1523A"/>
    <w:rsid w:val="00F1798F"/>
    <w:rsid w:val="00F2063E"/>
    <w:rsid w:val="00F273DE"/>
    <w:rsid w:val="00F35FFB"/>
    <w:rsid w:val="00F474A8"/>
    <w:rsid w:val="00F51AA3"/>
    <w:rsid w:val="00F5229A"/>
    <w:rsid w:val="00F534B9"/>
    <w:rsid w:val="00F6335B"/>
    <w:rsid w:val="00F70365"/>
    <w:rsid w:val="00F74987"/>
    <w:rsid w:val="00F76D43"/>
    <w:rsid w:val="00F80115"/>
    <w:rsid w:val="00F8716B"/>
    <w:rsid w:val="00F93659"/>
    <w:rsid w:val="00FB3C06"/>
    <w:rsid w:val="00FB70AE"/>
    <w:rsid w:val="00FC04B4"/>
    <w:rsid w:val="00FC4347"/>
    <w:rsid w:val="00FC6C86"/>
    <w:rsid w:val="00FD077E"/>
    <w:rsid w:val="00FD46EA"/>
    <w:rsid w:val="00FE3967"/>
    <w:rsid w:val="00FF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5627">
      <w:bodyDiv w:val="1"/>
      <w:marLeft w:val="0"/>
      <w:marRight w:val="0"/>
      <w:marTop w:val="0"/>
      <w:marBottom w:val="0"/>
      <w:divBdr>
        <w:top w:val="none" w:sz="0" w:space="0" w:color="auto"/>
        <w:left w:val="none" w:sz="0" w:space="0" w:color="auto"/>
        <w:bottom w:val="none" w:sz="0" w:space="0" w:color="auto"/>
        <w:right w:val="none" w:sz="0" w:space="0" w:color="auto"/>
      </w:divBdr>
    </w:div>
    <w:div w:id="1269776599">
      <w:bodyDiv w:val="1"/>
      <w:marLeft w:val="0"/>
      <w:marRight w:val="0"/>
      <w:marTop w:val="0"/>
      <w:marBottom w:val="0"/>
      <w:divBdr>
        <w:top w:val="none" w:sz="0" w:space="0" w:color="auto"/>
        <w:left w:val="none" w:sz="0" w:space="0" w:color="auto"/>
        <w:bottom w:val="none" w:sz="0" w:space="0" w:color="auto"/>
        <w:right w:val="none" w:sz="0" w:space="0" w:color="auto"/>
      </w:divBdr>
      <w:divsChild>
        <w:div w:id="190448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6660&amp;dst=100349&amp;field=134&amp;date=13.07.2023"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3" Type="http://schemas.openxmlformats.org/officeDocument/2006/relationships/styles" Target="styles.xml"/><Relationship Id="rId21" Type="http://schemas.openxmlformats.org/officeDocument/2006/relationships/hyperlink" Target="https://login.consultant.ru/link/?req=doc&amp;base=LAW&amp;n=422250&amp;date=01.03.2023" TargetMode="External"/><Relationship Id="rId7" Type="http://schemas.openxmlformats.org/officeDocument/2006/relationships/footnotes" Target="footnotes.xml"/><Relationship Id="rId12" Type="http://schemas.openxmlformats.org/officeDocument/2006/relationships/hyperlink" Target="https://login.consultant.ru/link/?req=doc&amp;base=LAW&amp;n=436660&amp;dst=100348&amp;field=134&amp;date=13.07.2023" TargetMode="External"/><Relationship Id="rId17" Type="http://schemas.openxmlformats.org/officeDocument/2006/relationships/hyperlink" Target="https://login.consultant.ru/link/?req=doc&amp;base=LAW&amp;n=436660&amp;dst=100349&amp;field=134&amp;date=13.07.2023" TargetMode="External"/><Relationship Id="rId25"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 Type="http://schemas.openxmlformats.org/officeDocument/2006/relationships/numbering" Target="numbering.xml"/><Relationship Id="rId16" Type="http://schemas.openxmlformats.org/officeDocument/2006/relationships/hyperlink" Target="https://login.consultant.ru/link/?req=doc&amp;base=LAW&amp;n=436660&amp;dst=100348&amp;field=134&amp;date=13.07.2023" TargetMode="External"/><Relationship Id="rId20" Type="http://schemas.openxmlformats.org/officeDocument/2006/relationships/hyperlink" Target="consultantplus://offline/ref=F6A58140C7C98EC6E98E032EE55DDB94AE5421E3A0437DDD4EAF99CF87C1549F3630AB30B7FB7668466A4781DD76B239FFd537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660&amp;dst=100349&amp;field=134&amp;date=13.07.2023" TargetMode="External"/><Relationship Id="rId24"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5" Type="http://schemas.openxmlformats.org/officeDocument/2006/relationships/settings" Target="settings.xml"/><Relationship Id="rId15" Type="http://schemas.openxmlformats.org/officeDocument/2006/relationships/hyperlink" Target="https://login.consultant.ru/link/?req=doc&amp;base=LAW&amp;n=449656&amp;dst=102922&amp;field=134&amp;date=13.07.2023" TargetMode="External"/><Relationship Id="rId23" Type="http://schemas.openxmlformats.org/officeDocument/2006/relationships/hyperlink" Target="../../../../../../../Z:&#1070;&#1088;&#1080;&#1089;&#1090;%20&#1057;&#1086;&#1074;&#1077;&#1090;&#1072;%20&#1043;&#1088;&#1080;&#1094;&#1077;&#1085;&#1082;&#1086;%20&#1040;.&#1042;&#1074;&#1085;&#1077;&#1089;&#1077;&#1085;&#1080;&#1077;%20&#1080;&#1079;&#1084;&#1077;&#1085;&#1077;&#1085;&#1080;&#1081;%20&#1074;%20&#1055;&#1086;&#1088;&#1103;&#1076;&#1086;&#1082;%20&#1087;&#1088;&#1086;&#1074;&#1077;&#1076;&#1077;&#1085;&#1080;&#1103;%20&#1082;&#1086;&#1085;&#1082;&#1091;&#1088;&#1089;&#1072;%20&#1087;&#1086;%20&#1086;&#1090;&#1073;&#1086;&#1088;&#1091;%20&#1075;&#1083;&#1072;&#1074;&#1099;.doc" TargetMode="External"/><Relationship Id="rId28" Type="http://schemas.openxmlformats.org/officeDocument/2006/relationships/header" Target="header1.xml"/><Relationship Id="rId10" Type="http://schemas.openxmlformats.org/officeDocument/2006/relationships/hyperlink" Target="https://login.consultant.ru/link/?req=doc&amp;base=LAW&amp;n=356593&amp;dst=100007&amp;field=134&amp;date=13.07.2023" TargetMode="External"/><Relationship Id="rId19" Type="http://schemas.openxmlformats.org/officeDocument/2006/relationships/hyperlink" Target="consultantplus://offline/ref=F6A58140C7C98EC6E98E1D23F331859EAB5778EBAA13258F47AB919DD0C108DA6039A162F8BF2A7B456C5Bd831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32230&amp;dst=4377&amp;field=134&amp;date=13.07.2023" TargetMode="External"/><Relationship Id="rId14" Type="http://schemas.openxmlformats.org/officeDocument/2006/relationships/hyperlink" Target="https://login.consultant.ru/link/?req=doc&amp;base=LAW&amp;n=449571&amp;date=13.07.2023" TargetMode="External"/><Relationship Id="rId22" Type="http://schemas.openxmlformats.org/officeDocument/2006/relationships/hyperlink" Target="consultantplus://offline/ref=7A28018CF1F343361A53171B4B8E3525505BE35FE60376BA35568CA3CA30A275CD7C23808CU2L9L" TargetMode="External"/><Relationship Id="rId27" Type="http://schemas.openxmlformats.org/officeDocument/2006/relationships/hyperlink" Target="consultantplus://offline/main?base=RLAW265;n=33542;fld=134;dst=10044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28CE-A3D2-40BE-9814-BE883CD9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17899</Words>
  <Characters>102027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Чапаевское сельское поселение</Company>
  <LinksUpToDate>false</LinksUpToDate>
  <CharactersWithSpaces>119687</CharactersWithSpaces>
  <SharedDoc>false</SharedDoc>
  <HLinks>
    <vt:vector size="6" baseType="variant">
      <vt:variant>
        <vt:i4>1245239</vt:i4>
      </vt:variant>
      <vt:variant>
        <vt:i4>2</vt:i4>
      </vt:variant>
      <vt:variant>
        <vt:i4>0</vt:i4>
      </vt:variant>
      <vt:variant>
        <vt:i4>5</vt:i4>
      </vt:variant>
      <vt:variant>
        <vt:lpwstr/>
      </vt:variant>
      <vt:variant>
        <vt:lpwstr>_Toc103848142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Марина</dc:creator>
  <cp:lastModifiedBy>Пользователь</cp:lastModifiedBy>
  <cp:revision>5</cp:revision>
  <cp:lastPrinted>2023-08-25T11:54:00Z</cp:lastPrinted>
  <dcterms:created xsi:type="dcterms:W3CDTF">2023-08-24T13:44:00Z</dcterms:created>
  <dcterms:modified xsi:type="dcterms:W3CDTF">2023-08-25T11:55:00Z</dcterms:modified>
</cp:coreProperties>
</file>