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6" w:rsidRPr="005E7491" w:rsidRDefault="00E91266" w:rsidP="00CA5E56">
      <w:pPr>
        <w:ind w:right="-285"/>
        <w:jc w:val="center"/>
        <w:rPr>
          <w:rFonts w:ascii="Arial" w:hAnsi="Arial" w:cs="Arial"/>
        </w:rPr>
      </w:pPr>
    </w:p>
    <w:p w:rsidR="00EA6104" w:rsidRPr="00B862D0" w:rsidRDefault="00E91266" w:rsidP="00CA5E56">
      <w:pPr>
        <w:ind w:right="-285"/>
        <w:jc w:val="center"/>
        <w:rPr>
          <w:sz w:val="28"/>
          <w:szCs w:val="28"/>
        </w:rPr>
      </w:pPr>
      <w:r w:rsidRPr="00B862D0">
        <w:rPr>
          <w:sz w:val="28"/>
          <w:szCs w:val="28"/>
        </w:rPr>
        <w:t xml:space="preserve">Администрация </w:t>
      </w:r>
      <w:r w:rsidR="00EA6104" w:rsidRPr="00B862D0">
        <w:rPr>
          <w:sz w:val="28"/>
          <w:szCs w:val="28"/>
        </w:rPr>
        <w:t xml:space="preserve">Чапаевского сельского поселения </w:t>
      </w:r>
    </w:p>
    <w:p w:rsidR="00E91266" w:rsidRPr="00B862D0" w:rsidRDefault="00E91266" w:rsidP="00CA5E56">
      <w:pPr>
        <w:ind w:right="-285"/>
        <w:jc w:val="center"/>
        <w:rPr>
          <w:sz w:val="28"/>
          <w:szCs w:val="28"/>
        </w:rPr>
      </w:pPr>
      <w:r w:rsidRPr="00B862D0">
        <w:rPr>
          <w:sz w:val="28"/>
          <w:szCs w:val="28"/>
        </w:rPr>
        <w:t>Красносельского муниципального района</w:t>
      </w:r>
    </w:p>
    <w:p w:rsidR="00E91266" w:rsidRPr="00B862D0" w:rsidRDefault="00E91266" w:rsidP="00CA5E56">
      <w:pPr>
        <w:ind w:right="-285"/>
        <w:jc w:val="center"/>
        <w:rPr>
          <w:sz w:val="28"/>
          <w:szCs w:val="28"/>
        </w:rPr>
      </w:pPr>
      <w:r w:rsidRPr="00B862D0">
        <w:rPr>
          <w:sz w:val="28"/>
          <w:szCs w:val="28"/>
        </w:rPr>
        <w:t>Костромской области</w:t>
      </w:r>
    </w:p>
    <w:p w:rsidR="00E91266" w:rsidRPr="00B862D0" w:rsidRDefault="00E91266" w:rsidP="00CA5E56">
      <w:pPr>
        <w:ind w:right="-285"/>
        <w:jc w:val="center"/>
        <w:rPr>
          <w:sz w:val="28"/>
          <w:szCs w:val="28"/>
        </w:rPr>
      </w:pPr>
    </w:p>
    <w:p w:rsidR="00E91266" w:rsidRPr="00B862D0" w:rsidRDefault="00E91266" w:rsidP="00CA5E56">
      <w:pPr>
        <w:ind w:right="-285"/>
        <w:jc w:val="center"/>
        <w:rPr>
          <w:b/>
          <w:sz w:val="28"/>
          <w:szCs w:val="28"/>
        </w:rPr>
      </w:pPr>
      <w:r w:rsidRPr="00B862D0">
        <w:rPr>
          <w:b/>
          <w:sz w:val="28"/>
          <w:szCs w:val="28"/>
        </w:rPr>
        <w:t>ПОСТАНОВЛЕНИЕ</w:t>
      </w:r>
    </w:p>
    <w:p w:rsidR="00E91266" w:rsidRPr="00B862D0" w:rsidRDefault="00E91266" w:rsidP="00CA5E56">
      <w:pPr>
        <w:ind w:right="-285"/>
        <w:rPr>
          <w:sz w:val="28"/>
          <w:szCs w:val="28"/>
        </w:rPr>
      </w:pPr>
    </w:p>
    <w:p w:rsidR="00E91266" w:rsidRPr="00B862D0" w:rsidRDefault="00E91266" w:rsidP="00CA5E56">
      <w:pPr>
        <w:ind w:right="-285"/>
        <w:rPr>
          <w:sz w:val="28"/>
          <w:szCs w:val="28"/>
        </w:rPr>
      </w:pPr>
      <w:r w:rsidRPr="00B862D0">
        <w:rPr>
          <w:sz w:val="28"/>
          <w:szCs w:val="28"/>
        </w:rPr>
        <w:t xml:space="preserve">от </w:t>
      </w:r>
      <w:r w:rsidR="0046499D" w:rsidRPr="00B862D0">
        <w:rPr>
          <w:sz w:val="28"/>
          <w:szCs w:val="28"/>
        </w:rPr>
        <w:t xml:space="preserve"> </w:t>
      </w:r>
      <w:r w:rsidR="00AB18D7" w:rsidRPr="00B862D0">
        <w:rPr>
          <w:sz w:val="28"/>
          <w:szCs w:val="28"/>
        </w:rPr>
        <w:t xml:space="preserve"> </w:t>
      </w:r>
      <w:r w:rsidR="00616C90" w:rsidRPr="00B862D0">
        <w:rPr>
          <w:sz w:val="28"/>
          <w:szCs w:val="28"/>
        </w:rPr>
        <w:t>19 ноября</w:t>
      </w:r>
      <w:r w:rsidRPr="00B862D0">
        <w:rPr>
          <w:sz w:val="28"/>
          <w:szCs w:val="28"/>
        </w:rPr>
        <w:t xml:space="preserve">  201</w:t>
      </w:r>
      <w:r w:rsidR="00AB18D7" w:rsidRPr="00B862D0">
        <w:rPr>
          <w:sz w:val="28"/>
          <w:szCs w:val="28"/>
        </w:rPr>
        <w:t>5</w:t>
      </w:r>
      <w:r w:rsidR="00553FBF" w:rsidRPr="00B862D0">
        <w:rPr>
          <w:sz w:val="28"/>
          <w:szCs w:val="28"/>
        </w:rPr>
        <w:t xml:space="preserve"> </w:t>
      </w:r>
      <w:r w:rsidRPr="00B862D0">
        <w:rPr>
          <w:sz w:val="28"/>
          <w:szCs w:val="28"/>
        </w:rPr>
        <w:t>г.                                                                                 №</w:t>
      </w:r>
      <w:r w:rsidR="0099724B" w:rsidRPr="00B862D0">
        <w:rPr>
          <w:sz w:val="28"/>
          <w:szCs w:val="28"/>
        </w:rPr>
        <w:t xml:space="preserve"> </w:t>
      </w:r>
      <w:r w:rsidR="009C265C" w:rsidRPr="00B862D0">
        <w:rPr>
          <w:sz w:val="28"/>
          <w:szCs w:val="28"/>
        </w:rPr>
        <w:t>51</w:t>
      </w:r>
    </w:p>
    <w:p w:rsidR="00E91266" w:rsidRPr="00B862D0" w:rsidRDefault="00E91266" w:rsidP="00CA5E56">
      <w:pPr>
        <w:ind w:right="-285"/>
        <w:rPr>
          <w:sz w:val="28"/>
          <w:szCs w:val="28"/>
        </w:rPr>
      </w:pPr>
    </w:p>
    <w:p w:rsidR="005E7491" w:rsidRPr="00B862D0" w:rsidRDefault="005E7491" w:rsidP="00616C90">
      <w:pPr>
        <w:ind w:right="-285"/>
        <w:jc w:val="both"/>
        <w:rPr>
          <w:sz w:val="28"/>
          <w:szCs w:val="28"/>
        </w:rPr>
      </w:pPr>
    </w:p>
    <w:p w:rsidR="007D5399" w:rsidRPr="00B862D0" w:rsidRDefault="00AB18D7" w:rsidP="007D5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2D0">
        <w:rPr>
          <w:rFonts w:ascii="Times New Roman" w:hAnsi="Times New Roman" w:cs="Times New Roman"/>
          <w:sz w:val="28"/>
          <w:szCs w:val="28"/>
        </w:rPr>
        <w:t xml:space="preserve">                  В целях приведения нормативных правовых актов  </w:t>
      </w:r>
      <w:r w:rsidR="008D7A12" w:rsidRPr="00B862D0">
        <w:rPr>
          <w:rFonts w:ascii="Times New Roman" w:hAnsi="Times New Roman" w:cs="Times New Roman"/>
          <w:sz w:val="28"/>
          <w:szCs w:val="28"/>
        </w:rPr>
        <w:t>сельского</w:t>
      </w:r>
      <w:r w:rsidR="00D20231" w:rsidRPr="00B862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62D0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губернатора Костромской</w:t>
      </w:r>
      <w:r w:rsidR="003E7668" w:rsidRPr="00B862D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862D0">
        <w:rPr>
          <w:rFonts w:ascii="Times New Roman" w:hAnsi="Times New Roman" w:cs="Times New Roman"/>
          <w:sz w:val="28"/>
          <w:szCs w:val="28"/>
        </w:rPr>
        <w:t xml:space="preserve"> </w:t>
      </w:r>
      <w:r w:rsidR="00616C90" w:rsidRPr="00B862D0">
        <w:rPr>
          <w:rFonts w:ascii="Times New Roman" w:hAnsi="Times New Roman" w:cs="Times New Roman"/>
          <w:sz w:val="28"/>
          <w:szCs w:val="28"/>
        </w:rPr>
        <w:t>от 30.07.2013 N 137 "Об утверждении положения о порядке представления лицами, замещающими государственные (муниципальные) должности Костромской области, государственными гражданскими (муниципальными) служащими Костромской области сведений о своих расходах, а также о расходах своих супруги (супруга) и несовершеннолетних детей"</w:t>
      </w:r>
      <w:r w:rsidR="007D5399" w:rsidRPr="00B862D0">
        <w:rPr>
          <w:rFonts w:ascii="Times New Roman" w:hAnsi="Times New Roman" w:cs="Times New Roman"/>
          <w:sz w:val="28"/>
          <w:szCs w:val="28"/>
        </w:rPr>
        <w:t xml:space="preserve">, </w:t>
      </w:r>
      <w:r w:rsidRPr="00B862D0">
        <w:rPr>
          <w:rFonts w:ascii="Times New Roman" w:hAnsi="Times New Roman" w:cs="Times New Roman"/>
          <w:sz w:val="28"/>
          <w:szCs w:val="28"/>
        </w:rPr>
        <w:t>от 17</w:t>
      </w:r>
      <w:r w:rsidR="007C5938" w:rsidRPr="00B862D0">
        <w:rPr>
          <w:rFonts w:ascii="Times New Roman" w:hAnsi="Times New Roman" w:cs="Times New Roman"/>
          <w:sz w:val="28"/>
          <w:szCs w:val="28"/>
        </w:rPr>
        <w:t>.10.</w:t>
      </w:r>
      <w:r w:rsidRPr="00B862D0">
        <w:rPr>
          <w:rFonts w:ascii="Times New Roman" w:hAnsi="Times New Roman" w:cs="Times New Roman"/>
          <w:sz w:val="28"/>
          <w:szCs w:val="28"/>
        </w:rPr>
        <w:t>2014 года № 214 «Об утверждении формы справки о доходах, расходах и обязательствах имущественного характера и внесении изменений в отдельные постановления губернатора Костромской области»</w:t>
      </w:r>
      <w:r w:rsidR="00351837" w:rsidRPr="00B862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7F7" w:rsidRPr="00B862D0" w:rsidRDefault="00351837" w:rsidP="007D5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2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FEC" w:rsidRPr="00B862D0" w:rsidRDefault="00351837" w:rsidP="003E7668">
      <w:pPr>
        <w:ind w:right="-285"/>
        <w:jc w:val="both"/>
        <w:rPr>
          <w:sz w:val="28"/>
          <w:szCs w:val="28"/>
        </w:rPr>
      </w:pPr>
      <w:r w:rsidRPr="00B862D0">
        <w:rPr>
          <w:sz w:val="28"/>
          <w:szCs w:val="28"/>
        </w:rPr>
        <w:t xml:space="preserve">               1</w:t>
      </w:r>
      <w:r w:rsidR="003E7668" w:rsidRPr="00B862D0">
        <w:rPr>
          <w:sz w:val="28"/>
          <w:szCs w:val="28"/>
        </w:rPr>
        <w:t>.Отменить постановление администрации Чапаевского сельского поселения Красносельского муниципального района Костромской области от 14.03.2014 №10 «О предоставлении лицам, замещающим муниципальные должности Чапаевского сельского поселения, муниципальными служащими сведений о своих расходах, а так же расходов своих супруги (супруга) и несовершеннолетних детей» (в редакции постановления администрации Чапаевского сельского поселения Красносельского муниципального района Костромской области от 12.02.2015 №9).</w:t>
      </w:r>
    </w:p>
    <w:p w:rsidR="003E7668" w:rsidRPr="00B862D0" w:rsidRDefault="003E7668" w:rsidP="003E7668">
      <w:pPr>
        <w:ind w:right="-285"/>
        <w:jc w:val="both"/>
        <w:rPr>
          <w:sz w:val="28"/>
          <w:szCs w:val="28"/>
        </w:rPr>
      </w:pPr>
      <w:r w:rsidRPr="00B862D0">
        <w:rPr>
          <w:sz w:val="28"/>
          <w:szCs w:val="28"/>
        </w:rPr>
        <w:t xml:space="preserve">             2 Настоящее постановление вступает в силу</w:t>
      </w:r>
      <w:r w:rsidR="009C265C" w:rsidRPr="00B862D0">
        <w:rPr>
          <w:sz w:val="28"/>
          <w:szCs w:val="28"/>
        </w:rPr>
        <w:t xml:space="preserve"> с момента подписания и</w:t>
      </w:r>
      <w:r w:rsidRPr="00B862D0">
        <w:rPr>
          <w:sz w:val="28"/>
          <w:szCs w:val="28"/>
        </w:rPr>
        <w:t xml:space="preserve"> опубликования в общественно-политической газете</w:t>
      </w:r>
      <w:r w:rsidR="009C265C" w:rsidRPr="00B862D0">
        <w:rPr>
          <w:sz w:val="28"/>
          <w:szCs w:val="28"/>
        </w:rPr>
        <w:t xml:space="preserve"> «Чапаевский вестник».</w:t>
      </w:r>
    </w:p>
    <w:p w:rsidR="00CB7FEC" w:rsidRPr="00B862D0" w:rsidRDefault="00CB7FEC" w:rsidP="00CA5E56">
      <w:pPr>
        <w:ind w:right="-285"/>
        <w:jc w:val="both"/>
        <w:rPr>
          <w:sz w:val="28"/>
          <w:szCs w:val="28"/>
        </w:rPr>
      </w:pPr>
    </w:p>
    <w:p w:rsidR="00D621C9" w:rsidRPr="00B862D0" w:rsidRDefault="00D621C9" w:rsidP="00CA5E56">
      <w:pPr>
        <w:ind w:right="-285"/>
        <w:jc w:val="both"/>
        <w:rPr>
          <w:sz w:val="28"/>
          <w:szCs w:val="28"/>
        </w:rPr>
      </w:pPr>
    </w:p>
    <w:p w:rsidR="00D621C9" w:rsidRPr="00B862D0" w:rsidRDefault="00D621C9" w:rsidP="00CA5E56">
      <w:pPr>
        <w:ind w:right="-285"/>
        <w:jc w:val="both"/>
        <w:rPr>
          <w:sz w:val="28"/>
          <w:szCs w:val="28"/>
        </w:rPr>
      </w:pPr>
    </w:p>
    <w:p w:rsidR="00D621C9" w:rsidRPr="00B862D0" w:rsidRDefault="00D621C9" w:rsidP="00CA5E56">
      <w:pPr>
        <w:ind w:right="-285"/>
        <w:jc w:val="both"/>
        <w:rPr>
          <w:sz w:val="28"/>
          <w:szCs w:val="28"/>
        </w:rPr>
      </w:pPr>
    </w:p>
    <w:p w:rsidR="00D621C9" w:rsidRPr="00B862D0" w:rsidRDefault="00D621C9" w:rsidP="00CA5E56">
      <w:pPr>
        <w:ind w:right="-285"/>
        <w:jc w:val="both"/>
        <w:rPr>
          <w:sz w:val="28"/>
          <w:szCs w:val="28"/>
        </w:rPr>
      </w:pPr>
    </w:p>
    <w:p w:rsidR="00D621C9" w:rsidRPr="00B862D0" w:rsidRDefault="00D621C9" w:rsidP="00CA5E56">
      <w:pPr>
        <w:ind w:right="-285"/>
        <w:jc w:val="both"/>
        <w:rPr>
          <w:sz w:val="28"/>
          <w:szCs w:val="28"/>
        </w:rPr>
      </w:pPr>
    </w:p>
    <w:p w:rsidR="003C7CF8" w:rsidRPr="00B862D0" w:rsidRDefault="00EA6104" w:rsidP="00CA5E56">
      <w:pPr>
        <w:ind w:right="-285"/>
        <w:jc w:val="both"/>
        <w:rPr>
          <w:sz w:val="28"/>
          <w:szCs w:val="28"/>
        </w:rPr>
      </w:pPr>
      <w:r w:rsidRPr="00B862D0">
        <w:rPr>
          <w:sz w:val="28"/>
          <w:szCs w:val="28"/>
        </w:rPr>
        <w:t xml:space="preserve"> </w:t>
      </w:r>
      <w:r w:rsidR="00B840B5" w:rsidRPr="00B862D0">
        <w:rPr>
          <w:sz w:val="28"/>
          <w:szCs w:val="28"/>
        </w:rPr>
        <w:t xml:space="preserve">Глава </w:t>
      </w:r>
      <w:r w:rsidRPr="00B862D0">
        <w:rPr>
          <w:sz w:val="28"/>
          <w:szCs w:val="28"/>
        </w:rPr>
        <w:t xml:space="preserve">поселения </w:t>
      </w:r>
      <w:r w:rsidR="00B840B5" w:rsidRPr="00B862D0">
        <w:rPr>
          <w:sz w:val="28"/>
          <w:szCs w:val="28"/>
        </w:rPr>
        <w:t xml:space="preserve">                            </w:t>
      </w:r>
      <w:r w:rsidRPr="00B862D0">
        <w:rPr>
          <w:sz w:val="28"/>
          <w:szCs w:val="28"/>
        </w:rPr>
        <w:t xml:space="preserve">                   </w:t>
      </w:r>
      <w:r w:rsidR="00B840B5" w:rsidRPr="00B862D0">
        <w:rPr>
          <w:sz w:val="28"/>
          <w:szCs w:val="28"/>
        </w:rPr>
        <w:t xml:space="preserve">                            </w:t>
      </w:r>
      <w:r w:rsidRPr="00B862D0">
        <w:rPr>
          <w:sz w:val="28"/>
          <w:szCs w:val="28"/>
        </w:rPr>
        <w:t>Г.А. Смирнова</w:t>
      </w:r>
    </w:p>
    <w:p w:rsidR="00167EC1" w:rsidRPr="005E7491" w:rsidRDefault="00167EC1" w:rsidP="00CA5E56">
      <w:pPr>
        <w:ind w:right="-285"/>
        <w:jc w:val="right"/>
        <w:rPr>
          <w:rFonts w:ascii="Arial" w:hAnsi="Arial" w:cs="Arial"/>
        </w:rPr>
      </w:pPr>
    </w:p>
    <w:p w:rsidR="003C7CF8" w:rsidRPr="005E7491" w:rsidRDefault="00CB7FEC" w:rsidP="00CA5E56">
      <w:pPr>
        <w:pStyle w:val="a5"/>
        <w:ind w:right="-285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</w:t>
      </w:r>
    </w:p>
    <w:p w:rsidR="00EA6104" w:rsidRPr="005E7491" w:rsidRDefault="00EA6104" w:rsidP="00CA5E56">
      <w:pPr>
        <w:pStyle w:val="a5"/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sectPr w:rsidR="00EA6104" w:rsidRPr="005E7491" w:rsidSect="00CA5E56">
      <w:headerReference w:type="first" r:id="rId8"/>
      <w:pgSz w:w="11906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56" w:rsidRDefault="00752C56" w:rsidP="006A2BA4">
      <w:r>
        <w:separator/>
      </w:r>
    </w:p>
  </w:endnote>
  <w:endnote w:type="continuationSeparator" w:id="0">
    <w:p w:rsidR="00752C56" w:rsidRDefault="00752C56" w:rsidP="006A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56" w:rsidRDefault="00752C56" w:rsidP="006A2BA4">
      <w:r>
        <w:separator/>
      </w:r>
    </w:p>
  </w:footnote>
  <w:footnote w:type="continuationSeparator" w:id="0">
    <w:p w:rsidR="00752C56" w:rsidRDefault="00752C56" w:rsidP="006A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A4" w:rsidRDefault="006A2BA4" w:rsidP="003E7668">
    <w:pPr>
      <w:pStyle w:val="aa"/>
      <w:jc w:val="right"/>
    </w:pPr>
    <w:r>
      <w:tab/>
    </w:r>
  </w:p>
  <w:p w:rsidR="006A2BA4" w:rsidRDefault="006A2BA4" w:rsidP="006A2BA4">
    <w:pPr>
      <w:pStyle w:val="aa"/>
      <w:tabs>
        <w:tab w:val="clear" w:pos="4677"/>
        <w:tab w:val="clear" w:pos="9355"/>
        <w:tab w:val="left" w:pos="85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2A7"/>
    <w:multiLevelType w:val="hybridMultilevel"/>
    <w:tmpl w:val="6B1A304A"/>
    <w:lvl w:ilvl="0" w:tplc="D43C8C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6159DE"/>
    <w:multiLevelType w:val="hybridMultilevel"/>
    <w:tmpl w:val="48DC8890"/>
    <w:lvl w:ilvl="0" w:tplc="A10245BC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5350A7F"/>
    <w:multiLevelType w:val="hybridMultilevel"/>
    <w:tmpl w:val="D1A8BF28"/>
    <w:lvl w:ilvl="0" w:tplc="A2AC0A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4D57EC4"/>
    <w:multiLevelType w:val="hybridMultilevel"/>
    <w:tmpl w:val="2D6041C0"/>
    <w:lvl w:ilvl="0" w:tplc="E0F6E4C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99A76B6"/>
    <w:multiLevelType w:val="hybridMultilevel"/>
    <w:tmpl w:val="E332B98E"/>
    <w:lvl w:ilvl="0" w:tplc="E168E5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C071A8B"/>
    <w:multiLevelType w:val="hybridMultilevel"/>
    <w:tmpl w:val="9D30A84C"/>
    <w:lvl w:ilvl="0" w:tplc="E16EF56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5D03C3"/>
    <w:multiLevelType w:val="hybridMultilevel"/>
    <w:tmpl w:val="E250A4A8"/>
    <w:lvl w:ilvl="0" w:tplc="52C48FB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F6F2812"/>
    <w:multiLevelType w:val="hybridMultilevel"/>
    <w:tmpl w:val="1D5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66"/>
    <w:rsid w:val="00071585"/>
    <w:rsid w:val="00085556"/>
    <w:rsid w:val="00120EDA"/>
    <w:rsid w:val="001304D0"/>
    <w:rsid w:val="00167EC1"/>
    <w:rsid w:val="0019242A"/>
    <w:rsid w:val="001A382B"/>
    <w:rsid w:val="001A7A68"/>
    <w:rsid w:val="001C21E9"/>
    <w:rsid w:val="00201959"/>
    <w:rsid w:val="00326489"/>
    <w:rsid w:val="00351837"/>
    <w:rsid w:val="003831C3"/>
    <w:rsid w:val="003C7CF8"/>
    <w:rsid w:val="003D4541"/>
    <w:rsid w:val="003E7668"/>
    <w:rsid w:val="00445B6E"/>
    <w:rsid w:val="00454388"/>
    <w:rsid w:val="0046499D"/>
    <w:rsid w:val="004F188C"/>
    <w:rsid w:val="004F3CBF"/>
    <w:rsid w:val="00511864"/>
    <w:rsid w:val="0051747C"/>
    <w:rsid w:val="00551C6F"/>
    <w:rsid w:val="00553FBF"/>
    <w:rsid w:val="005609C0"/>
    <w:rsid w:val="0056309B"/>
    <w:rsid w:val="00575AF8"/>
    <w:rsid w:val="0059231B"/>
    <w:rsid w:val="005A73DC"/>
    <w:rsid w:val="005E4A2C"/>
    <w:rsid w:val="005E7491"/>
    <w:rsid w:val="00606323"/>
    <w:rsid w:val="00616C90"/>
    <w:rsid w:val="006412BE"/>
    <w:rsid w:val="00696C09"/>
    <w:rsid w:val="006A2BA4"/>
    <w:rsid w:val="006A6B99"/>
    <w:rsid w:val="006D0174"/>
    <w:rsid w:val="00742DB8"/>
    <w:rsid w:val="00752C56"/>
    <w:rsid w:val="007C5938"/>
    <w:rsid w:val="007D5399"/>
    <w:rsid w:val="007E53A9"/>
    <w:rsid w:val="00804DA4"/>
    <w:rsid w:val="00810A4B"/>
    <w:rsid w:val="00854A26"/>
    <w:rsid w:val="008C2794"/>
    <w:rsid w:val="008D7A12"/>
    <w:rsid w:val="008E152E"/>
    <w:rsid w:val="009103FF"/>
    <w:rsid w:val="00924F32"/>
    <w:rsid w:val="009653A0"/>
    <w:rsid w:val="00973361"/>
    <w:rsid w:val="00980C2C"/>
    <w:rsid w:val="0099719E"/>
    <w:rsid w:val="0099724B"/>
    <w:rsid w:val="009A3D41"/>
    <w:rsid w:val="009B144E"/>
    <w:rsid w:val="009C265C"/>
    <w:rsid w:val="009D710B"/>
    <w:rsid w:val="00A05033"/>
    <w:rsid w:val="00A54861"/>
    <w:rsid w:val="00A814F6"/>
    <w:rsid w:val="00A85135"/>
    <w:rsid w:val="00AA05A0"/>
    <w:rsid w:val="00AB18D7"/>
    <w:rsid w:val="00AF6140"/>
    <w:rsid w:val="00B840B5"/>
    <w:rsid w:val="00B862D0"/>
    <w:rsid w:val="00BA371C"/>
    <w:rsid w:val="00C02CE0"/>
    <w:rsid w:val="00C13A4E"/>
    <w:rsid w:val="00C27495"/>
    <w:rsid w:val="00C625B1"/>
    <w:rsid w:val="00CA5E56"/>
    <w:rsid w:val="00CA6842"/>
    <w:rsid w:val="00CB7FEC"/>
    <w:rsid w:val="00CE6CE7"/>
    <w:rsid w:val="00CF4253"/>
    <w:rsid w:val="00D06484"/>
    <w:rsid w:val="00D20231"/>
    <w:rsid w:val="00D537F7"/>
    <w:rsid w:val="00D621C9"/>
    <w:rsid w:val="00D63A1C"/>
    <w:rsid w:val="00DB386A"/>
    <w:rsid w:val="00DE6D40"/>
    <w:rsid w:val="00E1547C"/>
    <w:rsid w:val="00E439E7"/>
    <w:rsid w:val="00E76D14"/>
    <w:rsid w:val="00E91266"/>
    <w:rsid w:val="00EA6104"/>
    <w:rsid w:val="00EA6BD3"/>
    <w:rsid w:val="00ED003F"/>
    <w:rsid w:val="00F00BB0"/>
    <w:rsid w:val="00F010F0"/>
    <w:rsid w:val="00F0120C"/>
    <w:rsid w:val="00F948E9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F7"/>
    <w:pPr>
      <w:ind w:left="720"/>
      <w:contextualSpacing/>
    </w:pPr>
  </w:style>
  <w:style w:type="paragraph" w:customStyle="1" w:styleId="a4">
    <w:name w:val="Базовый"/>
    <w:rsid w:val="00CE6CE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6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F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4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AB18D7"/>
    <w:rPr>
      <w:rFonts w:cs="Times New Roman"/>
      <w:b w:val="0"/>
      <w:color w:val="106BBE"/>
    </w:rPr>
  </w:style>
  <w:style w:type="paragraph" w:customStyle="1" w:styleId="2">
    <w:name w:val="Знак2"/>
    <w:basedOn w:val="a"/>
    <w:rsid w:val="001C21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A6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A2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2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A2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B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locked/>
    <w:rsid w:val="006A2BA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6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DA55-2E69-4E57-8F7D-CAAF0F83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Marina</cp:lastModifiedBy>
  <cp:revision>2</cp:revision>
  <cp:lastPrinted>2015-11-19T11:19:00Z</cp:lastPrinted>
  <dcterms:created xsi:type="dcterms:W3CDTF">2015-12-03T06:05:00Z</dcterms:created>
  <dcterms:modified xsi:type="dcterms:W3CDTF">2015-12-03T06:05:00Z</dcterms:modified>
</cp:coreProperties>
</file>